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97" w:rsidRPr="00203B3A" w:rsidRDefault="00444F65" w:rsidP="0044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C36AF4" w:rsidRPr="00C62691" w:rsidRDefault="00444F65" w:rsidP="0044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>к</w:t>
      </w:r>
      <w:r w:rsidR="0014001B" w:rsidRPr="00203B3A">
        <w:rPr>
          <w:rFonts w:ascii="Times New Roman" w:hAnsi="Times New Roman" w:cs="Times New Roman"/>
          <w:b/>
          <w:sz w:val="28"/>
          <w:szCs w:val="28"/>
        </w:rPr>
        <w:t xml:space="preserve"> контракту</w:t>
      </w:r>
      <w:r w:rsidRPr="00203B3A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3A">
        <w:rPr>
          <w:rFonts w:ascii="Times New Roman" w:hAnsi="Times New Roman" w:cs="Times New Roman"/>
          <w:b/>
          <w:sz w:val="24"/>
          <w:szCs w:val="24"/>
        </w:rPr>
        <w:t>от______________№______________</w:t>
      </w:r>
    </w:p>
    <w:p w:rsidR="007609DD" w:rsidRPr="00203B3A" w:rsidRDefault="007609DD" w:rsidP="00444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4"/>
          <w:szCs w:val="24"/>
        </w:rPr>
        <w:t>об использовании системы юридически значимого электронного документооборота</w:t>
      </w: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4F65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 «______»________________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2022                                                     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    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  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5" w:rsidRPr="00203B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44F65" w:rsidRPr="00203B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44F65" w:rsidRPr="00203B3A">
        <w:rPr>
          <w:rFonts w:ascii="Times New Roman" w:hAnsi="Times New Roman" w:cs="Times New Roman"/>
          <w:sz w:val="24"/>
          <w:szCs w:val="24"/>
        </w:rPr>
        <w:t>имферополь</w:t>
      </w:r>
      <w:proofErr w:type="spellEnd"/>
    </w:p>
    <w:p w:rsidR="007609DD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09DD" w:rsidRPr="00203B3A" w:rsidRDefault="00444F65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Республики Крым «</w:t>
      </w:r>
      <w:proofErr w:type="spellStart"/>
      <w:r w:rsidRPr="00203B3A">
        <w:rPr>
          <w:rFonts w:ascii="Times New Roman" w:hAnsi="Times New Roman" w:cs="Times New Roman"/>
          <w:b/>
          <w:sz w:val="24"/>
          <w:szCs w:val="24"/>
        </w:rPr>
        <w:t>Крымтеплокоммунэнерго</w:t>
      </w:r>
      <w:proofErr w:type="spellEnd"/>
      <w:r w:rsidRPr="00203B3A">
        <w:rPr>
          <w:rFonts w:ascii="Times New Roman" w:hAnsi="Times New Roman" w:cs="Times New Roman"/>
          <w:b/>
          <w:sz w:val="24"/>
          <w:szCs w:val="24"/>
        </w:rPr>
        <w:t>»</w:t>
      </w:r>
      <w:r w:rsidRPr="00203B3A">
        <w:rPr>
          <w:rFonts w:ascii="Times New Roman" w:hAnsi="Times New Roman" w:cs="Times New Roman"/>
          <w:sz w:val="24"/>
          <w:szCs w:val="24"/>
        </w:rPr>
        <w:t xml:space="preserve">, именуемое в дальнейшем «Теплоснабжающая организация», в лице заместителя генерального директора 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общим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вопросам Тарасова Виталия Николаевича, действующего на основании Доверенн</w:t>
      </w:r>
      <w:r w:rsidR="00D823D8" w:rsidRPr="00203B3A">
        <w:rPr>
          <w:rFonts w:ascii="Times New Roman" w:hAnsi="Times New Roman" w:cs="Times New Roman"/>
          <w:sz w:val="24"/>
          <w:szCs w:val="24"/>
        </w:rPr>
        <w:t>ости от 28.12.2021 № 20-3/15866, с одной стороны и _________________________________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___________________</w:t>
      </w:r>
      <w:r w:rsidR="00AF75D2">
        <w:rPr>
          <w:rFonts w:ascii="Times New Roman" w:hAnsi="Times New Roman" w:cs="Times New Roman"/>
          <w:sz w:val="24"/>
          <w:szCs w:val="24"/>
        </w:rPr>
        <w:t>____________________________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,</w:t>
      </w:r>
    </w:p>
    <w:p w:rsidR="007609DD" w:rsidRPr="00203B3A" w:rsidRDefault="00D823D8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именуемый в дальнейшем «Потребитель», в лице___________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______________________</w:t>
      </w:r>
      <w:r w:rsidR="00AF75D2">
        <w:rPr>
          <w:rFonts w:ascii="Times New Roman" w:hAnsi="Times New Roman" w:cs="Times New Roman"/>
          <w:sz w:val="24"/>
          <w:szCs w:val="24"/>
        </w:rPr>
        <w:t>____</w:t>
      </w:r>
    </w:p>
    <w:p w:rsidR="00D823D8" w:rsidRPr="00203B3A" w:rsidRDefault="007609DD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F75D2">
        <w:rPr>
          <w:rFonts w:ascii="Times New Roman" w:hAnsi="Times New Roman" w:cs="Times New Roman"/>
          <w:sz w:val="24"/>
          <w:szCs w:val="24"/>
        </w:rPr>
        <w:t>____</w:t>
      </w:r>
      <w:r w:rsidR="00D823D8" w:rsidRPr="00203B3A">
        <w:rPr>
          <w:rFonts w:ascii="Times New Roman" w:hAnsi="Times New Roman" w:cs="Times New Roman"/>
          <w:sz w:val="24"/>
          <w:szCs w:val="24"/>
        </w:rPr>
        <w:t>,</w:t>
      </w:r>
      <w:r w:rsidR="00BA7602" w:rsidRPr="00203B3A">
        <w:rPr>
          <w:rFonts w:ascii="Times New Roman" w:hAnsi="Times New Roman" w:cs="Times New Roman"/>
          <w:sz w:val="24"/>
          <w:szCs w:val="24"/>
        </w:rPr>
        <w:t xml:space="preserve"> действующего на основании____________________________</w:t>
      </w:r>
      <w:r w:rsidRPr="00203B3A">
        <w:rPr>
          <w:rFonts w:ascii="Times New Roman" w:hAnsi="Times New Roman" w:cs="Times New Roman"/>
          <w:sz w:val="24"/>
          <w:szCs w:val="24"/>
        </w:rPr>
        <w:t>____________________</w:t>
      </w:r>
      <w:r w:rsidR="00BA7602" w:rsidRPr="00203B3A"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именуемые в дальнейшем – «Стороны», заключили Дополнительное соглашение о нижеследующем:</w:t>
      </w:r>
      <w:proofErr w:type="gramEnd"/>
    </w:p>
    <w:p w:rsidR="007609DD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AF4" w:rsidRPr="00203B3A" w:rsidRDefault="00BA760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1.</w:t>
      </w:r>
      <w:r w:rsidR="00FF2D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FF2D65" w:rsidRPr="00203B3A">
        <w:rPr>
          <w:rFonts w:ascii="Times New Roman" w:hAnsi="Times New Roman" w:cs="Times New Roman"/>
          <w:sz w:val="24"/>
          <w:szCs w:val="24"/>
        </w:rPr>
        <w:t>Д</w:t>
      </w:r>
      <w:r w:rsidR="0014001B" w:rsidRPr="00203B3A">
        <w:rPr>
          <w:rFonts w:ascii="Times New Roman" w:hAnsi="Times New Roman" w:cs="Times New Roman"/>
          <w:sz w:val="24"/>
          <w:szCs w:val="24"/>
        </w:rPr>
        <w:t>ополнить контракт</w:t>
      </w:r>
      <w:r w:rsidR="00880B3B" w:rsidRPr="00203B3A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7609DD" w:rsidRPr="00203B3A">
        <w:rPr>
          <w:rFonts w:ascii="Times New Roman" w:hAnsi="Times New Roman" w:cs="Times New Roman"/>
          <w:sz w:val="24"/>
          <w:szCs w:val="24"/>
        </w:rPr>
        <w:t xml:space="preserve"> от _____________№___________</w:t>
      </w:r>
      <w:r w:rsidR="00880B3B" w:rsidRPr="00203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B3B" w:rsidRPr="00203B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0B3B" w:rsidRPr="00203B3A">
        <w:rPr>
          <w:rFonts w:ascii="Times New Roman" w:hAnsi="Times New Roman" w:cs="Times New Roman"/>
          <w:sz w:val="24"/>
          <w:szCs w:val="24"/>
        </w:rPr>
        <w:t xml:space="preserve"> 6.13 следующего содержания:</w:t>
      </w:r>
      <w:r w:rsidR="00FF2D65" w:rsidRPr="00203B3A">
        <w:rPr>
          <w:rFonts w:ascii="Times New Roman" w:hAnsi="Times New Roman" w:cs="Times New Roman"/>
          <w:sz w:val="24"/>
          <w:szCs w:val="24"/>
        </w:rPr>
        <w:t xml:space="preserve"> об использовании системы юридически значимого электронного документооборота (далее – Система ЭДО) при направлении, получении и при необходимости подписания электронно-цифровой подписью (далее - ЭЦП)</w:t>
      </w:r>
      <w:r w:rsidR="0014001B" w:rsidRPr="00203B3A">
        <w:rPr>
          <w:rFonts w:ascii="Times New Roman" w:hAnsi="Times New Roman" w:cs="Times New Roman"/>
          <w:sz w:val="24"/>
          <w:szCs w:val="24"/>
        </w:rPr>
        <w:t xml:space="preserve"> платежных документов, счетов, счетов-фактур, а также первичных учетных документов (в том числе актов приема-передачи тепловой энергии),уведомлений и иных документов, связанных с выполнением Контракта теплоснабжения, по телекоммуникационным каналам связи в рамках электронного документооборота (далее – Оператор электронного документооборота) между Теплоснабжающей организацией и Потребителем.</w:t>
      </w:r>
      <w:r w:rsidR="00D46787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14001B" w:rsidRPr="00203B3A">
        <w:rPr>
          <w:rFonts w:ascii="Times New Roman" w:hAnsi="Times New Roman" w:cs="Times New Roman"/>
          <w:sz w:val="24"/>
          <w:szCs w:val="24"/>
        </w:rPr>
        <w:t>При этом Стороны подтверждают</w:t>
      </w:r>
      <w:r w:rsidR="00D46787" w:rsidRPr="00203B3A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D46787" w:rsidRPr="00203B3A">
        <w:rPr>
          <w:rFonts w:ascii="Times New Roman" w:hAnsi="Times New Roman" w:cs="Times New Roman"/>
          <w:sz w:val="24"/>
          <w:szCs w:val="24"/>
        </w:rPr>
        <w:t>документы, направляемые ими друг другу</w:t>
      </w:r>
      <w:r w:rsidR="0014001B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D46787" w:rsidRPr="00203B3A">
        <w:rPr>
          <w:rFonts w:ascii="Times New Roman" w:hAnsi="Times New Roman" w:cs="Times New Roman"/>
          <w:sz w:val="24"/>
          <w:szCs w:val="24"/>
        </w:rPr>
        <w:t>посредством Системы ЭДО</w:t>
      </w:r>
      <w:proofErr w:type="gramEnd"/>
      <w:r w:rsidR="00D46787" w:rsidRPr="00203B3A">
        <w:rPr>
          <w:rFonts w:ascii="Times New Roman" w:hAnsi="Times New Roman" w:cs="Times New Roman"/>
          <w:sz w:val="24"/>
          <w:szCs w:val="24"/>
        </w:rPr>
        <w:t xml:space="preserve"> будут считаться полученными надлежащим образом, а также получение Сторонами документов посредством ЭДО равнозначно получению документов на бумажном носителе и  такое получение документов будет иметь юридическую силу для Сторон (быть юридически значимым).</w:t>
      </w:r>
      <w:r w:rsidR="005D3251" w:rsidRPr="0020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51" w:rsidRPr="00203B3A" w:rsidRDefault="005D325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2.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C62691">
        <w:rPr>
          <w:rFonts w:ascii="Times New Roman" w:hAnsi="Times New Roman" w:cs="Times New Roman"/>
          <w:sz w:val="24"/>
          <w:szCs w:val="24"/>
        </w:rPr>
        <w:t>Операторо</w:t>
      </w:r>
      <w:r w:rsidRPr="00203B3A">
        <w:rPr>
          <w:rFonts w:ascii="Times New Roman" w:hAnsi="Times New Roman" w:cs="Times New Roman"/>
          <w:sz w:val="24"/>
          <w:szCs w:val="24"/>
        </w:rPr>
        <w:t xml:space="preserve">м электронного документооборота по данному Дополнительному соглашению и Контракту является </w:t>
      </w:r>
      <w:r w:rsidRPr="00203B3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«Компания «Тензор».</w:t>
      </w:r>
    </w:p>
    <w:p w:rsidR="00BA4ADA" w:rsidRPr="00203B3A" w:rsidRDefault="005D325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3.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  </w:t>
      </w:r>
      <w:r w:rsidRPr="00203B3A">
        <w:rPr>
          <w:rFonts w:ascii="Times New Roman" w:hAnsi="Times New Roman" w:cs="Times New Roman"/>
          <w:sz w:val="24"/>
          <w:szCs w:val="24"/>
        </w:rPr>
        <w:t>В качестве средства шифрования электронной подписи в Системе ЭДО используются сертифицированные 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</w:t>
      </w:r>
      <w:r w:rsidR="00BA4ADA" w:rsidRPr="00203B3A">
        <w:rPr>
          <w:rFonts w:ascii="Times New Roman" w:hAnsi="Times New Roman" w:cs="Times New Roman"/>
          <w:sz w:val="24"/>
          <w:szCs w:val="24"/>
        </w:rPr>
        <w:t xml:space="preserve"> документооборот.</w:t>
      </w:r>
    </w:p>
    <w:p w:rsidR="005D3251" w:rsidRPr="00203B3A" w:rsidRDefault="00BA4ADA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4.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0485" w:rsidRPr="00203B3A">
        <w:rPr>
          <w:rFonts w:ascii="Times New Roman" w:hAnsi="Times New Roman" w:cs="Times New Roman"/>
          <w:sz w:val="24"/>
          <w:szCs w:val="24"/>
        </w:rPr>
        <w:t>Юридически значимый электронный документооборот Стороны осуществляют в соответствии  Гражданским кодексом РФ, Федеральным законом от 06.04.2011 № 6</w:t>
      </w:r>
      <w:r w:rsidR="00C62691">
        <w:rPr>
          <w:rFonts w:ascii="Times New Roman" w:hAnsi="Times New Roman" w:cs="Times New Roman"/>
          <w:sz w:val="24"/>
          <w:szCs w:val="24"/>
        </w:rPr>
        <w:t>3-ФЗ «Об электронной подписи», Ф</w:t>
      </w:r>
      <w:r w:rsidR="00510485" w:rsidRPr="00203B3A">
        <w:rPr>
          <w:rFonts w:ascii="Times New Roman" w:hAnsi="Times New Roman" w:cs="Times New Roman"/>
          <w:sz w:val="24"/>
          <w:szCs w:val="24"/>
        </w:rPr>
        <w:t xml:space="preserve">едеральным законом от 06.12.2011 № 402 – ФЗ « О бухгалтерском учете», Приказом Минфина России от 10.11.2015 </w:t>
      </w:r>
      <w:r w:rsidR="00D667A7" w:rsidRPr="00203B3A">
        <w:rPr>
          <w:rFonts w:ascii="Times New Roman" w:hAnsi="Times New Roman" w:cs="Times New Roman"/>
          <w:sz w:val="24"/>
          <w:szCs w:val="24"/>
        </w:rPr>
        <w:t>№ 174 н «Об утверждении Порядка выставления и получения счетов – фактур в электронной форме по телекоммуникационным каналам связи с применением усиленной квалифицированной электронной подписи», Приказом ФНС РФ от</w:t>
      </w:r>
      <w:proofErr w:type="gramEnd"/>
      <w:r w:rsidR="00D667A7" w:rsidRPr="00203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7A7" w:rsidRPr="00203B3A">
        <w:rPr>
          <w:rFonts w:ascii="Times New Roman" w:hAnsi="Times New Roman" w:cs="Times New Roman"/>
          <w:sz w:val="24"/>
          <w:szCs w:val="24"/>
        </w:rPr>
        <w:t xml:space="preserve">04.03.2015 № ММВ-7-6/93@, «Об утверждении форматов счета-фактуры, журнала учета полученных  выставленных счетов – фактур, книги покупок и книги продаж, дополнительных листов книги покупок и книги продаж в электронном виде», Приказом ФНС от 30.01.2012 № ММВ-7-6/36@ «Об утверждении форматов представления документов, используемых при </w:t>
      </w:r>
      <w:r w:rsidR="00397979" w:rsidRPr="00203B3A">
        <w:rPr>
          <w:rFonts w:ascii="Times New Roman" w:hAnsi="Times New Roman" w:cs="Times New Roman"/>
          <w:sz w:val="24"/>
          <w:szCs w:val="24"/>
        </w:rPr>
        <w:t>выставлении и получении счетов –</w:t>
      </w:r>
      <w:r w:rsidR="00E0571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397979" w:rsidRPr="00203B3A">
        <w:rPr>
          <w:rFonts w:ascii="Times New Roman" w:hAnsi="Times New Roman" w:cs="Times New Roman"/>
          <w:sz w:val="24"/>
          <w:szCs w:val="24"/>
        </w:rPr>
        <w:t>фактур в электронном виде по телекоммуникационным каналам связи с применением электронной подписи</w:t>
      </w:r>
      <w:r w:rsidR="00D667A7" w:rsidRPr="00203B3A">
        <w:rPr>
          <w:rFonts w:ascii="Times New Roman" w:hAnsi="Times New Roman" w:cs="Times New Roman"/>
          <w:sz w:val="24"/>
          <w:szCs w:val="24"/>
        </w:rPr>
        <w:t>»</w:t>
      </w:r>
      <w:r w:rsidR="00A94600" w:rsidRPr="00203B3A">
        <w:rPr>
          <w:rFonts w:ascii="Times New Roman" w:hAnsi="Times New Roman" w:cs="Times New Roman"/>
          <w:sz w:val="24"/>
          <w:szCs w:val="24"/>
        </w:rPr>
        <w:t xml:space="preserve"> и иными нормативными</w:t>
      </w:r>
      <w:proofErr w:type="gramEnd"/>
      <w:r w:rsidR="00A94600" w:rsidRPr="00203B3A">
        <w:rPr>
          <w:rFonts w:ascii="Times New Roman" w:hAnsi="Times New Roman" w:cs="Times New Roman"/>
          <w:sz w:val="24"/>
          <w:szCs w:val="24"/>
        </w:rPr>
        <w:t xml:space="preserve"> правовыми актами РФ.</w:t>
      </w:r>
    </w:p>
    <w:p w:rsidR="00A94600" w:rsidRPr="00203B3A" w:rsidRDefault="00A9460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Стороны не позднее 10 (десяти) рабочих дней после подписания настоящего Дополнительного соглашения обязуются за свой счет </w:t>
      </w:r>
      <w:r w:rsidR="007E7BDB" w:rsidRPr="00203B3A">
        <w:rPr>
          <w:rFonts w:ascii="Times New Roman" w:hAnsi="Times New Roman" w:cs="Times New Roman"/>
          <w:sz w:val="24"/>
          <w:szCs w:val="24"/>
        </w:rPr>
        <w:t xml:space="preserve">получить квалифицированные </w:t>
      </w:r>
      <w:r w:rsidR="001A4312" w:rsidRPr="00203B3A">
        <w:rPr>
          <w:rFonts w:ascii="Times New Roman" w:hAnsi="Times New Roman" w:cs="Times New Roman"/>
          <w:sz w:val="24"/>
          <w:szCs w:val="24"/>
        </w:rPr>
        <w:t>сертификаты ключа проверки электронной подписи в удостоверяющем центре, аккредитованном на соответствие требованиям Федерального закона от 06.04.2011 № 63-ФЗ «Об электронной подписи»</w:t>
      </w:r>
    </w:p>
    <w:p w:rsidR="001A4312" w:rsidRPr="00203B3A" w:rsidRDefault="001A431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6.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До начала осуществления обмена электронными документами Стороны должны получить</w:t>
      </w:r>
      <w:r w:rsidR="006132AD" w:rsidRPr="00203B3A">
        <w:rPr>
          <w:rFonts w:ascii="Times New Roman" w:hAnsi="Times New Roman" w:cs="Times New Roman"/>
          <w:sz w:val="24"/>
          <w:szCs w:val="24"/>
        </w:rPr>
        <w:t xml:space="preserve"> у Оператора электронного документооборота идентификатор участника обмена и реквизиты доступа. 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7.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Каждая Сторона вправе приостановить электронный документооборот в случаях: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а) обнаружения технических неисправностей своей Системы ЭДО;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б) не 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в) внесения банковских, статистических и иных реквизитов, имеющих существенное значение для определения юридического статуса и </w:t>
      </w:r>
      <w:r w:rsidR="00E05714" w:rsidRPr="00203B3A">
        <w:rPr>
          <w:rFonts w:ascii="Times New Roman" w:hAnsi="Times New Roman" w:cs="Times New Roman"/>
          <w:sz w:val="24"/>
          <w:szCs w:val="24"/>
        </w:rPr>
        <w:t>идентификации</w:t>
      </w:r>
      <w:r w:rsidRPr="00203B3A">
        <w:rPr>
          <w:rFonts w:ascii="Times New Roman" w:hAnsi="Times New Roman" w:cs="Times New Roman"/>
          <w:sz w:val="24"/>
          <w:szCs w:val="24"/>
        </w:rPr>
        <w:t xml:space="preserve"> Сторон;</w:t>
      </w:r>
    </w:p>
    <w:p w:rsidR="00B61738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г) по инициативе</w:t>
      </w:r>
      <w:r w:rsidR="00E05714" w:rsidRPr="00203B3A">
        <w:rPr>
          <w:rFonts w:ascii="Times New Roman" w:hAnsi="Times New Roman" w:cs="Times New Roman"/>
          <w:sz w:val="24"/>
          <w:szCs w:val="24"/>
        </w:rPr>
        <w:t xml:space="preserve"> одной из Сторон при соблюдении условий, установленных пунктом </w:t>
      </w:r>
      <w:r w:rsidR="00C62691">
        <w:rPr>
          <w:rFonts w:ascii="Times New Roman" w:hAnsi="Times New Roman" w:cs="Times New Roman"/>
          <w:sz w:val="24"/>
          <w:szCs w:val="24"/>
        </w:rPr>
        <w:t>7.1</w:t>
      </w:r>
    </w:p>
    <w:p w:rsidR="006132AD" w:rsidRPr="00203B3A" w:rsidRDefault="00E0571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настоящего Дополнительного соглашения.</w:t>
      </w:r>
    </w:p>
    <w:p w:rsidR="00D92597" w:rsidRPr="00203B3A" w:rsidRDefault="00B61738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7.1 </w:t>
      </w:r>
      <w:r w:rsidR="00D92597" w:rsidRPr="00203B3A">
        <w:rPr>
          <w:rFonts w:ascii="Times New Roman" w:hAnsi="Times New Roman" w:cs="Times New Roman"/>
          <w:sz w:val="24"/>
          <w:szCs w:val="24"/>
        </w:rPr>
        <w:t>Приостановление электронного документооборота производится на основании письменного уведомления Стороной-инициатором другой стороны не позднее 5 рабочих дней до предполагаемой даты приостановления.</w:t>
      </w:r>
      <w:r w:rsidR="00BB0974" w:rsidRPr="00203B3A">
        <w:rPr>
          <w:rFonts w:ascii="Times New Roman" w:hAnsi="Times New Roman" w:cs="Times New Roman"/>
          <w:sz w:val="24"/>
          <w:szCs w:val="24"/>
        </w:rPr>
        <w:t xml:space="preserve"> В уведомлении в обязательном порядке указывается причина, дата начала приостановления и срок приостановления электронного документооборота.</w:t>
      </w:r>
    </w:p>
    <w:p w:rsidR="00F2504C" w:rsidRPr="00203B3A" w:rsidRDefault="00F2504C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На период приостановления электронного документооборота Стороны переходят на бумажный документооборот, порядок и сроки которого были </w:t>
      </w:r>
      <w:r w:rsidR="00C62691">
        <w:rPr>
          <w:rFonts w:ascii="Times New Roman" w:hAnsi="Times New Roman" w:cs="Times New Roman"/>
          <w:sz w:val="24"/>
          <w:szCs w:val="24"/>
        </w:rPr>
        <w:t>согласованы сторонами в Контракте</w:t>
      </w:r>
      <w:r w:rsidR="00B3792B" w:rsidRPr="00203B3A">
        <w:rPr>
          <w:rFonts w:ascii="Times New Roman" w:hAnsi="Times New Roman" w:cs="Times New Roman"/>
          <w:sz w:val="24"/>
          <w:szCs w:val="24"/>
        </w:rPr>
        <w:t xml:space="preserve"> теплоснабжения до начала действия настоящего Дополнительного соглашения.</w:t>
      </w:r>
    </w:p>
    <w:p w:rsidR="00BA4C64" w:rsidRPr="00203B3A" w:rsidRDefault="00BA4C6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если Сторона намеревается сменить оператора электронного документооборота, услугами которого она пользуется в рамках настоящего соглашения, такая Сторона обязана до начала обмена электронными документами посредством нового Оператора электронного документооборота представить другой  Стороне документы и сведения, предусмотренные настоящим соглашением и действующим законодательством РФ.</w:t>
      </w:r>
    </w:p>
    <w:p w:rsidR="00206C12" w:rsidRPr="00203B3A" w:rsidRDefault="00206C1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Стороны не несут ответственности за возможные временные задержки получения докум</w:t>
      </w:r>
      <w:r w:rsidR="00627B46" w:rsidRPr="00203B3A">
        <w:rPr>
          <w:rFonts w:ascii="Times New Roman" w:hAnsi="Times New Roman" w:cs="Times New Roman"/>
          <w:sz w:val="24"/>
          <w:szCs w:val="24"/>
        </w:rPr>
        <w:t>ентов или недоставку документов,</w:t>
      </w:r>
      <w:r w:rsidRPr="00203B3A">
        <w:rPr>
          <w:rFonts w:ascii="Times New Roman" w:hAnsi="Times New Roman" w:cs="Times New Roman"/>
          <w:sz w:val="24"/>
          <w:szCs w:val="24"/>
        </w:rPr>
        <w:t xml:space="preserve"> возникающие по вине Оператора.</w:t>
      </w:r>
    </w:p>
    <w:p w:rsidR="008554D1" w:rsidRPr="00203B3A" w:rsidRDefault="008554D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7.2 Возобновление электронного документооборота производится на основании письменного уведомления Стороной-инициатором</w:t>
      </w:r>
      <w:r w:rsidR="00A9389D" w:rsidRPr="00203B3A">
        <w:rPr>
          <w:rFonts w:ascii="Times New Roman" w:hAnsi="Times New Roman" w:cs="Times New Roman"/>
          <w:sz w:val="24"/>
          <w:szCs w:val="24"/>
        </w:rPr>
        <w:t xml:space="preserve">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документооборота.</w:t>
      </w:r>
      <w:r w:rsidR="001A0BD2" w:rsidRPr="00203B3A">
        <w:rPr>
          <w:rFonts w:ascii="Times New Roman" w:hAnsi="Times New Roman" w:cs="Times New Roman"/>
          <w:sz w:val="24"/>
          <w:szCs w:val="24"/>
        </w:rPr>
        <w:t xml:space="preserve">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 рабочего дня до назначенной даты возобновления электронного документооборота.</w:t>
      </w:r>
    </w:p>
    <w:p w:rsidR="00CB0C77" w:rsidRPr="00203B3A" w:rsidRDefault="00CB0C7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8.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Электронные документы, подписанные квалифицированной электронной подписью</w:t>
      </w:r>
      <w:r w:rsidR="00EB0F71" w:rsidRPr="00203B3A">
        <w:rPr>
          <w:rFonts w:ascii="Times New Roman" w:hAnsi="Times New Roman" w:cs="Times New Roman"/>
          <w:sz w:val="24"/>
          <w:szCs w:val="24"/>
        </w:rPr>
        <w:t xml:space="preserve">, признаются электронными документами,  </w:t>
      </w:r>
      <w:r w:rsidR="005E5E3A" w:rsidRPr="00203B3A">
        <w:rPr>
          <w:rFonts w:ascii="Times New Roman" w:hAnsi="Times New Roman" w:cs="Times New Roman"/>
          <w:sz w:val="24"/>
          <w:szCs w:val="24"/>
        </w:rPr>
        <w:t>р</w:t>
      </w:r>
      <w:r w:rsidR="00EB0F71" w:rsidRPr="00203B3A">
        <w:rPr>
          <w:rFonts w:ascii="Times New Roman" w:hAnsi="Times New Roman" w:cs="Times New Roman"/>
          <w:sz w:val="24"/>
          <w:szCs w:val="24"/>
        </w:rPr>
        <w:t>авнозначными</w:t>
      </w:r>
      <w:r w:rsidR="005E5E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EB0F71" w:rsidRPr="00203B3A">
        <w:rPr>
          <w:rFonts w:ascii="Times New Roman" w:hAnsi="Times New Roman" w:cs="Times New Roman"/>
          <w:sz w:val="24"/>
          <w:szCs w:val="24"/>
        </w:rPr>
        <w:t>документам на бумажном носителе</w:t>
      </w:r>
      <w:r w:rsidR="005E5E3A" w:rsidRPr="00203B3A">
        <w:rPr>
          <w:rFonts w:ascii="Times New Roman" w:hAnsi="Times New Roman" w:cs="Times New Roman"/>
          <w:sz w:val="24"/>
          <w:szCs w:val="24"/>
        </w:rPr>
        <w:t xml:space="preserve">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</w:t>
      </w:r>
      <w:proofErr w:type="gramStart"/>
      <w:r w:rsidR="005E5E3A" w:rsidRPr="00203B3A">
        <w:rPr>
          <w:rFonts w:ascii="Times New Roman" w:hAnsi="Times New Roman" w:cs="Times New Roman"/>
          <w:sz w:val="24"/>
          <w:szCs w:val="24"/>
        </w:rPr>
        <w:t>прекращения</w:t>
      </w:r>
      <w:proofErr w:type="gramEnd"/>
      <w:r w:rsidR="005E5E3A" w:rsidRPr="00203B3A">
        <w:rPr>
          <w:rFonts w:ascii="Times New Roman" w:hAnsi="Times New Roman" w:cs="Times New Roman"/>
          <w:sz w:val="24"/>
          <w:szCs w:val="24"/>
        </w:rPr>
        <w:t xml:space="preserve"> взаимных прав и обязанностей. Дублирования электронных документов, подписанных квалифицированной подписью, на бумажных носителях не требуется.</w:t>
      </w:r>
    </w:p>
    <w:p w:rsidR="002C57EA" w:rsidRPr="00203B3A" w:rsidRDefault="002C57EA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9.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В случае, если Потребитель не получил от Теплоснабжающей организации счет-фактуру в электронном виде,  допускается составление Теплоснабжающей организацией такого счета-фактуры на бумажном носителе. При этом Теплоснабжающая организация переносит показатели из составленного счета-фактуры в электронном виде, не изменяя их, в счет-фактуру,  составленный на бумажном носителе.</w:t>
      </w:r>
      <w:r w:rsidR="001623C4" w:rsidRPr="00203B3A">
        <w:rPr>
          <w:rFonts w:ascii="Times New Roman" w:hAnsi="Times New Roman" w:cs="Times New Roman"/>
          <w:sz w:val="24"/>
          <w:szCs w:val="24"/>
        </w:rPr>
        <w:t xml:space="preserve">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  <w:r w:rsidR="00E15D47" w:rsidRPr="00203B3A">
        <w:rPr>
          <w:rFonts w:ascii="Times New Roman" w:hAnsi="Times New Roman" w:cs="Times New Roman"/>
          <w:sz w:val="24"/>
          <w:szCs w:val="24"/>
        </w:rPr>
        <w:t xml:space="preserve"> После выставления Теплоснабжающей </w:t>
      </w:r>
      <w:r w:rsidR="00E15D47" w:rsidRPr="00203B3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и получения Потребителем такого счета-фактуры на бумажном носителе его </w:t>
      </w:r>
      <w:proofErr w:type="spellStart"/>
      <w:r w:rsidR="00E15D47" w:rsidRPr="00203B3A">
        <w:rPr>
          <w:rFonts w:ascii="Times New Roman" w:hAnsi="Times New Roman" w:cs="Times New Roman"/>
          <w:sz w:val="24"/>
          <w:szCs w:val="24"/>
        </w:rPr>
        <w:t>перевыставление</w:t>
      </w:r>
      <w:proofErr w:type="spellEnd"/>
      <w:r w:rsidR="00E15D47" w:rsidRPr="00203B3A">
        <w:rPr>
          <w:rFonts w:ascii="Times New Roman" w:hAnsi="Times New Roman" w:cs="Times New Roman"/>
          <w:sz w:val="24"/>
          <w:szCs w:val="24"/>
        </w:rPr>
        <w:t xml:space="preserve"> в электронном виде не допускается.</w:t>
      </w:r>
    </w:p>
    <w:p w:rsidR="002B188D" w:rsidRPr="00203B3A" w:rsidRDefault="002B188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10.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Одной электронной подписью могут быть подписаны несколько связанных между собой</w:t>
      </w:r>
      <w:r w:rsidR="00F81880" w:rsidRPr="00203B3A">
        <w:rPr>
          <w:rFonts w:ascii="Times New Roman" w:hAnsi="Times New Roman" w:cs="Times New Roman"/>
          <w:sz w:val="24"/>
          <w:szCs w:val="24"/>
        </w:rPr>
        <w:t xml:space="preserve"> электронных документов – пакет документов.</w:t>
      </w:r>
    </w:p>
    <w:p w:rsidR="00F81880" w:rsidRPr="00203B3A" w:rsidRDefault="00F8188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11.</w:t>
      </w:r>
      <w:r w:rsidR="007F22C3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7F22C3" w:rsidRPr="00203B3A">
        <w:rPr>
          <w:rFonts w:ascii="Times New Roman" w:hAnsi="Times New Roman" w:cs="Times New Roman"/>
          <w:sz w:val="24"/>
          <w:szCs w:val="24"/>
        </w:rPr>
        <w:t>Обмен документами (пакетами документов) в электронном виде между Сторонами по телекоммуникационным каналам связи,  подписанными квалифицированной электронной подписью, производится в соответствии с действующим законодательством РФ.</w:t>
      </w:r>
    </w:p>
    <w:p w:rsidR="00E15D47" w:rsidRPr="00203B3A" w:rsidRDefault="00D760A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Теплоснабжающая организация не несет ответственности за недоставку документов в электронном виде через Оператора, если реквизиты Потребителя, заведенные у Оператора, не соответствуют реквизи</w:t>
      </w:r>
      <w:r w:rsidR="000A6B08">
        <w:rPr>
          <w:rFonts w:ascii="Times New Roman" w:hAnsi="Times New Roman" w:cs="Times New Roman"/>
          <w:sz w:val="24"/>
          <w:szCs w:val="24"/>
        </w:rPr>
        <w:t>там, предоставленным в К</w:t>
      </w:r>
      <w:r w:rsidR="00C62691">
        <w:rPr>
          <w:rFonts w:ascii="Times New Roman" w:hAnsi="Times New Roman" w:cs="Times New Roman"/>
          <w:sz w:val="24"/>
          <w:szCs w:val="24"/>
        </w:rPr>
        <w:t xml:space="preserve">онтракте </w:t>
      </w:r>
      <w:r w:rsidRPr="00203B3A">
        <w:rPr>
          <w:rFonts w:ascii="Times New Roman" w:hAnsi="Times New Roman" w:cs="Times New Roman"/>
          <w:sz w:val="24"/>
          <w:szCs w:val="24"/>
        </w:rPr>
        <w:t>теплоснабжения.</w:t>
      </w:r>
    </w:p>
    <w:p w:rsidR="00E15D47" w:rsidRPr="00203B3A" w:rsidRDefault="00DE059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11.1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Датой выставления </w:t>
      </w:r>
      <w:r w:rsidR="009C0809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Потребителю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Теплоснабжающей организации, указанная в подтверждении</w:t>
      </w:r>
      <w:r w:rsidR="00C41F08" w:rsidRPr="00203B3A">
        <w:rPr>
          <w:rFonts w:ascii="Times New Roman" w:hAnsi="Times New Roman" w:cs="Times New Roman"/>
          <w:sz w:val="24"/>
          <w:szCs w:val="24"/>
        </w:rPr>
        <w:t xml:space="preserve"> этого Оператора электронного документооборота.</w:t>
      </w:r>
    </w:p>
    <w:p w:rsidR="00940F14" w:rsidRPr="00203B3A" w:rsidRDefault="00940F1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 целью гарантиров</w:t>
      </w:r>
      <w:r w:rsidR="00FB0285" w:rsidRPr="00203B3A">
        <w:rPr>
          <w:rFonts w:ascii="Times New Roman" w:hAnsi="Times New Roman" w:cs="Times New Roman"/>
          <w:sz w:val="24"/>
          <w:szCs w:val="24"/>
        </w:rPr>
        <w:t>анного своевременного получения,</w:t>
      </w:r>
      <w:r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FB0285" w:rsidRPr="00203B3A">
        <w:rPr>
          <w:rFonts w:ascii="Times New Roman" w:hAnsi="Times New Roman" w:cs="Times New Roman"/>
          <w:sz w:val="24"/>
          <w:szCs w:val="24"/>
        </w:rPr>
        <w:t>п</w:t>
      </w:r>
      <w:r w:rsidRPr="00203B3A">
        <w:rPr>
          <w:rFonts w:ascii="Times New Roman" w:hAnsi="Times New Roman" w:cs="Times New Roman"/>
          <w:sz w:val="24"/>
          <w:szCs w:val="24"/>
        </w:rPr>
        <w:t>одписания и отправления электронных документов (далее – ЭД) Стороны обязаны не реже, чем каждый рабочий день осуществлять проверку поступления к ним ЭД от другой Стороны.</w:t>
      </w:r>
    </w:p>
    <w:p w:rsidR="00603299" w:rsidRPr="00203B3A" w:rsidRDefault="0060329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3A">
        <w:rPr>
          <w:rFonts w:ascii="Times New Roman" w:hAnsi="Times New Roman" w:cs="Times New Roman"/>
          <w:sz w:val="24"/>
          <w:szCs w:val="24"/>
        </w:rPr>
        <w:t xml:space="preserve">11.2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Датой получения Потребителем документа (пакета документов)</w:t>
      </w:r>
      <w:r w:rsidR="009C0809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(как в отношении документов, подлежащих </w:t>
      </w:r>
      <w:r w:rsidR="000A6B08">
        <w:rPr>
          <w:rFonts w:ascii="Times New Roman" w:hAnsi="Times New Roman" w:cs="Times New Roman"/>
          <w:sz w:val="24"/>
          <w:szCs w:val="24"/>
        </w:rPr>
        <w:t xml:space="preserve">подписанию </w:t>
      </w:r>
      <w:r w:rsidRPr="00203B3A">
        <w:rPr>
          <w:rFonts w:ascii="Times New Roman" w:hAnsi="Times New Roman" w:cs="Times New Roman"/>
          <w:sz w:val="24"/>
          <w:szCs w:val="24"/>
        </w:rPr>
        <w:t>ЭЦП получившей стороной,  так и в отношении документов, не требующих подписания ЭЦП), считается дата направления Потребителю</w:t>
      </w:r>
      <w:r w:rsidR="00F72161" w:rsidRPr="00203B3A">
        <w:rPr>
          <w:rFonts w:ascii="Times New Roman" w:hAnsi="Times New Roman" w:cs="Times New Roman"/>
          <w:sz w:val="24"/>
          <w:szCs w:val="24"/>
        </w:rPr>
        <w:t xml:space="preserve"> Оператором электронного документооборота файла документа (пакета докумен</w:t>
      </w:r>
      <w:r w:rsidR="000A69E5" w:rsidRPr="00203B3A">
        <w:rPr>
          <w:rFonts w:ascii="Times New Roman" w:hAnsi="Times New Roman" w:cs="Times New Roman"/>
          <w:sz w:val="24"/>
          <w:szCs w:val="24"/>
        </w:rPr>
        <w:t>тов) в электроном виде, указанн</w:t>
      </w:r>
      <w:r w:rsidR="00F72161" w:rsidRPr="00203B3A">
        <w:rPr>
          <w:rFonts w:ascii="Times New Roman" w:hAnsi="Times New Roman" w:cs="Times New Roman"/>
          <w:sz w:val="24"/>
          <w:szCs w:val="24"/>
        </w:rPr>
        <w:t>ая в подтверждении этого Оператора электронного документооборота.</w:t>
      </w:r>
      <w:proofErr w:type="gramEnd"/>
    </w:p>
    <w:p w:rsidR="00DA53B6" w:rsidRDefault="00DA53B6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Стороны обязуются направлять ЭД в формате и в сроки, предусмотренные нормативными пр</w:t>
      </w:r>
      <w:r w:rsidR="00C62691">
        <w:rPr>
          <w:rFonts w:ascii="Times New Roman" w:hAnsi="Times New Roman" w:cs="Times New Roman"/>
          <w:sz w:val="24"/>
          <w:szCs w:val="24"/>
        </w:rPr>
        <w:t xml:space="preserve">авовыми актами и </w:t>
      </w:r>
      <w:r w:rsidR="000A6B08">
        <w:rPr>
          <w:rFonts w:ascii="Times New Roman" w:hAnsi="Times New Roman" w:cs="Times New Roman"/>
          <w:sz w:val="24"/>
          <w:szCs w:val="24"/>
        </w:rPr>
        <w:t>(или) К</w:t>
      </w:r>
      <w:r w:rsidR="00C62691">
        <w:rPr>
          <w:rFonts w:ascii="Times New Roman" w:hAnsi="Times New Roman" w:cs="Times New Roman"/>
          <w:sz w:val="24"/>
          <w:szCs w:val="24"/>
        </w:rPr>
        <w:t>онтрактом</w:t>
      </w:r>
      <w:r w:rsidRPr="00203B3A">
        <w:rPr>
          <w:rFonts w:ascii="Times New Roman" w:hAnsi="Times New Roman" w:cs="Times New Roman"/>
          <w:sz w:val="24"/>
          <w:szCs w:val="24"/>
        </w:rPr>
        <w:t xml:space="preserve"> теплоснабжения.</w:t>
      </w:r>
    </w:p>
    <w:p w:rsidR="009C0809" w:rsidRPr="00C62691" w:rsidRDefault="009C080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если Потребитель не подписывает ЭЦП документ (пакет документов) в течение 5 (пяти) рабочих дней с даты их получения в соответствии с подпунктом 11.2 настоящего соглашения, документ (пакет документов) в электронном виде считается полученным</w:t>
      </w:r>
      <w:r w:rsidR="00FE2407" w:rsidRPr="00FE2407">
        <w:rPr>
          <w:rFonts w:ascii="Times New Roman" w:hAnsi="Times New Roman" w:cs="Times New Roman"/>
          <w:sz w:val="24"/>
          <w:szCs w:val="24"/>
        </w:rPr>
        <w:t xml:space="preserve">, </w:t>
      </w:r>
      <w:r w:rsidRPr="00C62691">
        <w:rPr>
          <w:rFonts w:ascii="Times New Roman" w:hAnsi="Times New Roman" w:cs="Times New Roman"/>
          <w:sz w:val="24"/>
          <w:szCs w:val="24"/>
        </w:rPr>
        <w:t xml:space="preserve">а </w:t>
      </w:r>
      <w:r w:rsidR="00B813B9"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="00C62691" w:rsidRPr="00C62691">
        <w:rPr>
          <w:rFonts w:ascii="Times New Roman" w:hAnsi="Times New Roman" w:cs="Times New Roman"/>
          <w:sz w:val="24"/>
          <w:szCs w:val="24"/>
        </w:rPr>
        <w:t xml:space="preserve">фактически потребленная </w:t>
      </w:r>
      <w:r w:rsidR="00B813B9" w:rsidRPr="00C62691">
        <w:rPr>
          <w:rFonts w:ascii="Times New Roman" w:hAnsi="Times New Roman" w:cs="Times New Roman"/>
          <w:sz w:val="24"/>
          <w:szCs w:val="24"/>
        </w:rPr>
        <w:t>тепловая энергия</w:t>
      </w:r>
      <w:r w:rsidR="00C62691" w:rsidRPr="00C62691">
        <w:rPr>
          <w:rFonts w:ascii="Times New Roman" w:hAnsi="Times New Roman" w:cs="Times New Roman"/>
          <w:sz w:val="24"/>
          <w:szCs w:val="24"/>
        </w:rPr>
        <w:t>,</w:t>
      </w:r>
      <w:r w:rsidR="00FE2407" w:rsidRPr="00C62691">
        <w:rPr>
          <w:rFonts w:ascii="Times New Roman" w:hAnsi="Times New Roman" w:cs="Times New Roman"/>
          <w:sz w:val="24"/>
          <w:szCs w:val="24"/>
        </w:rPr>
        <w:t xml:space="preserve"> полученная</w:t>
      </w:r>
      <w:r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="00C62691" w:rsidRPr="00C62691">
        <w:rPr>
          <w:rFonts w:ascii="Times New Roman" w:hAnsi="Times New Roman" w:cs="Times New Roman"/>
          <w:sz w:val="24"/>
          <w:szCs w:val="24"/>
        </w:rPr>
        <w:t>Потребителем</w:t>
      </w:r>
      <w:r w:rsidR="00C62691"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Pr="00C62691">
        <w:rPr>
          <w:rFonts w:ascii="Times New Roman" w:hAnsi="Times New Roman" w:cs="Times New Roman"/>
          <w:sz w:val="24"/>
          <w:szCs w:val="24"/>
        </w:rPr>
        <w:t>в расчетном периоде</w:t>
      </w:r>
      <w:r w:rsidR="00FE2407" w:rsidRPr="00C62691">
        <w:rPr>
          <w:rFonts w:ascii="Times New Roman" w:hAnsi="Times New Roman" w:cs="Times New Roman"/>
          <w:sz w:val="24"/>
          <w:szCs w:val="24"/>
        </w:rPr>
        <w:t xml:space="preserve">, считается принятой </w:t>
      </w:r>
      <w:r w:rsidR="00C62691" w:rsidRPr="00C62691">
        <w:rPr>
          <w:rFonts w:ascii="Times New Roman" w:hAnsi="Times New Roman" w:cs="Times New Roman"/>
          <w:sz w:val="24"/>
          <w:szCs w:val="24"/>
        </w:rPr>
        <w:t>Потребителем без претензий.</w:t>
      </w:r>
    </w:p>
    <w:p w:rsidR="00FE2407" w:rsidRDefault="00FE240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691">
        <w:rPr>
          <w:rFonts w:ascii="Times New Roman" w:hAnsi="Times New Roman" w:cs="Times New Roman"/>
          <w:sz w:val="24"/>
          <w:szCs w:val="24"/>
        </w:rPr>
        <w:t>11.4    Стороны обеспечивают хранение документов, подписанных электронной подписью, направленных/полученных с использованием Системы ЭДО, совместно с применившимся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</w:t>
      </w:r>
      <w:proofErr w:type="gramEnd"/>
    </w:p>
    <w:p w:rsidR="00FE2407" w:rsidRDefault="00FE240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C1B1F">
        <w:rPr>
          <w:rFonts w:ascii="Times New Roman" w:hAnsi="Times New Roman" w:cs="Times New Roman"/>
          <w:sz w:val="24"/>
          <w:szCs w:val="24"/>
        </w:rPr>
        <w:t>.  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:rsidR="003C1B1F" w:rsidRDefault="003C1B1F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</w:t>
      </w:r>
      <w:r w:rsidR="00C62691">
        <w:rPr>
          <w:rFonts w:ascii="Times New Roman" w:hAnsi="Times New Roman" w:cs="Times New Roman"/>
          <w:sz w:val="24"/>
          <w:szCs w:val="24"/>
        </w:rPr>
        <w:t>ронной подписи. Получающая С</w:t>
      </w:r>
      <w:r>
        <w:rPr>
          <w:rFonts w:ascii="Times New Roman" w:hAnsi="Times New Roman" w:cs="Times New Roman"/>
          <w:sz w:val="24"/>
          <w:szCs w:val="24"/>
        </w:rPr>
        <w:t xml:space="preserve">торона добросовестно исходит из того, что документ </w:t>
      </w:r>
      <w:r w:rsidR="00C62691">
        <w:rPr>
          <w:rFonts w:ascii="Times New Roman" w:hAnsi="Times New Roman" w:cs="Times New Roman"/>
          <w:sz w:val="24"/>
          <w:szCs w:val="24"/>
        </w:rPr>
        <w:t>подписан от имени направляющей С</w:t>
      </w:r>
      <w:r>
        <w:rPr>
          <w:rFonts w:ascii="Times New Roman" w:hAnsi="Times New Roman" w:cs="Times New Roman"/>
          <w:sz w:val="24"/>
          <w:szCs w:val="24"/>
        </w:rPr>
        <w:t xml:space="preserve">тороны надлежащим лицом, действующим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имеющихся у него полномочий. </w:t>
      </w:r>
      <w:r w:rsidR="00AF2952">
        <w:rPr>
          <w:rFonts w:ascii="Times New Roman" w:hAnsi="Times New Roman" w:cs="Times New Roman"/>
          <w:sz w:val="24"/>
          <w:szCs w:val="24"/>
        </w:rPr>
        <w:t>Квалифицированная электронная подпись, которой подписан документ, признается действительно</w:t>
      </w:r>
      <w:r w:rsidR="00C62691">
        <w:rPr>
          <w:rFonts w:ascii="Times New Roman" w:hAnsi="Times New Roman" w:cs="Times New Roman"/>
          <w:sz w:val="24"/>
          <w:szCs w:val="24"/>
        </w:rPr>
        <w:t>й</w:t>
      </w:r>
      <w:r w:rsidR="00AF2952">
        <w:rPr>
          <w:rFonts w:ascii="Times New Roman" w:hAnsi="Times New Roman" w:cs="Times New Roman"/>
          <w:sz w:val="24"/>
          <w:szCs w:val="24"/>
        </w:rPr>
        <w:t xml:space="preserve"> до тех пор, пока иное не будет установлено в соответствии с законодательством РФ.</w:t>
      </w:r>
    </w:p>
    <w:p w:rsidR="00AF2952" w:rsidRDefault="00AF29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Организация электронного документооборота между Сторонами не отменяет использование иных способов изготовления, обмена и подписания документов между Сторонами.</w:t>
      </w:r>
    </w:p>
    <w:p w:rsidR="00AF2952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 </w:t>
      </w:r>
      <w:r w:rsidR="00AF295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по настоящему соглашению Стороны несут ответственность в соответствии с действующим законодательством РФ.</w:t>
      </w:r>
    </w:p>
    <w:p w:rsidR="00AF2952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 </w:t>
      </w:r>
      <w:r w:rsidR="00AF2952">
        <w:rPr>
          <w:rFonts w:ascii="Times New Roman" w:hAnsi="Times New Roman" w:cs="Times New Roman"/>
          <w:sz w:val="24"/>
          <w:szCs w:val="24"/>
        </w:rPr>
        <w:t>Квалифицированная элект</w:t>
      </w:r>
      <w:r w:rsidR="003B7054">
        <w:rPr>
          <w:rFonts w:ascii="Times New Roman" w:hAnsi="Times New Roman" w:cs="Times New Roman"/>
          <w:sz w:val="24"/>
          <w:szCs w:val="24"/>
        </w:rPr>
        <w:t>р</w:t>
      </w:r>
      <w:r w:rsidR="00AF2952">
        <w:rPr>
          <w:rFonts w:ascii="Times New Roman" w:hAnsi="Times New Roman" w:cs="Times New Roman"/>
          <w:sz w:val="24"/>
          <w:szCs w:val="24"/>
        </w:rPr>
        <w:t>онная подпись, которой подписан документ, признается действительной до тех пор, п</w:t>
      </w:r>
      <w:r w:rsidR="003B7054">
        <w:rPr>
          <w:rFonts w:ascii="Times New Roman" w:hAnsi="Times New Roman" w:cs="Times New Roman"/>
          <w:sz w:val="24"/>
          <w:szCs w:val="24"/>
        </w:rPr>
        <w:t>ока решением суда не установлен</w:t>
      </w:r>
      <w:r w:rsidR="00AF2952">
        <w:rPr>
          <w:rFonts w:ascii="Times New Roman" w:hAnsi="Times New Roman" w:cs="Times New Roman"/>
          <w:sz w:val="24"/>
          <w:szCs w:val="24"/>
        </w:rPr>
        <w:t>о иное, при одновременном</w:t>
      </w:r>
      <w:r w:rsidR="003B7054">
        <w:rPr>
          <w:rFonts w:ascii="Times New Roman" w:hAnsi="Times New Roman" w:cs="Times New Roman"/>
          <w:sz w:val="24"/>
          <w:szCs w:val="24"/>
        </w:rPr>
        <w:t xml:space="preserve"> </w:t>
      </w:r>
      <w:r w:rsidR="00AF2952">
        <w:rPr>
          <w:rFonts w:ascii="Times New Roman" w:hAnsi="Times New Roman" w:cs="Times New Roman"/>
          <w:sz w:val="24"/>
          <w:szCs w:val="24"/>
        </w:rPr>
        <w:t xml:space="preserve">соблюдении условий, установленных </w:t>
      </w:r>
      <w:r w:rsidR="003B7054">
        <w:rPr>
          <w:rFonts w:ascii="Times New Roman" w:hAnsi="Times New Roman" w:cs="Times New Roman"/>
          <w:sz w:val="24"/>
          <w:szCs w:val="24"/>
        </w:rPr>
        <w:t>нормативными правовыми актами РФ.</w:t>
      </w:r>
    </w:p>
    <w:p w:rsidR="003B7054" w:rsidRDefault="003B705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78A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Каждая из Сторон несет ответственность за содержание любого платежного документа, счета, счета-фактуры, а также первичного учетного документа (в том числе акта приема-передачи тепловой энергии), уведомления и иного документа, с</w:t>
      </w:r>
      <w:r w:rsidR="00C62691">
        <w:rPr>
          <w:rFonts w:ascii="Times New Roman" w:hAnsi="Times New Roman" w:cs="Times New Roman"/>
          <w:sz w:val="24"/>
          <w:szCs w:val="24"/>
        </w:rPr>
        <w:t>вязанного с выполнением Контракта</w:t>
      </w:r>
      <w:r>
        <w:rPr>
          <w:rFonts w:ascii="Times New Roman" w:hAnsi="Times New Roman" w:cs="Times New Roman"/>
          <w:sz w:val="24"/>
          <w:szCs w:val="24"/>
        </w:rPr>
        <w:t>, направленного ею другой Стороне в Системе ЭДО.</w:t>
      </w:r>
    </w:p>
    <w:p w:rsidR="003B7054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r w:rsidR="000F31D0">
        <w:rPr>
          <w:rFonts w:ascii="Times New Roman" w:hAnsi="Times New Roman" w:cs="Times New Roman"/>
          <w:sz w:val="24"/>
          <w:szCs w:val="24"/>
        </w:rPr>
        <w:t>Направление, получение и подписание документов в Системе ЭДО может быть признано недействительным в соответствии с законодательством РФ.</w:t>
      </w:r>
    </w:p>
    <w:p w:rsidR="000F31D0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r w:rsidR="000F31D0">
        <w:rPr>
          <w:rFonts w:ascii="Times New Roman" w:hAnsi="Times New Roman" w:cs="Times New Roman"/>
          <w:sz w:val="24"/>
          <w:szCs w:val="24"/>
        </w:rPr>
        <w:t>При возникновении конфликтных   ситуаций, возникающих при направлении, получении и подписании документов в Системе ЭДО между Теплоснабжающей организацией и Потребителем,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 Споры и разногласия, по которым Сторонами не было достигнуто соглашение, подлежат разме</w:t>
      </w:r>
      <w:r w:rsidR="00C62691">
        <w:rPr>
          <w:rFonts w:ascii="Times New Roman" w:hAnsi="Times New Roman" w:cs="Times New Roman"/>
          <w:sz w:val="24"/>
          <w:szCs w:val="24"/>
        </w:rPr>
        <w:t>щению в соответствии с Контрактом</w:t>
      </w:r>
      <w:r w:rsidR="000F31D0">
        <w:rPr>
          <w:rFonts w:ascii="Times New Roman" w:hAnsi="Times New Roman" w:cs="Times New Roman"/>
          <w:sz w:val="24"/>
          <w:szCs w:val="24"/>
        </w:rPr>
        <w:t>.</w:t>
      </w:r>
    </w:p>
    <w:p w:rsidR="005B55B9" w:rsidRDefault="005B55B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Стороны могут в одностороннем порядке расторгнуть  настоящее Дополнительное соглашение, письменно уведомив другую Сторону за один месяц, при этом Стороны оформляют и подписывают дополнительное соглашение о прекращении использования Сторонами Системы ЭДО.</w:t>
      </w:r>
    </w:p>
    <w:p w:rsidR="005B55B9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B55B9">
        <w:rPr>
          <w:rFonts w:ascii="Times New Roman" w:hAnsi="Times New Roman" w:cs="Times New Roman"/>
          <w:sz w:val="24"/>
          <w:szCs w:val="24"/>
        </w:rPr>
        <w:t xml:space="preserve">Прекращение действия настоящего Дополнительного соглашения по любому основанию не влияет на действительность электронных документов, направленных/полученных через Систему ЭДО и подписанных электронной подписью Стороны (Сторон) до даты прекращения действия </w:t>
      </w:r>
      <w:r w:rsidR="00041B5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041B52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В целях исполнения настоящего Дополнительного соглашения, Стороны могут осуществлять иные правовые действия, в соответствии с действующим законодательством РФ, а также вправе запрашивать иную информацию, дополнительные сведения.</w:t>
      </w:r>
    </w:p>
    <w:p w:rsidR="00041B52" w:rsidRPr="000A6B08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B08">
        <w:rPr>
          <w:rFonts w:ascii="Times New Roman" w:hAnsi="Times New Roman" w:cs="Times New Roman"/>
          <w:sz w:val="24"/>
          <w:szCs w:val="24"/>
        </w:rPr>
        <w:t xml:space="preserve">23.    Настоящее Дополнительное соглашение оформлено в рамках положений п. 11.1  контракт теплоснабжения </w:t>
      </w:r>
      <w:proofErr w:type="gramStart"/>
      <w:r w:rsidRPr="000A6B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6B08">
        <w:rPr>
          <w:rFonts w:ascii="Times New Roman" w:hAnsi="Times New Roman" w:cs="Times New Roman"/>
          <w:sz w:val="24"/>
          <w:szCs w:val="24"/>
        </w:rPr>
        <w:t xml:space="preserve"> _____________№___________</w:t>
      </w:r>
      <w:r w:rsidR="00A65696" w:rsidRPr="000A6B08">
        <w:rPr>
          <w:rFonts w:ascii="Times New Roman" w:hAnsi="Times New Roman" w:cs="Times New Roman"/>
          <w:sz w:val="24"/>
          <w:szCs w:val="24"/>
        </w:rPr>
        <w:t xml:space="preserve">, заключено в 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двух экземплярах имеющих одинаковую юридическую силу, по одному для каждого из Сторон. </w:t>
      </w:r>
    </w:p>
    <w:p w:rsidR="000838F3" w:rsidRDefault="000838F3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B08">
        <w:rPr>
          <w:rFonts w:ascii="Times New Roman" w:hAnsi="Times New Roman" w:cs="Times New Roman"/>
          <w:sz w:val="24"/>
          <w:szCs w:val="24"/>
        </w:rPr>
        <w:t xml:space="preserve">24.      Настоящее Дополнительное Соглашение </w:t>
      </w:r>
      <w:r w:rsidR="00A47876" w:rsidRPr="000A6B08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  </w:t>
      </w:r>
      <w:r w:rsidR="000A6B08">
        <w:rPr>
          <w:rFonts w:ascii="Times New Roman" w:hAnsi="Times New Roman" w:cs="Times New Roman"/>
          <w:sz w:val="24"/>
          <w:szCs w:val="24"/>
        </w:rPr>
        <w:t>К</w:t>
      </w:r>
      <w:r w:rsidR="00A47876" w:rsidRPr="000A6B08">
        <w:rPr>
          <w:rFonts w:ascii="Times New Roman" w:hAnsi="Times New Roman" w:cs="Times New Roman"/>
          <w:sz w:val="24"/>
          <w:szCs w:val="24"/>
        </w:rPr>
        <w:t>онтракт</w:t>
      </w:r>
      <w:r w:rsidR="000A6B08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A47876" w:rsidRPr="000A6B08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gramStart"/>
      <w:r w:rsidR="00A47876" w:rsidRPr="000A6B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47876" w:rsidRPr="000A6B08">
        <w:rPr>
          <w:rFonts w:ascii="Times New Roman" w:hAnsi="Times New Roman" w:cs="Times New Roman"/>
          <w:sz w:val="24"/>
          <w:szCs w:val="24"/>
        </w:rPr>
        <w:t xml:space="preserve"> _____________№___________ и  </w:t>
      </w:r>
      <w:r w:rsidRPr="000A6B08">
        <w:rPr>
          <w:rFonts w:ascii="Times New Roman" w:hAnsi="Times New Roman" w:cs="Times New Roman"/>
          <w:sz w:val="24"/>
          <w:szCs w:val="24"/>
        </w:rPr>
        <w:t xml:space="preserve">вступает </w:t>
      </w:r>
      <w:proofErr w:type="gramStart"/>
      <w:r w:rsidRPr="000A6B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6B08">
        <w:rPr>
          <w:rFonts w:ascii="Times New Roman" w:hAnsi="Times New Roman" w:cs="Times New Roman"/>
          <w:sz w:val="24"/>
          <w:szCs w:val="24"/>
        </w:rPr>
        <w:t xml:space="preserve"> силу с момента подписания Сторонами. Все остальные условия</w:t>
      </w:r>
      <w:r w:rsidR="00A47876" w:rsidRPr="000A6B08">
        <w:rPr>
          <w:rFonts w:ascii="Times New Roman" w:hAnsi="Times New Roman" w:cs="Times New Roman"/>
          <w:sz w:val="24"/>
          <w:szCs w:val="24"/>
        </w:rPr>
        <w:t>,</w:t>
      </w:r>
      <w:r w:rsidRPr="000A6B08">
        <w:rPr>
          <w:rFonts w:ascii="Times New Roman" w:hAnsi="Times New Roman" w:cs="Times New Roman"/>
          <w:sz w:val="24"/>
          <w:szCs w:val="24"/>
        </w:rPr>
        <w:t xml:space="preserve"> не затронутые настоящим соглашением, остаются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изменений.</w:t>
      </w:r>
    </w:p>
    <w:p w:rsidR="00041B52" w:rsidRPr="00203B3A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«Теплоснабжающая организация»                </w:t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Потребитель                                            </w:t>
      </w: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 _____________                               _______________________</w:t>
      </w:r>
    </w:p>
    <w:p w:rsidR="00A47876" w:rsidRPr="00A47876" w:rsidRDefault="00A47876" w:rsidP="00A47876">
      <w:pPr>
        <w:ind w:left="-900" w:right="-87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</w:t>
      </w:r>
      <w:proofErr w:type="spellStart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7F5B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5D47" w:rsidRPr="0020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4"/>
    <w:rsid w:val="000158B4"/>
    <w:rsid w:val="00041B52"/>
    <w:rsid w:val="000838F3"/>
    <w:rsid w:val="000A69E5"/>
    <w:rsid w:val="000A6B08"/>
    <w:rsid w:val="000F31D0"/>
    <w:rsid w:val="0014001B"/>
    <w:rsid w:val="00150CF3"/>
    <w:rsid w:val="001623C4"/>
    <w:rsid w:val="001A0BD2"/>
    <w:rsid w:val="001A4312"/>
    <w:rsid w:val="00203B3A"/>
    <w:rsid w:val="00206C12"/>
    <w:rsid w:val="002678A0"/>
    <w:rsid w:val="00276297"/>
    <w:rsid w:val="002B188D"/>
    <w:rsid w:val="002C57EA"/>
    <w:rsid w:val="00397979"/>
    <w:rsid w:val="003B7054"/>
    <w:rsid w:val="003C1B1F"/>
    <w:rsid w:val="00444F65"/>
    <w:rsid w:val="00510485"/>
    <w:rsid w:val="005B55B9"/>
    <w:rsid w:val="005D3251"/>
    <w:rsid w:val="005E5E3A"/>
    <w:rsid w:val="00603299"/>
    <w:rsid w:val="006132AD"/>
    <w:rsid w:val="00627B46"/>
    <w:rsid w:val="007609DD"/>
    <w:rsid w:val="007E7BDB"/>
    <w:rsid w:val="007F22C3"/>
    <w:rsid w:val="007F5BAE"/>
    <w:rsid w:val="008554D1"/>
    <w:rsid w:val="00880B3B"/>
    <w:rsid w:val="00934B71"/>
    <w:rsid w:val="00940F14"/>
    <w:rsid w:val="009C0809"/>
    <w:rsid w:val="00A47876"/>
    <w:rsid w:val="00A65696"/>
    <w:rsid w:val="00A9389D"/>
    <w:rsid w:val="00A94600"/>
    <w:rsid w:val="00AF2952"/>
    <w:rsid w:val="00AF75D2"/>
    <w:rsid w:val="00B3792B"/>
    <w:rsid w:val="00B61738"/>
    <w:rsid w:val="00B813B9"/>
    <w:rsid w:val="00BA4ADA"/>
    <w:rsid w:val="00BA4C64"/>
    <w:rsid w:val="00BA7602"/>
    <w:rsid w:val="00BB0974"/>
    <w:rsid w:val="00C36AF4"/>
    <w:rsid w:val="00C41F08"/>
    <w:rsid w:val="00C62691"/>
    <w:rsid w:val="00CB0C77"/>
    <w:rsid w:val="00CD3C0B"/>
    <w:rsid w:val="00D46787"/>
    <w:rsid w:val="00D667A7"/>
    <w:rsid w:val="00D760A2"/>
    <w:rsid w:val="00D823D8"/>
    <w:rsid w:val="00D92597"/>
    <w:rsid w:val="00DA53B6"/>
    <w:rsid w:val="00DE0594"/>
    <w:rsid w:val="00E05714"/>
    <w:rsid w:val="00E15D47"/>
    <w:rsid w:val="00EB0F71"/>
    <w:rsid w:val="00F2504C"/>
    <w:rsid w:val="00F72161"/>
    <w:rsid w:val="00F81880"/>
    <w:rsid w:val="00FB0285"/>
    <w:rsid w:val="00FE2407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 Елена Николаевна</dc:creator>
  <cp:keywords/>
  <dc:description/>
  <cp:lastModifiedBy>Литвиненко Елена Васильевна</cp:lastModifiedBy>
  <cp:revision>60</cp:revision>
  <cp:lastPrinted>2022-11-24T10:38:00Z</cp:lastPrinted>
  <dcterms:created xsi:type="dcterms:W3CDTF">2022-11-23T07:56:00Z</dcterms:created>
  <dcterms:modified xsi:type="dcterms:W3CDTF">2022-11-24T12:33:00Z</dcterms:modified>
</cp:coreProperties>
</file>