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4F" w:rsidRPr="00FE5144" w:rsidRDefault="00BF214F" w:rsidP="00BF214F">
      <w:pPr>
        <w:keepNext/>
        <w:keepLines/>
        <w:contextualSpacing/>
        <w:jc w:val="center"/>
        <w:rPr>
          <w:b/>
        </w:rPr>
      </w:pPr>
      <w:r w:rsidRPr="00FE5144">
        <w:rPr>
          <w:b/>
        </w:rPr>
        <w:t>КОНТРАКТ №</w:t>
      </w:r>
      <w:r w:rsidR="00A460CA">
        <w:rPr>
          <w:b/>
        </w:rPr>
        <w:t xml:space="preserve"> </w:t>
      </w:r>
      <w:r w:rsidR="00437D06">
        <w:rPr>
          <w:b/>
        </w:rPr>
        <w:t>________</w:t>
      </w:r>
    </w:p>
    <w:p w:rsidR="00BF214F" w:rsidRPr="00FE5144" w:rsidRDefault="00BF214F" w:rsidP="00BF214F">
      <w:pPr>
        <w:keepNext/>
        <w:keepLines/>
        <w:contextualSpacing/>
        <w:jc w:val="center"/>
        <w:rPr>
          <w:b/>
        </w:rPr>
      </w:pPr>
    </w:p>
    <w:p w:rsidR="00BF214F" w:rsidRPr="00FE5144" w:rsidRDefault="00BF214F" w:rsidP="00BF214F">
      <w:pPr>
        <w:keepNext/>
        <w:keepLines/>
        <w:contextualSpacing/>
      </w:pPr>
      <w:r w:rsidRPr="00FE5144">
        <w:t>г. Симферополь</w:t>
      </w:r>
      <w:r w:rsidRPr="00FE5144">
        <w:tab/>
      </w:r>
      <w:r w:rsidRPr="00FE5144">
        <w:tab/>
      </w:r>
      <w:r w:rsidRPr="00FE5144">
        <w:tab/>
      </w:r>
      <w:r w:rsidRPr="00FE5144">
        <w:tab/>
      </w:r>
      <w:r w:rsidRPr="00FE5144">
        <w:tab/>
      </w:r>
      <w:r w:rsidR="00E64A01" w:rsidRPr="00FE5144">
        <w:t xml:space="preserve">                               </w:t>
      </w:r>
      <w:r w:rsidR="005707EF">
        <w:t xml:space="preserve">             </w:t>
      </w:r>
      <w:proofErr w:type="gramStart"/>
      <w:r w:rsidR="005707EF">
        <w:t xml:space="preserve">   </w:t>
      </w:r>
      <w:r w:rsidR="00CB1A04" w:rsidRPr="00FE5144">
        <w:t>«</w:t>
      </w:r>
      <w:proofErr w:type="gramEnd"/>
      <w:r w:rsidR="00CB1A04" w:rsidRPr="00FE5144">
        <w:t>___» _______ 2022</w:t>
      </w:r>
      <w:r w:rsidRPr="00FE5144">
        <w:t xml:space="preserve"> г.</w:t>
      </w:r>
    </w:p>
    <w:p w:rsidR="00BF214F" w:rsidRPr="00FE5144" w:rsidRDefault="00BF214F" w:rsidP="00BF214F">
      <w:pPr>
        <w:keepNext/>
        <w:keepLines/>
        <w:contextualSpacing/>
      </w:pPr>
    </w:p>
    <w:p w:rsidR="00BF214F" w:rsidRPr="00FE5144" w:rsidRDefault="00BF214F" w:rsidP="000A2B64">
      <w:pPr>
        <w:ind w:firstLine="567"/>
        <w:contextualSpacing/>
        <w:jc w:val="both"/>
      </w:pPr>
      <w:bookmarkStart w:id="0" w:name="_Hlk536549445"/>
      <w:r w:rsidRPr="00FE5144">
        <w:rPr>
          <w:b/>
        </w:rPr>
        <w:t>Государственное унитарное предприятие Республики Крым «</w:t>
      </w:r>
      <w:proofErr w:type="spellStart"/>
      <w:r w:rsidRPr="00FE5144">
        <w:rPr>
          <w:b/>
        </w:rPr>
        <w:t>Крымтеплокоммунэнерго</w:t>
      </w:r>
      <w:proofErr w:type="spellEnd"/>
      <w:r w:rsidRPr="00FE5144">
        <w:rPr>
          <w:b/>
        </w:rPr>
        <w:t>» (сокращённое наименование – ГУП РК «</w:t>
      </w:r>
      <w:proofErr w:type="spellStart"/>
      <w:r w:rsidRPr="00FE5144">
        <w:rPr>
          <w:b/>
        </w:rPr>
        <w:t>Крымтеплокоммунэнерго</w:t>
      </w:r>
      <w:proofErr w:type="spellEnd"/>
      <w:r w:rsidRPr="00FE5144">
        <w:rPr>
          <w:b/>
        </w:rPr>
        <w:t>)</w:t>
      </w:r>
      <w:r w:rsidRPr="00FE5144">
        <w:t xml:space="preserve">, именуемое в дальнейшем «Заказчик», в лице заместителя генерального директора по капитальному строительству </w:t>
      </w:r>
      <w:proofErr w:type="spellStart"/>
      <w:r w:rsidRPr="00FE5144">
        <w:t>Прилипко</w:t>
      </w:r>
      <w:proofErr w:type="spellEnd"/>
      <w:r w:rsidRPr="00FE5144">
        <w:t xml:space="preserve"> Дмитрия Владимировича, действующего на основании доверенности </w:t>
      </w:r>
      <w:r w:rsidR="00FE5144" w:rsidRPr="0089207A">
        <w:t>№20-3/15864 от 28.12.2021г.</w:t>
      </w:r>
      <w:r w:rsidRPr="00FE5144">
        <w:t xml:space="preserve">, </w:t>
      </w:r>
      <w:bookmarkEnd w:id="0"/>
      <w:r w:rsidRPr="00FE5144">
        <w:t xml:space="preserve">с одной стороны, и </w:t>
      </w:r>
      <w:r w:rsidR="003602D2">
        <w:t>_______________</w:t>
      </w:r>
      <w:r w:rsidRPr="009B64E9">
        <w:t>,</w:t>
      </w:r>
      <w:r w:rsidRPr="00FE5144">
        <w:t xml:space="preserve"> именуемое в дальнейшем «Подрядчик», (далее - сокращенное наименование </w:t>
      </w:r>
      <w:r w:rsidR="001C6C1C">
        <w:t>___________________</w:t>
      </w:r>
      <w:r w:rsidRPr="00FE5144">
        <w:t xml:space="preserve">), в лице </w:t>
      </w:r>
      <w:r w:rsidR="003602D2">
        <w:t>_________________</w:t>
      </w:r>
      <w:r w:rsidRPr="00FE5144">
        <w:t>, действующего на основании</w:t>
      </w:r>
      <w:r w:rsidR="00A460CA">
        <w:t xml:space="preserve"> Устава</w:t>
      </w:r>
      <w:r w:rsidRPr="00FE5144">
        <w:t xml:space="preserve">,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003602D2" w:rsidRPr="00D340AD">
        <w:t xml:space="preserve">распоряжением Главы Республики Крым </w:t>
      </w:r>
      <w:r w:rsidR="003602D2" w:rsidRPr="007C0AEC">
        <w:t xml:space="preserve">от </w:t>
      </w:r>
      <w:r w:rsidR="003602D2">
        <w:t>_________</w:t>
      </w:r>
      <w:r w:rsidR="003602D2" w:rsidRPr="007C0AEC">
        <w:t xml:space="preserve"> 202</w:t>
      </w:r>
      <w:r w:rsidR="003602D2">
        <w:t>2</w:t>
      </w:r>
      <w:r w:rsidR="003602D2" w:rsidRPr="007C0AEC">
        <w:t xml:space="preserve"> г. №</w:t>
      </w:r>
      <w:r w:rsidR="003602D2">
        <w:t>_______</w:t>
      </w:r>
      <w:r w:rsidR="003602D2" w:rsidRPr="007C0AEC">
        <w:t xml:space="preserve"> «Об определении единственного подрядчика» </w:t>
      </w:r>
      <w:r w:rsidRPr="00FE5144">
        <w:t xml:space="preserve"> заключили настоящий контракт (далее - Контракт), о нижеследующем.</w:t>
      </w:r>
    </w:p>
    <w:p w:rsidR="00BF214F" w:rsidRPr="00FE5144" w:rsidRDefault="00BF214F" w:rsidP="000A2B64">
      <w:pPr>
        <w:contextualSpacing/>
        <w:jc w:val="center"/>
        <w:rPr>
          <w:b/>
        </w:rPr>
      </w:pPr>
      <w:r w:rsidRPr="00FE5144">
        <w:rPr>
          <w:b/>
        </w:rPr>
        <w:t>1.ПРЕДМЕТ КОНТРАКТА</w:t>
      </w:r>
      <w:r w:rsidR="00A06820">
        <w:rPr>
          <w:b/>
        </w:rPr>
        <w:br/>
      </w:r>
    </w:p>
    <w:p w:rsidR="00BF214F" w:rsidRPr="00FE5144" w:rsidRDefault="00BF214F" w:rsidP="0094165C">
      <w:pPr>
        <w:ind w:firstLine="567"/>
        <w:contextualSpacing/>
        <w:jc w:val="both"/>
      </w:pPr>
      <w:r w:rsidRPr="00FE5144">
        <w:t>1.1. Заказчик поручает, а Подрядчик принимает на себя обязательс</w:t>
      </w:r>
      <w:r w:rsidR="00123572">
        <w:t xml:space="preserve">тва выполнить работы по объекту: </w:t>
      </w:r>
      <w:r w:rsidRPr="00FE5144">
        <w:t xml:space="preserve">«Капитальный ремонт сетей теплоснабжения по ул. Сельвинского в г. Симферополе»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rsidR="00BF214F" w:rsidRPr="00FE5144" w:rsidRDefault="00BF214F" w:rsidP="0094165C">
      <w:pPr>
        <w:ind w:firstLine="567"/>
        <w:contextualSpacing/>
        <w:jc w:val="both"/>
      </w:pPr>
      <w:r w:rsidRPr="00FE5144">
        <w:t xml:space="preserve">Конечным результатом Контракта является законченный капитальный ремонт </w:t>
      </w:r>
      <w:r w:rsidR="00137B7E" w:rsidRPr="00FE5144">
        <w:t>объекта, указанного в пункте 1.1</w:t>
      </w:r>
      <w:r w:rsidRPr="00FE5144">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w:t>
      </w:r>
      <w:r w:rsidR="00A26C02" w:rsidRPr="00FE5144">
        <w:t>1</w:t>
      </w:r>
      <w:r w:rsidRPr="00FE5144">
        <w:t>.</w:t>
      </w:r>
    </w:p>
    <w:p w:rsidR="00BF214F" w:rsidRPr="00FE5144" w:rsidRDefault="00BF214F" w:rsidP="0094165C">
      <w:pPr>
        <w:ind w:firstLine="567"/>
        <w:contextualSpacing/>
        <w:jc w:val="both"/>
      </w:pPr>
      <w:r w:rsidRPr="00FE5144">
        <w:t>1.2. Заказчик обязуется принять и оплатить выполненные работы на условиях настоящего Контракта.</w:t>
      </w:r>
    </w:p>
    <w:p w:rsidR="00BF214F" w:rsidRPr="00FE5144" w:rsidRDefault="00BF214F" w:rsidP="0094165C">
      <w:pPr>
        <w:ind w:firstLine="567"/>
        <w:contextualSpacing/>
        <w:jc w:val="both"/>
      </w:pPr>
      <w:r w:rsidRPr="00FE5144">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rsidR="00BF214F" w:rsidRPr="00FE5144" w:rsidRDefault="00BF214F" w:rsidP="0094165C">
      <w:pPr>
        <w:ind w:firstLine="567"/>
        <w:contextualSpacing/>
        <w:jc w:val="both"/>
      </w:pPr>
      <w:r w:rsidRPr="00FE5144">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rsidR="00BF214F" w:rsidRPr="00FE5144" w:rsidRDefault="00BF214F" w:rsidP="0094165C">
      <w:pPr>
        <w:ind w:firstLine="567"/>
        <w:contextualSpacing/>
        <w:jc w:val="both"/>
      </w:pPr>
      <w:r w:rsidRPr="00FE5144">
        <w:t>1.5. Место нахождения Объекта (место выполнения Работ): Российская Федерация, Республика Крым, г. Симферополь, ул. Сельвинского.</w:t>
      </w:r>
    </w:p>
    <w:p w:rsidR="00BF214F" w:rsidRPr="00FE5144" w:rsidRDefault="00BF214F" w:rsidP="0094165C">
      <w:pPr>
        <w:ind w:firstLine="567"/>
        <w:contextualSpacing/>
        <w:jc w:val="both"/>
        <w:rPr>
          <w:shd w:val="clear" w:color="auto" w:fill="FFFFFF"/>
        </w:rPr>
      </w:pPr>
      <w:r w:rsidRPr="009B64E9">
        <w:t xml:space="preserve">1.6. </w:t>
      </w:r>
      <w:r w:rsidRPr="009B64E9">
        <w:rPr>
          <w:shd w:val="clear" w:color="auto" w:fill="FFFFFF"/>
        </w:rPr>
        <w:t>Идентификационный код закупки: ____________________________________.</w:t>
      </w:r>
    </w:p>
    <w:p w:rsidR="00BF214F" w:rsidRPr="00FE5144" w:rsidRDefault="00BF214F" w:rsidP="000A2B64">
      <w:pPr>
        <w:ind w:firstLine="567"/>
        <w:contextualSpacing/>
        <w:jc w:val="both"/>
        <w:rPr>
          <w:shd w:val="clear" w:color="auto" w:fill="FFFFFF"/>
        </w:rPr>
      </w:pPr>
    </w:p>
    <w:p w:rsidR="00BF214F" w:rsidRDefault="00BF214F" w:rsidP="000A2B64">
      <w:pPr>
        <w:ind w:left="1778" w:firstLine="567"/>
        <w:contextualSpacing/>
        <w:jc w:val="both"/>
        <w:rPr>
          <w:b/>
        </w:rPr>
      </w:pPr>
      <w:r w:rsidRPr="00FE5144">
        <w:rPr>
          <w:b/>
        </w:rPr>
        <w:t>2.ЦЕНА КОНТРАКТА И ПОРЯДОК ОПЛАТЫ</w:t>
      </w:r>
    </w:p>
    <w:p w:rsidR="00A06820" w:rsidRPr="00FE5144" w:rsidRDefault="00A06820" w:rsidP="000A2B64">
      <w:pPr>
        <w:ind w:left="1778" w:firstLine="567"/>
        <w:contextualSpacing/>
        <w:jc w:val="both"/>
        <w:rPr>
          <w:b/>
        </w:rPr>
      </w:pPr>
    </w:p>
    <w:p w:rsidR="00BF214F" w:rsidRPr="00FE5144" w:rsidRDefault="00BF214F" w:rsidP="0094165C">
      <w:pPr>
        <w:ind w:firstLine="567"/>
        <w:contextualSpacing/>
        <w:jc w:val="both"/>
        <w:rPr>
          <w:lang w:eastAsia="ar-SA"/>
        </w:rPr>
      </w:pPr>
      <w:r w:rsidRPr="00FE5144">
        <w:rPr>
          <w:lang w:eastAsia="ar-SA"/>
        </w:rPr>
        <w:t xml:space="preserve">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1C6C1C">
        <w:rPr>
          <w:b/>
          <w:lang w:eastAsia="ar-SA"/>
        </w:rPr>
        <w:t>______________</w:t>
      </w:r>
      <w:r w:rsidR="00A310BB" w:rsidRPr="00A310BB">
        <w:rPr>
          <w:b/>
          <w:lang w:eastAsia="ar-SA"/>
        </w:rPr>
        <w:t xml:space="preserve"> </w:t>
      </w:r>
      <w:r w:rsidRPr="00A310BB">
        <w:rPr>
          <w:b/>
          <w:lang w:eastAsia="ar-SA"/>
        </w:rPr>
        <w:t>рублей</w:t>
      </w:r>
      <w:r w:rsidRPr="00FE5144">
        <w:rPr>
          <w:lang w:eastAsia="ar-SA"/>
        </w:rPr>
        <w:t xml:space="preserve"> </w:t>
      </w:r>
      <w:r w:rsidRPr="009B64E9">
        <w:rPr>
          <w:lang w:eastAsia="ar-SA"/>
        </w:rPr>
        <w:t>(</w:t>
      </w:r>
      <w:r w:rsidR="001C6C1C" w:rsidRPr="009B64E9">
        <w:rPr>
          <w:lang w:eastAsia="ar-SA"/>
        </w:rPr>
        <w:t>________________________ ___________________________________________________</w:t>
      </w:r>
      <w:r w:rsidRPr="00FE5144">
        <w:rPr>
          <w:lang w:eastAsia="ar-SA"/>
        </w:rPr>
        <w:t xml:space="preserve">), в том числе налог на добавленную стоимость (далее – НДС) по налоговой ставке 20 (двадцать) процентов, что составляет </w:t>
      </w:r>
      <w:r w:rsidR="001C6C1C">
        <w:rPr>
          <w:b/>
          <w:lang w:eastAsia="ar-SA"/>
        </w:rPr>
        <w:t>_______</w:t>
      </w:r>
      <w:r w:rsidR="00A310BB" w:rsidRPr="00A310BB">
        <w:rPr>
          <w:b/>
          <w:lang w:eastAsia="ar-SA"/>
        </w:rPr>
        <w:t xml:space="preserve"> рублей</w:t>
      </w:r>
      <w:r w:rsidR="00A310BB">
        <w:rPr>
          <w:lang w:eastAsia="ar-SA"/>
        </w:rPr>
        <w:t xml:space="preserve"> </w:t>
      </w:r>
      <w:r w:rsidR="00A310BB" w:rsidRPr="001C6C1C">
        <w:rPr>
          <w:lang w:eastAsia="ar-SA"/>
        </w:rPr>
        <w:t>(</w:t>
      </w:r>
      <w:r w:rsidR="001C6C1C" w:rsidRPr="001C6C1C">
        <w:rPr>
          <w:lang w:eastAsia="ar-SA"/>
        </w:rPr>
        <w:t xml:space="preserve">___________________________ </w:t>
      </w:r>
      <w:r w:rsidR="001C6C1C">
        <w:rPr>
          <w:lang w:eastAsia="ar-SA"/>
        </w:rPr>
        <w:t>____</w:t>
      </w:r>
      <w:r w:rsidR="001C6C1C" w:rsidRPr="001C6C1C">
        <w:rPr>
          <w:lang w:eastAsia="ar-SA"/>
        </w:rPr>
        <w:t>_</w:t>
      </w:r>
      <w:r w:rsidR="00A310BB" w:rsidRPr="001C6C1C">
        <w:rPr>
          <w:lang w:eastAsia="ar-SA"/>
        </w:rPr>
        <w:t>)</w:t>
      </w:r>
      <w:r w:rsidRPr="00A310BB">
        <w:rPr>
          <w:lang w:eastAsia="ar-SA"/>
        </w:rPr>
        <w:t>.</w:t>
      </w:r>
      <w:r w:rsidR="00A310BB">
        <w:rPr>
          <w:lang w:eastAsia="ar-SA"/>
        </w:rPr>
        <w:t xml:space="preserve"> </w:t>
      </w:r>
      <w:r w:rsidRPr="00FE5144">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Pr="00FE5144">
        <w:rPr>
          <w:lang w:eastAsia="ar-SA"/>
        </w:rPr>
        <w:lastRenderedPageBreak/>
        <w:t xml:space="preserve">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A7D78" w:rsidRPr="00FE5144" w:rsidRDefault="00BF214F" w:rsidP="0094165C">
      <w:pPr>
        <w:shd w:val="clear" w:color="auto" w:fill="FFFFFF"/>
        <w:ind w:firstLine="567"/>
        <w:contextualSpacing/>
        <w:jc w:val="both"/>
        <w:rPr>
          <w:rFonts w:ascii="YS Text" w:hAnsi="YS Text"/>
        </w:rPr>
      </w:pPr>
      <w:r w:rsidRPr="00FE5144">
        <w:rPr>
          <w:rFonts w:ascii="YS Text" w:hAnsi="YS Text"/>
        </w:rPr>
        <w:t xml:space="preserve">2.1.1. Источник финансирования: </w:t>
      </w:r>
    </w:p>
    <w:p w:rsidR="00BF214F" w:rsidRPr="00FE5144" w:rsidRDefault="004A7D78" w:rsidP="0094165C">
      <w:pPr>
        <w:shd w:val="clear" w:color="auto" w:fill="FFFFFF"/>
        <w:ind w:firstLine="567"/>
        <w:contextualSpacing/>
        <w:jc w:val="both"/>
        <w:rPr>
          <w:rFonts w:ascii="YS Text" w:hAnsi="YS Text"/>
        </w:rPr>
      </w:pPr>
      <w:r w:rsidRPr="00FE5144">
        <w:rPr>
          <w:rFonts w:ascii="YS Text" w:hAnsi="YS Text"/>
        </w:rPr>
        <w:t>- б</w:t>
      </w:r>
      <w:r w:rsidR="00BF214F" w:rsidRPr="00FE5144">
        <w:rPr>
          <w:rFonts w:ascii="YS Text" w:hAnsi="YS Text"/>
        </w:rPr>
        <w:t>юджет Республики Крым</w:t>
      </w:r>
      <w:r w:rsidR="00CB1A04" w:rsidRPr="00FE5144">
        <w:rPr>
          <w:rFonts w:ascii="YS Text" w:hAnsi="YS Text"/>
        </w:rPr>
        <w:t>.</w:t>
      </w:r>
    </w:p>
    <w:p w:rsidR="00BF214F" w:rsidRPr="00FE5144" w:rsidRDefault="00BF214F" w:rsidP="0094165C">
      <w:pPr>
        <w:shd w:val="clear" w:color="auto" w:fill="FFFFFF"/>
        <w:ind w:firstLine="567"/>
        <w:contextualSpacing/>
        <w:jc w:val="both"/>
        <w:rPr>
          <w:rFonts w:ascii="YS Text" w:hAnsi="YS Text"/>
        </w:rPr>
      </w:pPr>
      <w:r w:rsidRPr="00FE5144">
        <w:rPr>
          <w:rFonts w:ascii="YS Text" w:hAnsi="YS Text"/>
        </w:rPr>
        <w:t>В процессе исполнения контракта источник финансирования может быть изменен.</w:t>
      </w:r>
    </w:p>
    <w:p w:rsidR="00BF214F" w:rsidRPr="00FE5144" w:rsidRDefault="00BF214F" w:rsidP="0094165C">
      <w:pPr>
        <w:shd w:val="clear" w:color="auto" w:fill="FFFFFF"/>
        <w:ind w:firstLine="567"/>
        <w:contextualSpacing/>
        <w:jc w:val="both"/>
        <w:rPr>
          <w:rFonts w:ascii="YS Text" w:hAnsi="YS Text"/>
        </w:rPr>
      </w:pPr>
      <w:r w:rsidRPr="00FE5144">
        <w:rPr>
          <w:rFonts w:ascii="YS Text" w:hAnsi="YS Text"/>
        </w:rPr>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24523D">
        <w:rPr>
          <w:rFonts w:ascii="YS Text" w:hAnsi="YS Text"/>
        </w:rPr>
        <w:t xml:space="preserve">составляющий </w:t>
      </w:r>
      <w:r w:rsidR="009B64E9">
        <w:rPr>
          <w:b/>
        </w:rPr>
        <w:t>_______</w:t>
      </w:r>
      <w:r w:rsidRPr="00FE5144">
        <w:rPr>
          <w:rFonts w:ascii="YS Text" w:hAnsi="YS Text"/>
        </w:rPr>
        <w:t>,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rsidR="0094165C" w:rsidRPr="00FE5144" w:rsidRDefault="0094165C" w:rsidP="0094165C">
      <w:pPr>
        <w:widowControl w:val="0"/>
        <w:ind w:firstLine="567"/>
        <w:jc w:val="both"/>
      </w:pPr>
      <w:r w:rsidRPr="00FE5144">
        <w:rPr>
          <w:rFonts w:ascii="YS Text" w:hAnsi="YS Text"/>
        </w:rPr>
        <w:t>2.1.3.</w:t>
      </w:r>
      <w:r w:rsidRPr="00FE5144">
        <w:t> Стоимость отдельных этапов выполнения работ устанавливается Графиком выполнения работ.</w:t>
      </w:r>
    </w:p>
    <w:p w:rsidR="00BF214F" w:rsidRPr="00FE5144" w:rsidRDefault="00BF214F" w:rsidP="0094165C">
      <w:pPr>
        <w:suppressAutoHyphens/>
        <w:ind w:firstLine="567"/>
        <w:contextualSpacing/>
        <w:jc w:val="both"/>
        <w:rPr>
          <w:rFonts w:eastAsia="Arial"/>
          <w:lang w:eastAsia="ar-SA"/>
        </w:rPr>
      </w:pPr>
      <w:r w:rsidRPr="00FE5144">
        <w:rPr>
          <w:rFonts w:eastAsia="Arial"/>
          <w:lang w:eastAsia="ar-SA"/>
        </w:rPr>
        <w:t xml:space="preserve">2.2. Цена </w:t>
      </w:r>
      <w:r w:rsidRPr="00FE5144">
        <w:rPr>
          <w:rFonts w:eastAsia="MS Mincho"/>
          <w:lang w:eastAsia="ar-SA"/>
        </w:rPr>
        <w:t xml:space="preserve">Контракта </w:t>
      </w:r>
      <w:r w:rsidRPr="00FE5144">
        <w:rPr>
          <w:rFonts w:eastAsia="Arial"/>
          <w:lang w:eastAsia="ar-SA"/>
        </w:rPr>
        <w:t xml:space="preserve">может быть снижена по соглашению сторон без изменения предусмотренных </w:t>
      </w:r>
      <w:r w:rsidRPr="00FE5144">
        <w:rPr>
          <w:rFonts w:eastAsia="MS Mincho"/>
          <w:lang w:eastAsia="ar-SA"/>
        </w:rPr>
        <w:t xml:space="preserve">настоящим Контрактом </w:t>
      </w:r>
      <w:r w:rsidRPr="00FE5144">
        <w:rPr>
          <w:rFonts w:eastAsia="Arial"/>
          <w:lang w:eastAsia="ar-SA"/>
        </w:rPr>
        <w:t>объемов работ, качества и иных условий исполнения Контракта.</w:t>
      </w:r>
    </w:p>
    <w:p w:rsidR="00BF214F" w:rsidRPr="00FE5144" w:rsidRDefault="00BF214F" w:rsidP="0094165C">
      <w:pPr>
        <w:autoSpaceDE w:val="0"/>
        <w:autoSpaceDN w:val="0"/>
        <w:adjustRightInd w:val="0"/>
        <w:ind w:firstLine="567"/>
        <w:contextualSpacing/>
        <w:jc w:val="both"/>
      </w:pPr>
      <w:r w:rsidRPr="00FE5144">
        <w:t xml:space="preserve">Заказчик по согласованию с Подрядчиком в ходе исполнения Контракта вправе изменить не более чем на десять процентов </w:t>
      </w:r>
      <w:r w:rsidRPr="00FE5144">
        <w:rPr>
          <w:lang w:eastAsia="en-US"/>
        </w:rPr>
        <w:t xml:space="preserve">объем выполняемых работ, предусмотренных настоящим Контрактом </w:t>
      </w:r>
      <w:r w:rsidRPr="00FE5144">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rsidR="00B004D3" w:rsidRPr="003A40BD" w:rsidRDefault="00BF214F" w:rsidP="009B64E9">
      <w:pPr>
        <w:ind w:firstLine="709"/>
        <w:jc w:val="both"/>
      </w:pPr>
      <w:r w:rsidRPr="00FE5144">
        <w:t>2.3.</w:t>
      </w:r>
      <w:r w:rsidRPr="00FE5144">
        <w:rPr>
          <w:lang w:eastAsia="ar-SA"/>
        </w:rPr>
        <w:t xml:space="preserve"> </w:t>
      </w:r>
      <w:r w:rsidR="00B004D3" w:rsidRPr="00B004D3">
        <w:t>Аванс</w:t>
      </w:r>
      <w:r w:rsidR="00B004D3">
        <w:rPr>
          <w:color w:val="FF0000"/>
        </w:rPr>
        <w:t xml:space="preserve"> </w:t>
      </w:r>
      <w:r w:rsidR="00B004D3" w:rsidRPr="003A40BD">
        <w:t xml:space="preserve">в размере </w:t>
      </w:r>
      <w:r w:rsidR="00B004D3">
        <w:t>10</w:t>
      </w:r>
      <w:r w:rsidR="00B004D3" w:rsidRPr="003A40BD">
        <w:t>%</w:t>
      </w:r>
      <w:r w:rsidR="00B004D3">
        <w:t xml:space="preserve"> (десять процентов)</w:t>
      </w:r>
      <w:r w:rsidR="00B004D3" w:rsidRPr="003A40BD">
        <w:t xml:space="preserve"> от цены Контракта, что составляет </w:t>
      </w:r>
      <w:r w:rsidR="005707EF">
        <w:rPr>
          <w:b/>
          <w:lang w:eastAsia="ar-SA"/>
        </w:rPr>
        <w:t>_________</w:t>
      </w:r>
      <w:r w:rsidR="00B004D3" w:rsidRPr="00A310BB">
        <w:rPr>
          <w:b/>
          <w:lang w:eastAsia="ar-SA"/>
        </w:rPr>
        <w:t xml:space="preserve"> рублей</w:t>
      </w:r>
      <w:r w:rsidR="00B004D3" w:rsidRPr="00FE5144">
        <w:rPr>
          <w:lang w:eastAsia="ar-SA"/>
        </w:rPr>
        <w:t xml:space="preserve"> (</w:t>
      </w:r>
      <w:r w:rsidR="005707EF">
        <w:rPr>
          <w:lang w:eastAsia="ar-SA"/>
        </w:rPr>
        <w:t>___________________</w:t>
      </w:r>
      <w:r w:rsidR="00B004D3" w:rsidRPr="00FE5144">
        <w:rPr>
          <w:lang w:eastAsia="ar-SA"/>
        </w:rPr>
        <w:t>)</w:t>
      </w:r>
      <w:r w:rsidR="00B004D3">
        <w:rPr>
          <w:lang w:eastAsia="ar-SA"/>
        </w:rPr>
        <w:t>,</w:t>
      </w:r>
      <w:r w:rsidR="00B004D3" w:rsidRPr="003A40BD">
        <w:t xml:space="preserve"> в том числе НДС (ставка НДС согласно п. 3 ст. 164 НК РФ), перечисляется в течение</w:t>
      </w:r>
      <w:r w:rsidR="00B004D3">
        <w:t xml:space="preserve"> </w:t>
      </w:r>
      <w:r w:rsidR="00B004D3" w:rsidRPr="003A40BD">
        <w:t>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w:t>
      </w:r>
      <w:r w:rsidR="00B004D3">
        <w:t xml:space="preserve"> </w:t>
      </w:r>
      <w:r w:rsidR="00B004D3" w:rsidRPr="003A40BD">
        <w:t>9 настоящего Контракта.</w:t>
      </w:r>
    </w:p>
    <w:p w:rsidR="00BF214F" w:rsidRPr="00FE5144" w:rsidRDefault="00BF214F" w:rsidP="00461E7A">
      <w:pPr>
        <w:suppressAutoHyphens/>
        <w:ind w:firstLine="567"/>
        <w:contextualSpacing/>
        <w:jc w:val="both"/>
      </w:pPr>
      <w:r w:rsidRPr="00FE5144">
        <w:t xml:space="preserve">2.4. 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rsidR="00461E7A" w:rsidRPr="00FE5144" w:rsidRDefault="00461E7A" w:rsidP="0094165C">
      <w:pPr>
        <w:ind w:firstLine="567"/>
        <w:contextualSpacing/>
        <w:jc w:val="both"/>
        <w:rPr>
          <w:bCs/>
          <w:lang w:eastAsia="ar-SA"/>
        </w:rPr>
      </w:pPr>
      <w:r w:rsidRPr="00FE5144">
        <w:rPr>
          <w:bCs/>
          <w:lang w:eastAsia="ar-SA"/>
        </w:rPr>
        <w:t>2.5. </w:t>
      </w:r>
      <w:r w:rsidRPr="00FE5144">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w:t>
      </w:r>
      <w:r w:rsidR="0016515C" w:rsidRPr="00FE5144">
        <w:br/>
        <w:t>7</w:t>
      </w:r>
      <w:r w:rsidRPr="00FE5144">
        <w:t xml:space="preserve"> (</w:t>
      </w:r>
      <w:r w:rsidR="0016515C" w:rsidRPr="00FE5144">
        <w:t>семи</w:t>
      </w:r>
      <w:r w:rsidRPr="00FE5144">
        <w:t xml:space="preserve">)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w:t>
      </w:r>
    </w:p>
    <w:p w:rsidR="00BF214F" w:rsidRPr="00FE5144" w:rsidRDefault="00BF214F" w:rsidP="0094165C">
      <w:pPr>
        <w:tabs>
          <w:tab w:val="left" w:pos="1138"/>
          <w:tab w:val="left" w:leader="underscore" w:pos="9826"/>
        </w:tabs>
        <w:suppressAutoHyphens/>
        <w:ind w:right="-6" w:firstLine="567"/>
        <w:contextualSpacing/>
        <w:jc w:val="both"/>
        <w:rPr>
          <w:bCs/>
          <w:lang w:eastAsia="ar-SA"/>
        </w:rPr>
      </w:pPr>
      <w:r w:rsidRPr="00FE5144">
        <w:t>2.</w:t>
      </w:r>
      <w:r w:rsidR="0007576F" w:rsidRPr="00FE5144">
        <w:t>6</w:t>
      </w:r>
      <w:r w:rsidRPr="00FE5144">
        <w:t xml:space="preserve">. </w:t>
      </w:r>
      <w:r w:rsidRPr="00FE5144">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rsidR="00BF214F" w:rsidRPr="00FE5144" w:rsidRDefault="00BF214F" w:rsidP="0094165C">
      <w:pPr>
        <w:ind w:firstLine="567"/>
        <w:contextualSpacing/>
        <w:jc w:val="both"/>
        <w:rPr>
          <w:rFonts w:ascii="Verdana" w:hAnsi="Verdana"/>
        </w:rPr>
      </w:pPr>
      <w:r w:rsidRPr="00FE5144">
        <w:rPr>
          <w:bCs/>
          <w:lang w:eastAsia="ar-SA"/>
        </w:rPr>
        <w:t>2.</w:t>
      </w:r>
      <w:r w:rsidR="0007576F" w:rsidRPr="00FE5144">
        <w:rPr>
          <w:bCs/>
          <w:lang w:eastAsia="ar-SA"/>
        </w:rPr>
        <w:t>7</w:t>
      </w:r>
      <w:r w:rsidRPr="00FE5144">
        <w:rPr>
          <w:bCs/>
          <w:lang w:eastAsia="ar-SA"/>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214F" w:rsidRPr="00FE5144" w:rsidRDefault="00BF214F" w:rsidP="000A2B64">
      <w:pPr>
        <w:tabs>
          <w:tab w:val="left" w:pos="1138"/>
          <w:tab w:val="left" w:leader="underscore" w:pos="9826"/>
        </w:tabs>
        <w:suppressAutoHyphens/>
        <w:ind w:right="-6"/>
        <w:contextualSpacing/>
        <w:rPr>
          <w:bCs/>
          <w:lang w:eastAsia="ar-SA"/>
        </w:rPr>
      </w:pPr>
    </w:p>
    <w:p w:rsidR="00BF214F" w:rsidRDefault="00BF214F" w:rsidP="000A2B64">
      <w:pPr>
        <w:contextualSpacing/>
        <w:jc w:val="center"/>
        <w:rPr>
          <w:b/>
        </w:rPr>
      </w:pPr>
      <w:r w:rsidRPr="00FE5144">
        <w:rPr>
          <w:b/>
        </w:rPr>
        <w:lastRenderedPageBreak/>
        <w:t>3.СРОКИ ВЫПОЛНЕНИЯ РАБОТ</w:t>
      </w:r>
    </w:p>
    <w:p w:rsidR="00A06820" w:rsidRPr="00FE5144" w:rsidRDefault="00A06820" w:rsidP="000A2B64">
      <w:pPr>
        <w:contextualSpacing/>
        <w:jc w:val="center"/>
        <w:rPr>
          <w:b/>
        </w:rPr>
      </w:pPr>
    </w:p>
    <w:p w:rsidR="00BF214F" w:rsidRPr="00FE5144" w:rsidRDefault="00BF214F" w:rsidP="0094165C">
      <w:pPr>
        <w:ind w:firstLine="567"/>
        <w:contextualSpacing/>
        <w:jc w:val="both"/>
      </w:pPr>
      <w:r w:rsidRPr="00FE5144">
        <w:t>3.1.Работы, предусмотренные Контрактом, выполняются в сроки  в соответствии с Графиком выполнения работ (</w:t>
      </w:r>
      <w:hyperlink w:anchor="sub_12000" w:history="1">
        <w:r w:rsidRPr="00FE5144">
          <w:t xml:space="preserve">Приложение № </w:t>
        </w:r>
      </w:hyperlink>
      <w:r w:rsidRPr="00FE5144">
        <w:t>4 к Контракту) (далее - График выполнения работ).</w:t>
      </w:r>
    </w:p>
    <w:p w:rsidR="00BF214F" w:rsidRPr="00FE5144" w:rsidRDefault="00BF214F" w:rsidP="0094165C">
      <w:pPr>
        <w:ind w:firstLine="567"/>
        <w:contextualSpacing/>
        <w:jc w:val="both"/>
      </w:pPr>
      <w:r w:rsidRPr="00FE5144">
        <w:t>Начало работ с - момента подписания Контракта.</w:t>
      </w:r>
    </w:p>
    <w:p w:rsidR="00BF214F" w:rsidRPr="00FE5144" w:rsidRDefault="00BF214F" w:rsidP="0094165C">
      <w:pPr>
        <w:ind w:firstLine="567"/>
        <w:contextualSpacing/>
        <w:jc w:val="both"/>
      </w:pPr>
      <w:r w:rsidRPr="00FE5144">
        <w:t>Окончание работ</w:t>
      </w:r>
      <w:r w:rsidR="0094165C" w:rsidRPr="00FE5144">
        <w:t xml:space="preserve"> </w:t>
      </w:r>
      <w:r w:rsidRPr="00FE5144">
        <w:t xml:space="preserve">- не позднее 30 </w:t>
      </w:r>
      <w:r w:rsidR="009B64E9">
        <w:t>ноября</w:t>
      </w:r>
      <w:r w:rsidRPr="00FE5144">
        <w:t xml:space="preserve"> 2022 г.</w:t>
      </w:r>
    </w:p>
    <w:p w:rsidR="00BF214F" w:rsidRPr="00FE5144" w:rsidRDefault="00BF214F" w:rsidP="0094165C">
      <w:pPr>
        <w:ind w:firstLine="567"/>
        <w:contextualSpacing/>
        <w:jc w:val="both"/>
      </w:pPr>
      <w:r w:rsidRPr="00FE5144">
        <w:t>Подписание Акта сдачи приемки законченного строительством объекта (окончание строительства) – не позднее «</w:t>
      </w:r>
      <w:r w:rsidR="009B64E9">
        <w:t>10</w:t>
      </w:r>
      <w:r w:rsidRPr="00FE5144">
        <w:t xml:space="preserve">» </w:t>
      </w:r>
      <w:r w:rsidR="009B64E9">
        <w:t>декабря</w:t>
      </w:r>
      <w:r w:rsidRPr="00FE5144">
        <w:t xml:space="preserve"> 2022 г. </w:t>
      </w:r>
    </w:p>
    <w:p w:rsidR="0094165C" w:rsidRPr="00FE5144" w:rsidRDefault="0094165C" w:rsidP="0094165C">
      <w:pPr>
        <w:widowControl w:val="0"/>
        <w:ind w:firstLine="567"/>
        <w:jc w:val="both"/>
      </w:pPr>
      <w:r w:rsidRPr="00FE5144">
        <w:t>Работы по Контракту выполняются Подрядчиком поэтапно в соответствии График</w:t>
      </w:r>
      <w:r w:rsidR="0016515C" w:rsidRPr="00FE5144">
        <w:t>ом</w:t>
      </w:r>
      <w:r w:rsidRPr="00FE5144">
        <w:t xml:space="preserve"> выполнения</w:t>
      </w:r>
      <w:r w:rsidR="0016515C" w:rsidRPr="00FE5144">
        <w:t xml:space="preserve"> работ</w:t>
      </w:r>
      <w:r w:rsidRPr="00FE5144">
        <w:t xml:space="preserve">. </w:t>
      </w:r>
    </w:p>
    <w:p w:rsidR="0094165C" w:rsidRPr="00FE5144" w:rsidRDefault="0094165C" w:rsidP="0094165C">
      <w:pPr>
        <w:widowControl w:val="0"/>
        <w:ind w:firstLine="567"/>
        <w:jc w:val="both"/>
      </w:pPr>
      <w:r w:rsidRPr="00FE5144">
        <w:t>Подрядчик вправе с письменного согласия Заказчика досрочно начать выполнение работ по этапу. Подрядчик вправе досрочно завершить выполнение работ по этапу.</w:t>
      </w:r>
    </w:p>
    <w:p w:rsidR="00BF214F" w:rsidRPr="00FE5144" w:rsidRDefault="00BF214F" w:rsidP="000A2B64">
      <w:pPr>
        <w:ind w:firstLine="567"/>
        <w:contextualSpacing/>
        <w:jc w:val="both"/>
      </w:pPr>
      <w:r w:rsidRPr="00FE5144">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rsidR="00BF214F" w:rsidRPr="00FE5144" w:rsidRDefault="00BF214F" w:rsidP="000A2B64">
      <w:pPr>
        <w:ind w:firstLine="567"/>
        <w:contextualSpacing/>
        <w:jc w:val="both"/>
      </w:pPr>
      <w:r w:rsidRPr="00FE5144">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1" w:name="sub_10024"/>
    </w:p>
    <w:bookmarkEnd w:id="1"/>
    <w:p w:rsidR="00BF214F" w:rsidRPr="00FE5144" w:rsidRDefault="00BF214F" w:rsidP="000A2B64">
      <w:pPr>
        <w:ind w:firstLine="567"/>
        <w:contextualSpacing/>
        <w:jc w:val="both"/>
      </w:pPr>
      <w:r w:rsidRPr="00FE5144">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w:t>
      </w:r>
      <w:r w:rsidR="00C55B9E" w:rsidRPr="00FE5144">
        <w:t>1</w:t>
      </w:r>
      <w:r w:rsidRPr="00FE5144">
        <w:t>. Контракта.</w:t>
      </w:r>
    </w:p>
    <w:p w:rsidR="00BF214F" w:rsidRPr="00FE5144" w:rsidRDefault="00BF214F" w:rsidP="000A2B64">
      <w:pPr>
        <w:ind w:firstLine="567"/>
        <w:contextualSpacing/>
        <w:jc w:val="both"/>
      </w:pPr>
    </w:p>
    <w:p w:rsidR="00BF214F" w:rsidRDefault="00BF214F" w:rsidP="000A2B64">
      <w:pPr>
        <w:contextualSpacing/>
        <w:jc w:val="center"/>
        <w:rPr>
          <w:b/>
        </w:rPr>
      </w:pPr>
      <w:r w:rsidRPr="00FE5144">
        <w:rPr>
          <w:b/>
        </w:rPr>
        <w:t>4.ПРАВА И ОБЯЗАННОСТИ СТОРОН</w:t>
      </w:r>
    </w:p>
    <w:p w:rsidR="00A06820" w:rsidRPr="00FE5144" w:rsidRDefault="00A06820" w:rsidP="000A2B64">
      <w:pPr>
        <w:contextualSpacing/>
        <w:jc w:val="center"/>
        <w:rPr>
          <w:b/>
        </w:rPr>
      </w:pPr>
    </w:p>
    <w:p w:rsidR="00BF214F" w:rsidRPr="00FE5144" w:rsidRDefault="00BF214F" w:rsidP="000A2B64">
      <w:pPr>
        <w:widowControl w:val="0"/>
        <w:ind w:firstLine="567"/>
        <w:contextualSpacing/>
        <w:jc w:val="both"/>
        <w:rPr>
          <w:b/>
        </w:rPr>
      </w:pPr>
      <w:r w:rsidRPr="00FE5144">
        <w:rPr>
          <w:b/>
        </w:rPr>
        <w:t xml:space="preserve">4.1. Заказчик вправе: </w:t>
      </w:r>
    </w:p>
    <w:p w:rsidR="00BF214F" w:rsidRPr="00FE5144" w:rsidRDefault="00BF214F" w:rsidP="000A2B64">
      <w:pPr>
        <w:widowControl w:val="0"/>
        <w:ind w:firstLine="567"/>
        <w:contextualSpacing/>
        <w:jc w:val="both"/>
      </w:pPr>
      <w:r w:rsidRPr="00FE5144">
        <w:t>4.1.1. Передать третьим лицам функции по осуществлению строительного контроля.</w:t>
      </w:r>
    </w:p>
    <w:p w:rsidR="00BF214F" w:rsidRPr="00FE5144" w:rsidRDefault="00BF214F" w:rsidP="000A2B64">
      <w:pPr>
        <w:widowControl w:val="0"/>
        <w:ind w:firstLine="567"/>
        <w:contextualSpacing/>
        <w:jc w:val="both"/>
      </w:pPr>
      <w:r w:rsidRPr="00FE5144">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rsidR="00BF214F" w:rsidRPr="00FE5144" w:rsidRDefault="00BF214F" w:rsidP="000A2B64">
      <w:pPr>
        <w:widowControl w:val="0"/>
        <w:ind w:firstLine="567"/>
        <w:contextualSpacing/>
        <w:jc w:val="both"/>
      </w:pPr>
      <w:r w:rsidRPr="00FE5144">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7" w:anchor="/document/72009464/entry/11000" w:history="1">
        <w:r w:rsidRPr="00FE5144">
          <w:t>проектной документации</w:t>
        </w:r>
      </w:hyperlink>
      <w:r w:rsidRPr="00FE5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BF214F" w:rsidRPr="00FE5144" w:rsidRDefault="00BF214F" w:rsidP="000A2B64">
      <w:pPr>
        <w:ind w:firstLine="567"/>
        <w:contextualSpacing/>
        <w:jc w:val="both"/>
      </w:pPr>
      <w:r w:rsidRPr="00FE5144">
        <w:t>4.1.4. Получать беспрепятственный доступ на Объект.</w:t>
      </w:r>
    </w:p>
    <w:p w:rsidR="00BF214F" w:rsidRPr="00FE5144" w:rsidRDefault="00BF214F" w:rsidP="000A2B64">
      <w:pPr>
        <w:ind w:firstLine="567"/>
        <w:contextualSpacing/>
        <w:jc w:val="both"/>
      </w:pPr>
      <w:r w:rsidRPr="00FE5144">
        <w:t xml:space="preserve">4.1.5. Приостанавливать производство Работ при осуществлении их с отступлением от требований проектной и/или рабочей документации. </w:t>
      </w:r>
    </w:p>
    <w:p w:rsidR="00BF214F" w:rsidRPr="00FE5144" w:rsidRDefault="00BF214F" w:rsidP="000A2B64">
      <w:pPr>
        <w:ind w:firstLine="567"/>
        <w:contextualSpacing/>
        <w:jc w:val="both"/>
      </w:pPr>
      <w:r w:rsidRPr="00FE5144">
        <w:t>4.1.6. Требовать надлежащего исполнения обязательств по Контракту и своевременного устранения выявленных недостатков.</w:t>
      </w:r>
    </w:p>
    <w:p w:rsidR="00BF214F" w:rsidRPr="00FE5144" w:rsidRDefault="00BF214F" w:rsidP="000A2B64">
      <w:pPr>
        <w:ind w:firstLine="567"/>
        <w:contextualSpacing/>
        <w:jc w:val="both"/>
      </w:pPr>
      <w:r w:rsidRPr="00FE5144">
        <w:t>4.1.7. Запрашивать у Подрядчика любую относящуюся к предмету Контракта документацию и информацию.</w:t>
      </w:r>
    </w:p>
    <w:p w:rsidR="00BF214F" w:rsidRPr="00FE5144" w:rsidRDefault="00BF214F" w:rsidP="000A2B64">
      <w:pPr>
        <w:ind w:firstLine="567"/>
        <w:contextualSpacing/>
        <w:jc w:val="both"/>
      </w:pPr>
      <w:r w:rsidRPr="00FE5144">
        <w:t>4.1.8. Принять решение об одностороннем отказе от исполнения Контракта в порядке и на условиях, предусмотренных Контрактом.</w:t>
      </w:r>
    </w:p>
    <w:p w:rsidR="00BF214F" w:rsidRPr="00FE5144" w:rsidRDefault="00BF214F" w:rsidP="000A2B64">
      <w:pPr>
        <w:ind w:firstLine="567"/>
        <w:contextualSpacing/>
        <w:jc w:val="both"/>
      </w:pPr>
      <w:r w:rsidRPr="00FE5144">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rsidR="00BF214F" w:rsidRPr="00FE5144" w:rsidRDefault="00BF214F" w:rsidP="000A2B64">
      <w:pPr>
        <w:ind w:firstLine="567"/>
        <w:contextualSpacing/>
        <w:jc w:val="both"/>
      </w:pPr>
      <w:r w:rsidRPr="00FE5144">
        <w:t>4.1.10. Осуществлять строительный контроль, в том числе лабораторным способом.</w:t>
      </w:r>
    </w:p>
    <w:p w:rsidR="00BF214F" w:rsidRPr="00FE5144" w:rsidRDefault="00BF214F" w:rsidP="000A2B64">
      <w:pPr>
        <w:ind w:firstLine="567"/>
        <w:contextualSpacing/>
        <w:jc w:val="both"/>
      </w:pPr>
      <w:r w:rsidRPr="00FE5144">
        <w:lastRenderedPageBreak/>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BF214F" w:rsidRPr="00FE5144" w:rsidRDefault="00BF214F" w:rsidP="000A2B64">
      <w:pPr>
        <w:ind w:firstLine="567"/>
        <w:contextualSpacing/>
        <w:jc w:val="both"/>
      </w:pPr>
      <w:r w:rsidRPr="00FE5144">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BF214F" w:rsidRPr="00FE5144" w:rsidRDefault="00BF214F" w:rsidP="000A2B64">
      <w:pPr>
        <w:ind w:firstLine="567"/>
        <w:contextualSpacing/>
        <w:jc w:val="both"/>
      </w:pPr>
      <w:r w:rsidRPr="00FE5144">
        <w:t>4.1.13. Заказчик вправе задержать оплату выполненных работ по следующим причинам:</w:t>
      </w:r>
    </w:p>
    <w:p w:rsidR="00BF214F" w:rsidRPr="00FE5144" w:rsidRDefault="00BF214F" w:rsidP="000A2B64">
      <w:pPr>
        <w:ind w:firstLine="567"/>
        <w:contextualSpacing/>
        <w:jc w:val="both"/>
      </w:pPr>
      <w:r w:rsidRPr="00FE5144">
        <w:t>-в случае несоблюдения сроков начала и окончания этапов работ, определенных в графике выполнения работ;</w:t>
      </w:r>
    </w:p>
    <w:p w:rsidR="00BF214F" w:rsidRPr="00FE5144" w:rsidRDefault="00BF214F" w:rsidP="000A2B64">
      <w:pPr>
        <w:ind w:firstLine="567"/>
        <w:contextualSpacing/>
        <w:jc w:val="both"/>
      </w:pPr>
      <w:r w:rsidRPr="00FE5144">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rsidR="00BF214F" w:rsidRPr="00FE5144" w:rsidRDefault="00BF214F" w:rsidP="000A2B64">
      <w:pPr>
        <w:ind w:firstLine="567"/>
        <w:contextualSpacing/>
        <w:jc w:val="both"/>
      </w:pPr>
      <w:r w:rsidRPr="00FE5144">
        <w:t>-в других случаях, предусмотренных настоящим Контрактом.</w:t>
      </w:r>
    </w:p>
    <w:p w:rsidR="00BF214F" w:rsidRPr="00FE5144" w:rsidRDefault="00BF214F" w:rsidP="000A2B64">
      <w:pPr>
        <w:ind w:firstLine="567"/>
        <w:contextualSpacing/>
        <w:jc w:val="both"/>
      </w:pPr>
      <w:r w:rsidRPr="00FE5144">
        <w:t>4.1.14. Задержка оплаты производится до полного устранения причин, послуживших основанием для такой задержки.</w:t>
      </w:r>
    </w:p>
    <w:p w:rsidR="00BF214F" w:rsidRPr="00FE5144" w:rsidRDefault="00BF214F" w:rsidP="000A2B64">
      <w:pPr>
        <w:ind w:firstLine="567"/>
        <w:contextualSpacing/>
        <w:jc w:val="both"/>
      </w:pPr>
      <w:r w:rsidRPr="00FE5144">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BF214F" w:rsidRPr="00FE5144" w:rsidRDefault="00BF214F" w:rsidP="000A2B64">
      <w:pPr>
        <w:ind w:firstLine="567"/>
        <w:contextualSpacing/>
        <w:jc w:val="both"/>
      </w:pPr>
      <w:r w:rsidRPr="00FE5144">
        <w:t>4.1.16. Осуществлять иные права, предоставленные Заказчику в соответствии с законодательством Российской Федерации и Контрактом.</w:t>
      </w:r>
    </w:p>
    <w:p w:rsidR="00BF214F" w:rsidRPr="00FE5144" w:rsidRDefault="00BF214F" w:rsidP="000A2B64">
      <w:pPr>
        <w:ind w:firstLine="567"/>
        <w:contextualSpacing/>
        <w:jc w:val="both"/>
        <w:rPr>
          <w:b/>
        </w:rPr>
      </w:pPr>
      <w:r w:rsidRPr="00FE5144">
        <w:rPr>
          <w:b/>
        </w:rPr>
        <w:t>4.2. Заказчик обязан:</w:t>
      </w:r>
    </w:p>
    <w:p w:rsidR="00BF214F" w:rsidRPr="00FE5144" w:rsidRDefault="00BF214F" w:rsidP="000A2B64">
      <w:pPr>
        <w:ind w:firstLine="567"/>
        <w:contextualSpacing/>
        <w:jc w:val="both"/>
      </w:pPr>
      <w:bookmarkStart w:id="2" w:name="sub_100411"/>
      <w:r w:rsidRPr="00FE5144">
        <w:t xml:space="preserve">4.2.1. Не позднее 10 (десяти) дней со дня подписания Контракта </w:t>
      </w:r>
      <w:bookmarkEnd w:id="2"/>
      <w:r w:rsidRPr="00FE5144">
        <w:t>Сторонами передать Подрядчику строительную площадку по акту приема-передачи строительной площадки (Приложение № 6 к Контракту).</w:t>
      </w:r>
    </w:p>
    <w:p w:rsidR="00BF214F" w:rsidRPr="00FE5144" w:rsidRDefault="00BF214F" w:rsidP="000A2B64">
      <w:pPr>
        <w:ind w:firstLine="567"/>
        <w:contextualSpacing/>
        <w:jc w:val="both"/>
      </w:pPr>
      <w:bookmarkStart w:id="3" w:name="sub_100414"/>
      <w:r w:rsidRPr="00FE5144">
        <w:t xml:space="preserve">4.2.2. В срок не позднее </w:t>
      </w:r>
      <w:bookmarkEnd w:id="3"/>
      <w:r w:rsidRPr="00FE5144">
        <w:t xml:space="preserve">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FE5144">
          <w:t>проектной</w:t>
        </w:r>
      </w:hyperlink>
      <w:r w:rsidRPr="00FE5144">
        <w:t xml:space="preserve"> </w:t>
      </w:r>
      <w:hyperlink w:anchor="sub_11000" w:history="1">
        <w:r w:rsidRPr="00FE5144">
          <w:t>документации</w:t>
        </w:r>
      </w:hyperlink>
      <w:hyperlink w:anchor="sub_151515" w:history="1"/>
      <w:r w:rsidRPr="00FE5144">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rsidR="00BF214F" w:rsidRPr="00FE5144" w:rsidRDefault="00BF214F" w:rsidP="000A2B64">
      <w:pPr>
        <w:ind w:firstLine="567"/>
        <w:contextualSpacing/>
        <w:jc w:val="both"/>
      </w:pPr>
      <w:r w:rsidRPr="00FE5144">
        <w:t xml:space="preserve">4.2.3.В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4" w:name="sub_100415"/>
    </w:p>
    <w:p w:rsidR="00BF214F" w:rsidRPr="00FE5144" w:rsidRDefault="00BF214F" w:rsidP="000A2B64">
      <w:pPr>
        <w:ind w:firstLine="567"/>
        <w:contextualSpacing/>
        <w:jc w:val="both"/>
      </w:pPr>
      <w:r w:rsidRPr="00FE5144">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rsidR="00BF214F" w:rsidRPr="00FE5144" w:rsidRDefault="00BF214F" w:rsidP="000A2B64">
      <w:pPr>
        <w:ind w:firstLine="567"/>
        <w:contextualSpacing/>
        <w:jc w:val="both"/>
      </w:pPr>
      <w:r w:rsidRPr="00FE5144">
        <w:t>4.2.5.В срок и в порядке, установленные Статьей 6 Контракта,</w:t>
      </w:r>
      <w:bookmarkEnd w:id="4"/>
      <w:r w:rsidRPr="00FE5144">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rsidR="00BF214F" w:rsidRPr="00FE5144" w:rsidRDefault="00BF214F" w:rsidP="000A2B64">
      <w:pPr>
        <w:ind w:firstLine="567"/>
        <w:contextualSpacing/>
        <w:jc w:val="both"/>
      </w:pPr>
      <w:r w:rsidRPr="00FE5144">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rsidR="00BF214F" w:rsidRPr="00FE5144" w:rsidRDefault="00BF214F" w:rsidP="000A2B64">
      <w:pPr>
        <w:ind w:firstLine="567"/>
        <w:contextualSpacing/>
        <w:jc w:val="both"/>
      </w:pPr>
      <w:r w:rsidRPr="00FE5144">
        <w:t>4.2.7. Производить освидетельствование скрытых работ.</w:t>
      </w:r>
    </w:p>
    <w:p w:rsidR="00BF214F" w:rsidRPr="00FE5144" w:rsidRDefault="00BF214F" w:rsidP="000A2B64">
      <w:pPr>
        <w:ind w:firstLine="567"/>
        <w:contextualSpacing/>
        <w:jc w:val="both"/>
      </w:pPr>
      <w:r w:rsidRPr="00FE5144">
        <w:t>4.2.8.Принять и оплатить выполнен</w:t>
      </w:r>
      <w:bookmarkStart w:id="5" w:name="sub_100416"/>
      <w:r w:rsidRPr="00FE5144">
        <w:t>ные работы в сроки, установленные</w:t>
      </w:r>
      <w:bookmarkEnd w:id="5"/>
      <w:r w:rsidRPr="00FE5144">
        <w:t xml:space="preserve"> </w:t>
      </w:r>
      <w:hyperlink w:anchor="sub_13000" w:history="1">
        <w:r w:rsidRPr="00FE5144">
          <w:t>Графиком</w:t>
        </w:r>
      </w:hyperlink>
      <w:r w:rsidRPr="00FE5144">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rsidR="00BF214F" w:rsidRPr="00FE5144" w:rsidRDefault="00BF214F" w:rsidP="000A2B64">
      <w:pPr>
        <w:ind w:firstLine="567"/>
        <w:contextualSpacing/>
        <w:jc w:val="both"/>
      </w:pPr>
      <w:r w:rsidRPr="00FE5144">
        <w:t>4.2.9. Участвовать в проверках, проводимых органами Государственного надзора, а также ведомственными инспекциями и комиссиями.</w:t>
      </w:r>
    </w:p>
    <w:p w:rsidR="00BF214F" w:rsidRPr="00FE5144" w:rsidRDefault="00BF214F" w:rsidP="000A2B64">
      <w:pPr>
        <w:ind w:firstLine="567"/>
        <w:contextualSpacing/>
        <w:jc w:val="both"/>
      </w:pPr>
      <w:r w:rsidRPr="00FE5144">
        <w:lastRenderedPageBreak/>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rsidR="00BF214F" w:rsidRPr="00FE5144" w:rsidRDefault="00BF214F" w:rsidP="000A2B64">
      <w:pPr>
        <w:ind w:firstLine="567"/>
        <w:contextualSpacing/>
        <w:jc w:val="both"/>
      </w:pPr>
      <w:r w:rsidRPr="00FE5144">
        <w:t xml:space="preserve">4.2.11. Права и обязанности, не оговоренные в Контракте, определяются в соответствии с действующим законодательством </w:t>
      </w:r>
      <w:bookmarkStart w:id="6" w:name="_Hlk6995984"/>
      <w:r w:rsidRPr="00FE5144">
        <w:t>Российской Федерации</w:t>
      </w:r>
      <w:bookmarkEnd w:id="6"/>
      <w:r w:rsidRPr="00FE5144">
        <w:t>.</w:t>
      </w:r>
    </w:p>
    <w:p w:rsidR="00BF214F" w:rsidRPr="00FE5144" w:rsidRDefault="00BF214F" w:rsidP="000A2B64">
      <w:pPr>
        <w:ind w:firstLine="567"/>
        <w:contextualSpacing/>
        <w:jc w:val="both"/>
        <w:rPr>
          <w:b/>
        </w:rPr>
      </w:pPr>
      <w:r w:rsidRPr="00FE5144">
        <w:rPr>
          <w:b/>
        </w:rPr>
        <w:t>4.3. Подрядчик имеет право:</w:t>
      </w:r>
    </w:p>
    <w:p w:rsidR="00BF214F" w:rsidRPr="00FE5144" w:rsidRDefault="00BF214F" w:rsidP="000A2B64">
      <w:pPr>
        <w:ind w:firstLine="567"/>
        <w:contextualSpacing/>
        <w:jc w:val="both"/>
      </w:pPr>
      <w:r w:rsidRPr="00FE5144">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rsidR="00BF214F" w:rsidRPr="00FE5144" w:rsidRDefault="00BF214F" w:rsidP="000A2B64">
      <w:pPr>
        <w:ind w:firstLine="567"/>
        <w:contextualSpacing/>
        <w:jc w:val="both"/>
      </w:pPr>
      <w:r w:rsidRPr="00FE5144">
        <w:t>4.3.2. Досрочно выполнить работу по настоящему Контракту, при условии, если такое завершение не повлияет на качество выполненных работ.</w:t>
      </w:r>
    </w:p>
    <w:p w:rsidR="00BF214F" w:rsidRPr="00FE5144" w:rsidRDefault="00BF214F" w:rsidP="000A2B64">
      <w:pPr>
        <w:ind w:firstLine="567"/>
        <w:contextualSpacing/>
        <w:jc w:val="both"/>
      </w:pPr>
      <w:r w:rsidRPr="00FE5144">
        <w:t>4.3.3. На получение необходимых документов и информации, необходимой для выполнения работ, согласно условиям настоящего Контракта.</w:t>
      </w:r>
    </w:p>
    <w:p w:rsidR="004A7D78" w:rsidRPr="00FE5144" w:rsidRDefault="004A7D78" w:rsidP="004A7D78">
      <w:pPr>
        <w:ind w:firstLine="567"/>
        <w:jc w:val="both"/>
      </w:pPr>
      <w:r w:rsidRPr="00FE5144">
        <w:t>4.3.4.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BF214F" w:rsidRPr="00FE5144" w:rsidRDefault="00BF214F" w:rsidP="000A2B64">
      <w:pPr>
        <w:ind w:firstLine="567"/>
        <w:contextualSpacing/>
        <w:jc w:val="both"/>
        <w:rPr>
          <w:b/>
        </w:rPr>
      </w:pPr>
      <w:r w:rsidRPr="00FE5144">
        <w:rPr>
          <w:b/>
        </w:rPr>
        <w:t>4.4. Подрядчик обязан:</w:t>
      </w:r>
    </w:p>
    <w:p w:rsidR="004A7D78" w:rsidRPr="00FE5144" w:rsidRDefault="004A7D78" w:rsidP="004A7D78">
      <w:pPr>
        <w:ind w:firstLine="567"/>
        <w:jc w:val="both"/>
      </w:pPr>
      <w:r w:rsidRPr="00FE5144">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rsidR="004A7D78" w:rsidRPr="00FE5144" w:rsidRDefault="004A7D78" w:rsidP="004A7D78">
      <w:pPr>
        <w:widowControl w:val="0"/>
        <w:autoSpaceDE w:val="0"/>
        <w:autoSpaceDN w:val="0"/>
        <w:ind w:firstLine="567"/>
        <w:jc w:val="both"/>
        <w:outlineLvl w:val="1"/>
      </w:pPr>
      <w:r w:rsidRPr="00FE5144">
        <w:t>4.4.2. Работы, которые Подрядчик обязан выполнить самостоятельно без привлечения других лиц к исполнению своих обязательств по Контракту.</w:t>
      </w:r>
    </w:p>
    <w:p w:rsidR="004A7D78" w:rsidRPr="00FE5144" w:rsidRDefault="004A7D78" w:rsidP="004A7D78">
      <w:pPr>
        <w:widowControl w:val="0"/>
        <w:autoSpaceDE w:val="0"/>
        <w:autoSpaceDN w:val="0"/>
        <w:ind w:firstLine="567"/>
        <w:jc w:val="both"/>
      </w:pPr>
      <w:r w:rsidRPr="00FE5144">
        <w:t xml:space="preserve">В соответствии с </w:t>
      </w:r>
      <w:hyperlink r:id="rId8" w:history="1">
        <w:r w:rsidRPr="00FE5144">
          <w:t>постановлением</w:t>
        </w:r>
      </w:hyperlink>
      <w:r w:rsidRPr="00FE5144">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rsidR="004A7D78" w:rsidRPr="00FE5144" w:rsidRDefault="004A7D78" w:rsidP="004A7D78">
      <w:pPr>
        <w:widowControl w:val="0"/>
        <w:autoSpaceDE w:val="0"/>
        <w:autoSpaceDN w:val="0"/>
        <w:ind w:firstLine="567"/>
        <w:jc w:val="both"/>
      </w:pPr>
      <w:r w:rsidRPr="00FE5144">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w:t>
      </w:r>
    </w:p>
    <w:p w:rsidR="004A7D78" w:rsidRPr="00FE5144" w:rsidRDefault="004A7D78" w:rsidP="004A7D78">
      <w:pPr>
        <w:widowControl w:val="0"/>
        <w:autoSpaceDE w:val="0"/>
        <w:autoSpaceDN w:val="0"/>
        <w:ind w:firstLine="567"/>
        <w:jc w:val="both"/>
      </w:pPr>
      <w:r w:rsidRPr="00FE5144">
        <w:t>Подрядчик обязан направить подписанный Перечень работ (Приложение №8 к Контракту), которые подрядчик обязан выполнить самостоятельно без привлечения других лиц, Заказчику в течение 5 (пяти) рабочих дней со дня подписания Контракта.</w:t>
      </w:r>
    </w:p>
    <w:p w:rsidR="004A7D78" w:rsidRPr="00FE5144" w:rsidRDefault="004A7D78" w:rsidP="004A7D78">
      <w:pPr>
        <w:widowControl w:val="0"/>
        <w:autoSpaceDE w:val="0"/>
        <w:autoSpaceDN w:val="0"/>
        <w:ind w:firstLine="567"/>
        <w:jc w:val="both"/>
      </w:pPr>
      <w:r w:rsidRPr="00FE5144">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F214F" w:rsidRPr="00FE5144" w:rsidRDefault="00BF214F" w:rsidP="000A2B64">
      <w:pPr>
        <w:ind w:firstLine="567"/>
        <w:contextualSpacing/>
        <w:jc w:val="both"/>
      </w:pPr>
      <w:r w:rsidRPr="00FE5144">
        <w:t xml:space="preserve">4.4.3. В течение </w:t>
      </w:r>
      <w:bookmarkStart w:id="7" w:name="_Hlk5792293"/>
      <w:r w:rsidRPr="00FE5144">
        <w:t xml:space="preserve">10 (десяти) </w:t>
      </w:r>
      <w:bookmarkEnd w:id="7"/>
      <w:r w:rsidRPr="00FE5144">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9" w:anchor="/document/72009464/entry/12000" w:history="1">
        <w:r w:rsidRPr="00FE5144">
          <w:t>Графиком</w:t>
        </w:r>
      </w:hyperlink>
      <w:r w:rsidRPr="00FE5144">
        <w:t xml:space="preserve"> выполнения работ (Приложение №4 к контракту) и Календарным графиком.</w:t>
      </w:r>
    </w:p>
    <w:p w:rsidR="00BF214F" w:rsidRPr="00FE5144" w:rsidRDefault="00BF214F" w:rsidP="000A2B64">
      <w:pPr>
        <w:ind w:firstLine="567"/>
        <w:contextualSpacing/>
        <w:jc w:val="both"/>
      </w:pPr>
      <w:r w:rsidRPr="00FE5144">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BF214F" w:rsidRPr="00FE5144" w:rsidRDefault="00A26C02" w:rsidP="000A2B64">
      <w:pPr>
        <w:ind w:firstLine="567"/>
        <w:contextualSpacing/>
        <w:jc w:val="both"/>
      </w:pPr>
      <w:r w:rsidRPr="00FE5144">
        <w:lastRenderedPageBreak/>
        <w:t>4.4.4</w:t>
      </w:r>
      <w:r w:rsidR="00BF214F" w:rsidRPr="00FE5144">
        <w:t>.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00BF214F" w:rsidRPr="00FE5144">
        <w:rPr>
          <w:u w:val="single"/>
        </w:rPr>
        <w:t>при необходимости</w:t>
      </w:r>
      <w:r w:rsidR="00BF214F" w:rsidRPr="00FE5144">
        <w:t>).</w:t>
      </w:r>
    </w:p>
    <w:p w:rsidR="00BF214F" w:rsidRPr="00FE5144" w:rsidRDefault="00BF214F" w:rsidP="000A2B64">
      <w:pPr>
        <w:ind w:firstLine="567"/>
        <w:contextualSpacing/>
        <w:jc w:val="both"/>
      </w:pPr>
      <w:r w:rsidRPr="00FE5144">
        <w:t>4.4.</w:t>
      </w:r>
      <w:r w:rsidR="00A26C02" w:rsidRPr="00FE5144">
        <w:t>5</w:t>
      </w:r>
      <w:r w:rsidRPr="00FE5144">
        <w:t>.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rsidR="00BF214F" w:rsidRPr="00FE5144" w:rsidRDefault="00BF214F" w:rsidP="000A2B64">
      <w:pPr>
        <w:ind w:firstLine="567"/>
        <w:contextualSpacing/>
        <w:jc w:val="both"/>
      </w:pPr>
      <w:r w:rsidRPr="00FE5144">
        <w:t>4.4.</w:t>
      </w:r>
      <w:r w:rsidR="00A26C02" w:rsidRPr="00FE5144">
        <w:t>6</w:t>
      </w:r>
      <w:r w:rsidRPr="00FE5144">
        <w:t>. Передать Заказчику выполненные Работы (результат работ), в сроки, установленные Графиком (Приложение №4 к Контракту).</w:t>
      </w:r>
    </w:p>
    <w:p w:rsidR="00BF214F" w:rsidRPr="00FE5144" w:rsidRDefault="00BF214F" w:rsidP="000A2B64">
      <w:pPr>
        <w:ind w:firstLine="567"/>
        <w:contextualSpacing/>
        <w:jc w:val="both"/>
      </w:pPr>
      <w:r w:rsidRPr="00FE5144">
        <w:t>4.4.</w:t>
      </w:r>
      <w:r w:rsidR="00A26C02" w:rsidRPr="00FE5144">
        <w:t>7</w:t>
      </w:r>
      <w:r w:rsidRPr="00FE5144">
        <w:t>. В течение 10 (десяти) дней после дня подписания Контракта предоставить Заказчику:</w:t>
      </w:r>
    </w:p>
    <w:p w:rsidR="00BF214F" w:rsidRPr="00FE5144" w:rsidRDefault="00BF214F" w:rsidP="000A2B64">
      <w:pPr>
        <w:ind w:firstLine="567"/>
        <w:contextualSpacing/>
        <w:jc w:val="both"/>
      </w:pPr>
      <w:r w:rsidRPr="00FE5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BF214F" w:rsidRPr="00FE5144" w:rsidRDefault="00BF214F" w:rsidP="000A2B64">
      <w:pPr>
        <w:ind w:firstLine="567"/>
        <w:contextualSpacing/>
        <w:jc w:val="both"/>
      </w:pPr>
      <w:r w:rsidRPr="00FE5144">
        <w:t>б) Приказ о назначении ответственного лица за выдачу наряд-допусков на объекте, журналов производства работ, общий журнал, специальных журналов.</w:t>
      </w:r>
    </w:p>
    <w:p w:rsidR="00BF214F" w:rsidRPr="00FE5144" w:rsidRDefault="00BF214F" w:rsidP="000A2B64">
      <w:pPr>
        <w:ind w:firstLine="567"/>
        <w:contextualSpacing/>
        <w:jc w:val="both"/>
      </w:pPr>
      <w:r w:rsidRPr="00FE5144">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BF214F" w:rsidRPr="00FE5144" w:rsidRDefault="00BF214F" w:rsidP="000A2B64">
      <w:pPr>
        <w:ind w:firstLine="567"/>
        <w:contextualSpacing/>
        <w:jc w:val="both"/>
      </w:pPr>
      <w:r w:rsidRPr="00FE5144">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rsidR="00BF214F" w:rsidRPr="00FE5144" w:rsidRDefault="00BF214F" w:rsidP="000A2B64">
      <w:pPr>
        <w:ind w:firstLine="567"/>
        <w:contextualSpacing/>
        <w:jc w:val="both"/>
      </w:pPr>
      <w:r w:rsidRPr="00FE5144">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rsidR="00BF214F" w:rsidRPr="00FE5144" w:rsidRDefault="00BF214F" w:rsidP="000A2B64">
      <w:pPr>
        <w:ind w:firstLine="567"/>
        <w:contextualSpacing/>
        <w:jc w:val="both"/>
      </w:pPr>
      <w:bookmarkStart w:id="8" w:name="_Hlk14963990"/>
      <w:r w:rsidRPr="00FE5144">
        <w:t>4.4.</w:t>
      </w:r>
      <w:r w:rsidR="00A26C02" w:rsidRPr="00FE5144">
        <w:t>8</w:t>
      </w:r>
      <w:r w:rsidRPr="00FE5144">
        <w:t>.В течение 10 (десяти) дней со дня подписания Контракта сформировать и предоставить Заказчику:</w:t>
      </w:r>
    </w:p>
    <w:p w:rsidR="00BF214F" w:rsidRPr="00FE5144" w:rsidRDefault="00BF214F" w:rsidP="000A2B64">
      <w:pPr>
        <w:ind w:firstLine="567"/>
        <w:contextualSpacing/>
        <w:jc w:val="both"/>
      </w:pPr>
      <w:bookmarkStart w:id="9" w:name="_Hlk5721910"/>
      <w:bookmarkEnd w:id="8"/>
      <w:r w:rsidRPr="00FE5144">
        <w:t>а) На согласование Смету контракта (по форме согласно Приложению №2 к Контракту, в2-х (двух) экземплярах;</w:t>
      </w:r>
    </w:p>
    <w:p w:rsidR="00BF214F" w:rsidRPr="00FE5144" w:rsidRDefault="00BF214F" w:rsidP="000A2B64">
      <w:pPr>
        <w:ind w:firstLine="567"/>
        <w:contextualSpacing/>
        <w:jc w:val="both"/>
      </w:pPr>
      <w:r w:rsidRPr="00FE5144">
        <w:t xml:space="preserve">б) </w:t>
      </w:r>
      <w:proofErr w:type="gramStart"/>
      <w:r w:rsidRPr="00FE5144">
        <w:t>В</w:t>
      </w:r>
      <w:proofErr w:type="gramEnd"/>
      <w:r w:rsidRPr="00FE5144">
        <w:t xml:space="preserve"> течение 10 (десяти) дней со дня подписания Контракта сформировать и предоставить Заказчику Календарный график производства строительно-монтажных работ, согласно форме изложенной в Приложении №5 к контракту.</w:t>
      </w:r>
    </w:p>
    <w:p w:rsidR="00BF214F" w:rsidRPr="00FE5144" w:rsidRDefault="00BF214F" w:rsidP="000A2B64">
      <w:pPr>
        <w:ind w:firstLine="567"/>
        <w:contextualSpacing/>
        <w:jc w:val="both"/>
      </w:pPr>
      <w:r w:rsidRPr="00FE5144">
        <w:t>Формирование Сметы контракта выполняется подрядчиком в следующей последовательности:</w:t>
      </w:r>
    </w:p>
    <w:p w:rsidR="00BF214F" w:rsidRPr="00FE5144" w:rsidRDefault="00BF214F" w:rsidP="000A2B64">
      <w:pPr>
        <w:ind w:firstLine="567"/>
        <w:contextualSpacing/>
        <w:jc w:val="both"/>
      </w:pPr>
      <w:r w:rsidRPr="00FE5144">
        <w:t>-проводится анализ проектной, в том числе в ее составе сметной документации, осуществляется их обобщение и систематизация;</w:t>
      </w:r>
    </w:p>
    <w:p w:rsidR="00BF214F" w:rsidRPr="00FE5144" w:rsidRDefault="00BF214F" w:rsidP="000A2B64">
      <w:pPr>
        <w:ind w:firstLine="567"/>
        <w:contextualSpacing/>
        <w:jc w:val="both"/>
      </w:pPr>
      <w:r w:rsidRPr="00FE5144">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rsidR="00BF214F" w:rsidRPr="00FE5144" w:rsidRDefault="00BF214F" w:rsidP="000A2B64">
      <w:pPr>
        <w:ind w:firstLine="567"/>
        <w:contextualSpacing/>
        <w:jc w:val="both"/>
      </w:pPr>
      <w:r w:rsidRPr="00FE5144">
        <w:t>-определяются единицы измерения конструктивных решений (элементов) и комплексов (видов) работ и затрат;</w:t>
      </w:r>
    </w:p>
    <w:p w:rsidR="00BF214F" w:rsidRPr="00FE5144" w:rsidRDefault="00BF214F" w:rsidP="000A2B64">
      <w:pPr>
        <w:ind w:firstLine="567"/>
        <w:contextualSpacing/>
        <w:jc w:val="both"/>
      </w:pPr>
      <w:r w:rsidRPr="00FE5144">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rsidR="00BF214F" w:rsidRPr="00FE5144" w:rsidRDefault="00BF214F" w:rsidP="000A2B64">
      <w:pPr>
        <w:ind w:firstLine="567"/>
        <w:contextualSpacing/>
        <w:jc w:val="both"/>
      </w:pPr>
      <w:r w:rsidRPr="00FE5144">
        <w:t>-формируется Смета контракта по установленной форме приложения №2 к Контракту.</w:t>
      </w:r>
    </w:p>
    <w:p w:rsidR="00BF214F" w:rsidRPr="00FE5144" w:rsidRDefault="00BF214F" w:rsidP="000A2B64">
      <w:pPr>
        <w:ind w:firstLine="567"/>
        <w:contextualSpacing/>
        <w:jc w:val="both"/>
      </w:pPr>
      <w:r w:rsidRPr="00FE5144">
        <w:lastRenderedPageBreak/>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rsidR="00BF214F" w:rsidRPr="00FE5144" w:rsidRDefault="00BF214F" w:rsidP="000A2B64">
      <w:pPr>
        <w:ind w:firstLine="567"/>
        <w:contextualSpacing/>
        <w:jc w:val="both"/>
      </w:pPr>
      <w:r w:rsidRPr="00FE5144">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9"/>
    <w:p w:rsidR="00BF214F" w:rsidRPr="00FE5144" w:rsidRDefault="00BF214F" w:rsidP="000A2B64">
      <w:pPr>
        <w:ind w:firstLine="567"/>
        <w:contextualSpacing/>
        <w:jc w:val="both"/>
      </w:pPr>
      <w:r w:rsidRPr="00FE5144">
        <w:t>4.4.</w:t>
      </w:r>
      <w:r w:rsidR="00A26C02" w:rsidRPr="00FE5144">
        <w:t>9</w:t>
      </w:r>
      <w:r w:rsidRPr="00FE5144">
        <w:t xml:space="preserve">. Проверить переданную Заказчиком проектную документацию на предмет наличия недостатков до начала выполнения Работ не позднее </w:t>
      </w:r>
      <w:bookmarkStart w:id="10" w:name="_Hlk5722077"/>
      <w:r w:rsidRPr="00FE5144">
        <w:t xml:space="preserve">14 (четырнадцати) </w:t>
      </w:r>
      <w:bookmarkEnd w:id="10"/>
      <w:r w:rsidRPr="00FE5144">
        <w:t>дней, с даты получения проектной документации.</w:t>
      </w:r>
    </w:p>
    <w:p w:rsidR="00BF214F" w:rsidRPr="00FE5144" w:rsidRDefault="00BF214F" w:rsidP="000A2B64">
      <w:pPr>
        <w:ind w:firstLine="567"/>
        <w:contextualSpacing/>
        <w:jc w:val="both"/>
      </w:pPr>
      <w:bookmarkStart w:id="11" w:name="_Hlk5722258"/>
      <w:r w:rsidRPr="00FE5144">
        <w:t>4.4.1</w:t>
      </w:r>
      <w:r w:rsidR="00A26C02" w:rsidRPr="00FE5144">
        <w:t>0</w:t>
      </w:r>
      <w:r w:rsidRPr="00FE5144">
        <w:t xml:space="preserve">. Разработать и предоставить Заказчику проект производства работ (ППР), не позднее 30 (тридцать) дней до начала этих работ. </w:t>
      </w:r>
    </w:p>
    <w:p w:rsidR="00BF214F" w:rsidRPr="00FE5144" w:rsidRDefault="00BF214F" w:rsidP="000A2B64">
      <w:pPr>
        <w:ind w:firstLine="567"/>
        <w:contextualSpacing/>
        <w:jc w:val="both"/>
      </w:pPr>
      <w:r w:rsidRPr="00FE5144">
        <w:t>В ППР необходимо предусмотреть:</w:t>
      </w:r>
    </w:p>
    <w:p w:rsidR="00BF214F" w:rsidRPr="00FE5144" w:rsidRDefault="00BF214F" w:rsidP="000A2B64">
      <w:pPr>
        <w:ind w:firstLine="567"/>
        <w:contextualSpacing/>
        <w:jc w:val="both"/>
      </w:pPr>
      <w:r w:rsidRPr="00FE5144">
        <w:t>-этапы выполнения строительно-монтажных работ исходя из объёмов финансирования на текущий финансовый год и сроков начала отопительного сезона 202</w:t>
      </w:r>
      <w:r w:rsidR="004D313D">
        <w:t>2</w:t>
      </w:r>
      <w:r w:rsidRPr="00FE5144">
        <w:t>-202</w:t>
      </w:r>
      <w:r w:rsidR="004D313D">
        <w:t>3</w:t>
      </w:r>
      <w:r w:rsidRPr="00FE5144">
        <w:t>гг;</w:t>
      </w:r>
    </w:p>
    <w:p w:rsidR="00BF214F" w:rsidRPr="00FE5144" w:rsidRDefault="00BF214F" w:rsidP="000A2B64">
      <w:pPr>
        <w:ind w:firstLine="469"/>
        <w:contextualSpacing/>
        <w:jc w:val="both"/>
      </w:pPr>
      <w:r w:rsidRPr="00FE5144">
        <w:t>- проект организации дорожного движения ПОДД.</w:t>
      </w:r>
    </w:p>
    <w:bookmarkEnd w:id="11"/>
    <w:p w:rsidR="00BF214F" w:rsidRPr="00FE5144" w:rsidRDefault="00BF214F" w:rsidP="000A2B64">
      <w:pPr>
        <w:ind w:firstLine="567"/>
        <w:contextualSpacing/>
        <w:jc w:val="both"/>
      </w:pPr>
      <w:r w:rsidRPr="00FE5144">
        <w:t>4.4.1</w:t>
      </w:r>
      <w:r w:rsidR="00A26C02" w:rsidRPr="00FE5144">
        <w:t>1</w:t>
      </w:r>
      <w:r w:rsidRPr="00FE5144">
        <w:t xml:space="preserve">.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rsidR="00BF214F" w:rsidRPr="00FE5144" w:rsidRDefault="00BF214F" w:rsidP="000A2B64">
      <w:pPr>
        <w:ind w:firstLine="567"/>
        <w:contextualSpacing/>
        <w:jc w:val="both"/>
      </w:pPr>
      <w:r w:rsidRPr="00FE5144">
        <w:t>4.4.1</w:t>
      </w:r>
      <w:r w:rsidR="00A26C02" w:rsidRPr="00FE5144">
        <w:t>2</w:t>
      </w:r>
      <w:r w:rsidRPr="00FE5144">
        <w:t>.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rsidR="00BF214F" w:rsidRPr="00FE5144" w:rsidRDefault="00BF214F" w:rsidP="000A2B64">
      <w:pPr>
        <w:ind w:firstLine="567"/>
        <w:contextualSpacing/>
        <w:jc w:val="both"/>
      </w:pPr>
      <w:bookmarkStart w:id="12" w:name="_Hlk25244221"/>
      <w:r w:rsidRPr="00FE5144">
        <w:t>4.4.1</w:t>
      </w:r>
      <w:r w:rsidR="00A26C02" w:rsidRPr="00FE5144">
        <w:t>3</w:t>
      </w:r>
      <w:r w:rsidRPr="00FE5144">
        <w:t>.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2"/>
    <w:p w:rsidR="00BF214F" w:rsidRPr="00FE5144" w:rsidRDefault="00BF214F" w:rsidP="000A2B64">
      <w:pPr>
        <w:ind w:firstLine="567"/>
        <w:contextualSpacing/>
        <w:jc w:val="both"/>
      </w:pPr>
      <w:r w:rsidRPr="00FE5144">
        <w:t>4.4.1</w:t>
      </w:r>
      <w:r w:rsidR="00A26C02" w:rsidRPr="00FE5144">
        <w:t>4</w:t>
      </w:r>
      <w:r w:rsidRPr="00FE5144">
        <w:t>.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rsidR="00BF214F" w:rsidRPr="00FE5144" w:rsidRDefault="00BF214F" w:rsidP="000A2B64">
      <w:pPr>
        <w:ind w:firstLine="567"/>
        <w:contextualSpacing/>
        <w:jc w:val="both"/>
      </w:pPr>
      <w:r w:rsidRPr="00FE5144">
        <w:t>4.4.1</w:t>
      </w:r>
      <w:r w:rsidR="00A26C02" w:rsidRPr="00FE5144">
        <w:t>5</w:t>
      </w:r>
      <w:r w:rsidRPr="00FE5144">
        <w:t>.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BF214F" w:rsidRPr="00FE5144" w:rsidRDefault="00BF214F" w:rsidP="000A2B64">
      <w:pPr>
        <w:ind w:firstLine="567"/>
        <w:contextualSpacing/>
        <w:jc w:val="both"/>
      </w:pPr>
      <w:r w:rsidRPr="00FE5144">
        <w:t>4.4.1</w:t>
      </w:r>
      <w:r w:rsidR="00A26C02" w:rsidRPr="00FE5144">
        <w:t>6</w:t>
      </w:r>
      <w:r w:rsidRPr="00FE5144">
        <w:t xml:space="preserve">.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BF214F" w:rsidRPr="00FE5144" w:rsidRDefault="00BF214F" w:rsidP="000A2B64">
      <w:pPr>
        <w:ind w:firstLine="567"/>
        <w:contextualSpacing/>
        <w:jc w:val="both"/>
      </w:pPr>
      <w:r w:rsidRPr="00FE5144">
        <w:t>4.4.1</w:t>
      </w:r>
      <w:r w:rsidR="00A26C02" w:rsidRPr="00FE5144">
        <w:t>7</w:t>
      </w:r>
      <w:r w:rsidRPr="00FE5144">
        <w:t xml:space="preserve">. Своевременно устанавливать ограждения котлованов и траншей, оборудованные трапы и переходные мостики. </w:t>
      </w:r>
    </w:p>
    <w:p w:rsidR="00BF214F" w:rsidRPr="00FE5144" w:rsidRDefault="00BF214F" w:rsidP="000A2B64">
      <w:pPr>
        <w:ind w:firstLine="567"/>
        <w:contextualSpacing/>
        <w:jc w:val="both"/>
      </w:pPr>
      <w:r w:rsidRPr="00FE5144">
        <w:t>4.4.</w:t>
      </w:r>
      <w:r w:rsidR="00A26C02" w:rsidRPr="00FE5144">
        <w:t>18</w:t>
      </w:r>
      <w:r w:rsidRPr="00FE5144">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BF214F" w:rsidRPr="00FE5144" w:rsidRDefault="00BF214F" w:rsidP="000A2B64">
      <w:pPr>
        <w:ind w:firstLine="567"/>
        <w:contextualSpacing/>
        <w:jc w:val="both"/>
      </w:pPr>
      <w:r w:rsidRPr="00FE5144">
        <w:t>4.4.</w:t>
      </w:r>
      <w:r w:rsidR="00A26C02" w:rsidRPr="00FE5144">
        <w:t>19</w:t>
      </w:r>
      <w:r w:rsidRPr="00FE5144">
        <w:t xml:space="preserve">.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BF214F" w:rsidRPr="00FE5144" w:rsidRDefault="00BF214F" w:rsidP="000A2B64">
      <w:pPr>
        <w:ind w:firstLine="567"/>
        <w:contextualSpacing/>
        <w:jc w:val="both"/>
      </w:pPr>
      <w:r w:rsidRPr="00FE5144">
        <w:lastRenderedPageBreak/>
        <w:t>4.4.2</w:t>
      </w:r>
      <w:r w:rsidR="00A26C02" w:rsidRPr="00FE5144">
        <w:t>0</w:t>
      </w:r>
      <w:r w:rsidRPr="00FE5144">
        <w:t>.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BF214F" w:rsidRPr="00FE5144" w:rsidRDefault="00BF214F" w:rsidP="000A2B64">
      <w:pPr>
        <w:ind w:firstLine="567"/>
        <w:contextualSpacing/>
        <w:jc w:val="both"/>
      </w:pPr>
      <w:r w:rsidRPr="00FE5144">
        <w:t>4.4.2</w:t>
      </w:r>
      <w:r w:rsidR="00A26C02" w:rsidRPr="00FE5144">
        <w:t>1</w:t>
      </w:r>
      <w:r w:rsidRPr="00FE5144">
        <w:t>.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rsidR="00BF214F" w:rsidRPr="00FE5144" w:rsidRDefault="00BF214F" w:rsidP="000A2B64">
      <w:pPr>
        <w:ind w:firstLine="567"/>
        <w:contextualSpacing/>
        <w:jc w:val="both"/>
      </w:pPr>
      <w:r w:rsidRPr="00FE5144">
        <w:t>4.4.2</w:t>
      </w:r>
      <w:r w:rsidR="00A26C02" w:rsidRPr="00FE5144">
        <w:t>2</w:t>
      </w:r>
      <w:r w:rsidRPr="00FE5144">
        <w:t>. Осуществлять охрану строительной площадки в порядке, установленном Разделом 5 Контракта.</w:t>
      </w:r>
    </w:p>
    <w:p w:rsidR="00BF214F" w:rsidRPr="00FE5144" w:rsidRDefault="00BF214F" w:rsidP="000A2B64">
      <w:pPr>
        <w:ind w:firstLine="567"/>
        <w:contextualSpacing/>
        <w:jc w:val="both"/>
      </w:pPr>
      <w:r w:rsidRPr="00FE5144">
        <w:t>4.4.2</w:t>
      </w:r>
      <w:r w:rsidR="00A26C02" w:rsidRPr="00FE5144">
        <w:t>3</w:t>
      </w:r>
      <w:r w:rsidRPr="00FE5144">
        <w:t>. Создавать условия для проверки хода выполнения Работ и производственных расходов по Контракту.</w:t>
      </w:r>
    </w:p>
    <w:p w:rsidR="00BF214F" w:rsidRPr="00FE5144" w:rsidRDefault="00BF214F" w:rsidP="000A2B64">
      <w:pPr>
        <w:ind w:firstLine="567"/>
        <w:contextualSpacing/>
        <w:jc w:val="both"/>
      </w:pPr>
      <w:r w:rsidRPr="00FE5144">
        <w:t>4.4.2</w:t>
      </w:r>
      <w:r w:rsidR="00A26C02" w:rsidRPr="00FE5144">
        <w:t>4</w:t>
      </w:r>
      <w:r w:rsidRPr="00FE5144">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BF214F" w:rsidRPr="00FE5144" w:rsidRDefault="00BF214F" w:rsidP="000A2B64">
      <w:pPr>
        <w:ind w:firstLine="567"/>
        <w:contextualSpacing/>
        <w:jc w:val="both"/>
      </w:pPr>
      <w:r w:rsidRPr="00FE5144">
        <w:t>4.4.2</w:t>
      </w:r>
      <w:r w:rsidR="00A26C02" w:rsidRPr="00FE5144">
        <w:t>5</w:t>
      </w:r>
      <w:r w:rsidRPr="00FE5144">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F214F" w:rsidRPr="00FE5144" w:rsidRDefault="00BF214F" w:rsidP="000A2B64">
      <w:pPr>
        <w:ind w:firstLine="567"/>
        <w:contextualSpacing/>
        <w:jc w:val="both"/>
      </w:pPr>
      <w:r w:rsidRPr="00FE5144">
        <w:t>4.4.2</w:t>
      </w:r>
      <w:r w:rsidR="00A26C02" w:rsidRPr="00FE5144">
        <w:t>6</w:t>
      </w:r>
      <w:r w:rsidRPr="00FE5144">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rsidR="00BF214F" w:rsidRPr="00FE5144" w:rsidRDefault="00BF214F" w:rsidP="000A2B64">
      <w:pPr>
        <w:ind w:firstLine="567"/>
        <w:contextualSpacing/>
        <w:jc w:val="both"/>
      </w:pPr>
      <w:r w:rsidRPr="00FE5144">
        <w:t>4.4.2</w:t>
      </w:r>
      <w:r w:rsidR="00A26C02" w:rsidRPr="00FE5144">
        <w:t>7</w:t>
      </w:r>
      <w:r w:rsidRPr="00FE5144">
        <w:t>.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BF214F" w:rsidRPr="00FE5144" w:rsidRDefault="00BF214F" w:rsidP="000A2B64">
      <w:pPr>
        <w:ind w:firstLine="567"/>
        <w:contextualSpacing/>
        <w:jc w:val="both"/>
      </w:pPr>
      <w:r w:rsidRPr="00FE5144">
        <w:t>4.4.</w:t>
      </w:r>
      <w:r w:rsidR="00A26C02" w:rsidRPr="00FE5144">
        <w:t>28</w:t>
      </w:r>
      <w:r w:rsidRPr="00FE5144">
        <w:t>.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BF214F" w:rsidRPr="00FE5144" w:rsidRDefault="00BF214F" w:rsidP="000A2B64">
      <w:pPr>
        <w:ind w:firstLine="567"/>
        <w:contextualSpacing/>
        <w:jc w:val="both"/>
      </w:pPr>
      <w:r w:rsidRPr="00FE5144">
        <w:t>4.4.</w:t>
      </w:r>
      <w:r w:rsidR="00A26C02" w:rsidRPr="00FE5144">
        <w:t>29</w:t>
      </w:r>
      <w:r w:rsidRPr="00FE5144">
        <w:t>.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BF214F" w:rsidRPr="00FE5144" w:rsidRDefault="00BF214F" w:rsidP="000A2B64">
      <w:pPr>
        <w:ind w:firstLine="567"/>
        <w:contextualSpacing/>
        <w:jc w:val="both"/>
      </w:pPr>
      <w:r w:rsidRPr="00FE5144">
        <w:t>4.4.3</w:t>
      </w:r>
      <w:r w:rsidR="00A26C02" w:rsidRPr="00FE5144">
        <w:t>0</w:t>
      </w:r>
      <w:r w:rsidRPr="00FE5144">
        <w:t>.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BF214F" w:rsidRPr="00FE5144" w:rsidRDefault="00BF214F" w:rsidP="000A2B64">
      <w:pPr>
        <w:ind w:firstLine="567"/>
        <w:contextualSpacing/>
        <w:jc w:val="both"/>
      </w:pPr>
      <w:r w:rsidRPr="00FE5144">
        <w:t>4.4.3</w:t>
      </w:r>
      <w:r w:rsidR="00A26C02" w:rsidRPr="00FE5144">
        <w:t>1</w:t>
      </w:r>
      <w:r w:rsidRPr="00FE5144">
        <w:t>.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BF214F" w:rsidRPr="00FE5144" w:rsidRDefault="00BF214F" w:rsidP="000A2B64">
      <w:pPr>
        <w:ind w:firstLine="567"/>
        <w:contextualSpacing/>
        <w:jc w:val="both"/>
      </w:pPr>
      <w:r w:rsidRPr="00FE5144">
        <w:t>4.4.3</w:t>
      </w:r>
      <w:r w:rsidR="00A26C02" w:rsidRPr="00FE5144">
        <w:t>2</w:t>
      </w:r>
      <w:r w:rsidRPr="00FE5144">
        <w:t>.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rsidR="00BF214F" w:rsidRPr="00FE5144" w:rsidRDefault="00BF214F" w:rsidP="000A2B64">
      <w:pPr>
        <w:ind w:firstLine="567"/>
        <w:contextualSpacing/>
        <w:jc w:val="both"/>
      </w:pPr>
      <w:r w:rsidRPr="00FE5144">
        <w:t>4.4.3</w:t>
      </w:r>
      <w:r w:rsidR="00A26C02" w:rsidRPr="00FE5144">
        <w:t>3</w:t>
      </w:r>
      <w:r w:rsidRPr="00FE5144">
        <w:t xml:space="preserve">.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w:t>
      </w:r>
      <w:r w:rsidRPr="00FE5144">
        <w:lastRenderedPageBreak/>
        <w:t>надлежащие темпы строительства и достижение требуемых качественных показателей в соответствии с требованиями строительных норм и правил.</w:t>
      </w:r>
    </w:p>
    <w:p w:rsidR="00BF214F" w:rsidRPr="00FE5144" w:rsidRDefault="00BF214F" w:rsidP="000A2B64">
      <w:pPr>
        <w:ind w:firstLine="567"/>
        <w:contextualSpacing/>
        <w:jc w:val="both"/>
      </w:pPr>
      <w:r w:rsidRPr="00FE5144">
        <w:t>4.4.3</w:t>
      </w:r>
      <w:r w:rsidR="00A26C02" w:rsidRPr="00FE5144">
        <w:t>4</w:t>
      </w:r>
      <w:r w:rsidRPr="00FE5144">
        <w:t>.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BF214F" w:rsidRPr="00FE5144" w:rsidRDefault="00BF214F" w:rsidP="000A2B64">
      <w:pPr>
        <w:ind w:firstLine="567"/>
        <w:contextualSpacing/>
        <w:jc w:val="both"/>
      </w:pPr>
      <w:r w:rsidRPr="00FE5144">
        <w:t>4.4.3</w:t>
      </w:r>
      <w:r w:rsidR="00A26C02" w:rsidRPr="00FE5144">
        <w:t>5</w:t>
      </w:r>
      <w:r w:rsidRPr="00FE5144">
        <w:t xml:space="preserve">.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BF214F" w:rsidRPr="00FE5144" w:rsidRDefault="00BF214F" w:rsidP="000A2B64">
      <w:pPr>
        <w:ind w:firstLine="567"/>
        <w:contextualSpacing/>
        <w:jc w:val="both"/>
      </w:pPr>
      <w:r w:rsidRPr="00FE5144">
        <w:t>4.4.3</w:t>
      </w:r>
      <w:r w:rsidR="00A26C02" w:rsidRPr="00FE5144">
        <w:t>6</w:t>
      </w:r>
      <w:r w:rsidRPr="00FE5144">
        <w:t>.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BF214F" w:rsidRPr="00FE5144" w:rsidRDefault="00BF214F" w:rsidP="000A2B64">
      <w:pPr>
        <w:ind w:firstLine="567"/>
        <w:contextualSpacing/>
        <w:jc w:val="both"/>
      </w:pPr>
      <w:r w:rsidRPr="00FE5144">
        <w:t>4.4.3</w:t>
      </w:r>
      <w:r w:rsidR="00A26C02" w:rsidRPr="00FE5144">
        <w:t>7</w:t>
      </w:r>
      <w:r w:rsidRPr="00FE5144">
        <w:t>. Немедленно известить Заказчика и до получения от него указаний приостановить Работы при обнаружении:</w:t>
      </w:r>
    </w:p>
    <w:p w:rsidR="00BF214F" w:rsidRPr="00FE5144" w:rsidRDefault="00BF214F" w:rsidP="000A2B64">
      <w:pPr>
        <w:ind w:firstLine="567"/>
        <w:contextualSpacing/>
        <w:jc w:val="both"/>
      </w:pPr>
      <w:r w:rsidRPr="00FE5144">
        <w:t>-возможных неблагоприятных для Заказчика последствий выполнения его указаний о способе исполнения Работ;</w:t>
      </w:r>
    </w:p>
    <w:p w:rsidR="00BF214F" w:rsidRPr="00FE5144" w:rsidRDefault="00BF214F" w:rsidP="000A2B64">
      <w:pPr>
        <w:ind w:firstLine="567"/>
        <w:contextualSpacing/>
        <w:jc w:val="both"/>
      </w:pPr>
      <w:r w:rsidRPr="00FE5144">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BF214F" w:rsidRPr="00FE5144" w:rsidRDefault="00BF214F" w:rsidP="000A2B64">
      <w:pPr>
        <w:ind w:firstLine="567"/>
        <w:contextualSpacing/>
        <w:jc w:val="both"/>
      </w:pPr>
      <w:r w:rsidRPr="00FE5144">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rsidR="00BF214F" w:rsidRPr="00FE5144" w:rsidRDefault="00A26C02" w:rsidP="000A2B64">
      <w:pPr>
        <w:ind w:firstLine="567"/>
        <w:contextualSpacing/>
        <w:jc w:val="both"/>
      </w:pPr>
      <w:r w:rsidRPr="00FE5144">
        <w:t>4.4.38</w:t>
      </w:r>
      <w:r w:rsidR="00BF214F" w:rsidRPr="00FE5144">
        <w:t xml:space="preserve">.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BF214F" w:rsidRPr="00FE5144" w:rsidRDefault="00BF214F" w:rsidP="000A2B64">
      <w:pPr>
        <w:ind w:firstLine="567"/>
        <w:contextualSpacing/>
        <w:jc w:val="both"/>
      </w:pPr>
      <w:r w:rsidRPr="00FE5144">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BF214F" w:rsidRPr="00FE5144" w:rsidRDefault="00BF214F" w:rsidP="000A2B64">
      <w:pPr>
        <w:ind w:firstLine="567"/>
        <w:contextualSpacing/>
        <w:jc w:val="both"/>
      </w:pPr>
      <w:r w:rsidRPr="00FE5144">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BF214F" w:rsidRPr="00FE5144" w:rsidRDefault="00BF214F" w:rsidP="000A2B64">
      <w:pPr>
        <w:ind w:firstLine="567"/>
        <w:contextualSpacing/>
        <w:jc w:val="both"/>
      </w:pPr>
      <w:r w:rsidRPr="00FE5144">
        <w:t>Не позднее 1 (одного) месяца после заключения Контакта заключить договор по вывозу строительного мусора и ТБО.</w:t>
      </w:r>
    </w:p>
    <w:p w:rsidR="00BF214F" w:rsidRPr="00FE5144" w:rsidRDefault="00BF214F" w:rsidP="000A2B64">
      <w:pPr>
        <w:ind w:firstLine="567"/>
        <w:contextualSpacing/>
        <w:jc w:val="both"/>
      </w:pPr>
      <w:r w:rsidRPr="00FE5144">
        <w:t>4.4.</w:t>
      </w:r>
      <w:r w:rsidR="00A26C02" w:rsidRPr="00FE5144">
        <w:t>39</w:t>
      </w:r>
      <w:r w:rsidRPr="00FE5144">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rsidR="00BF214F" w:rsidRPr="00FE5144" w:rsidRDefault="00BF214F" w:rsidP="000A2B64">
      <w:pPr>
        <w:ind w:firstLine="567"/>
        <w:contextualSpacing/>
        <w:jc w:val="both"/>
      </w:pPr>
      <w:bookmarkStart w:id="13" w:name="_Hlk25244547"/>
      <w:r w:rsidRPr="00FE5144">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3"/>
    <w:p w:rsidR="00BF214F" w:rsidRPr="00FE5144" w:rsidRDefault="00BF214F" w:rsidP="000A2B64">
      <w:pPr>
        <w:ind w:firstLine="567"/>
        <w:contextualSpacing/>
        <w:jc w:val="both"/>
      </w:pPr>
      <w:r w:rsidRPr="00FE5144">
        <w:t>4.4.4</w:t>
      </w:r>
      <w:r w:rsidR="00A26C02" w:rsidRPr="00FE5144">
        <w:t>0</w:t>
      </w:r>
      <w:r w:rsidRPr="00FE5144">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BF214F" w:rsidRPr="00FE5144" w:rsidRDefault="00BF214F" w:rsidP="000A2B64">
      <w:pPr>
        <w:ind w:firstLine="567"/>
        <w:contextualSpacing/>
        <w:jc w:val="both"/>
      </w:pPr>
      <w:r w:rsidRPr="00FE5144">
        <w:t>4.4.4</w:t>
      </w:r>
      <w:r w:rsidR="00A26C02" w:rsidRPr="00FE5144">
        <w:t>1</w:t>
      </w:r>
      <w:r w:rsidRPr="00FE5144">
        <w:t>. Осуществлять сопровождение при приемке результата Работ (Объекта) в эксплуатацию.</w:t>
      </w:r>
    </w:p>
    <w:p w:rsidR="00BF214F" w:rsidRPr="00FE5144" w:rsidRDefault="00BF214F" w:rsidP="000A2B64">
      <w:pPr>
        <w:ind w:firstLine="567"/>
        <w:contextualSpacing/>
        <w:jc w:val="both"/>
      </w:pPr>
      <w:r w:rsidRPr="00FE5144">
        <w:lastRenderedPageBreak/>
        <w:t>4.4.4</w:t>
      </w:r>
      <w:r w:rsidR="00A26C02" w:rsidRPr="00FE5144">
        <w:t>2</w:t>
      </w:r>
      <w:r w:rsidRPr="00FE5144">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rsidR="00BF214F" w:rsidRPr="00FE5144" w:rsidRDefault="00BF214F" w:rsidP="000A2B64">
      <w:pPr>
        <w:ind w:firstLine="567"/>
        <w:contextualSpacing/>
        <w:jc w:val="both"/>
      </w:pPr>
      <w:r w:rsidRPr="00FE5144">
        <w:t>4.4.4</w:t>
      </w:r>
      <w:r w:rsidR="00A26C02" w:rsidRPr="00FE5144">
        <w:t>3</w:t>
      </w:r>
      <w:r w:rsidRPr="00FE5144">
        <w:t>.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rsidR="00BF214F" w:rsidRPr="00FE5144" w:rsidRDefault="00BF214F" w:rsidP="000A2B64">
      <w:pPr>
        <w:ind w:firstLine="567"/>
        <w:contextualSpacing/>
        <w:jc w:val="both"/>
      </w:pPr>
      <w:r w:rsidRPr="00FE5144">
        <w:t>4.4.4</w:t>
      </w:r>
      <w:r w:rsidR="00A26C02" w:rsidRPr="00FE5144">
        <w:t>4</w:t>
      </w:r>
      <w:r w:rsidRPr="00FE5144">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BF214F" w:rsidRPr="00FE5144" w:rsidRDefault="00BF214F" w:rsidP="000A2B64">
      <w:pPr>
        <w:ind w:firstLine="567"/>
        <w:contextualSpacing/>
        <w:jc w:val="both"/>
      </w:pPr>
      <w:r w:rsidRPr="00FE5144">
        <w:t>4.4.4</w:t>
      </w:r>
      <w:r w:rsidR="00A26C02" w:rsidRPr="00FE5144">
        <w:t>5</w:t>
      </w:r>
      <w:r w:rsidRPr="00FE5144">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BF214F" w:rsidRPr="00FE5144" w:rsidRDefault="00BF214F" w:rsidP="000A2B64">
      <w:pPr>
        <w:ind w:firstLine="567"/>
        <w:contextualSpacing/>
        <w:jc w:val="both"/>
      </w:pPr>
      <w:r w:rsidRPr="00FE5144">
        <w:t>4.4.4</w:t>
      </w:r>
      <w:r w:rsidR="00A26C02" w:rsidRPr="00FE5144">
        <w:t>6</w:t>
      </w:r>
      <w:r w:rsidRPr="00FE5144">
        <w:t xml:space="preserve">. По требованию Заказчика и в соответствии с ним передать ему </w:t>
      </w:r>
      <w:hyperlink r:id="rId10" w:anchor="/document/72009464/entry/11000" w:history="1">
        <w:r w:rsidRPr="00FE5144">
          <w:t>проектную</w:t>
        </w:r>
      </w:hyperlink>
      <w:r w:rsidRPr="00FE5144">
        <w:t xml:space="preserve"> </w:t>
      </w:r>
      <w:hyperlink r:id="rId11" w:anchor="/document/72009464/entry/11000" w:history="1">
        <w:r w:rsidRPr="00FE5144">
          <w:t>документацию</w:t>
        </w:r>
      </w:hyperlink>
      <w:r w:rsidRPr="00FE5144">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4" w:name="_Hlk5730881"/>
      <w:r w:rsidRPr="00FE5144">
        <w:t xml:space="preserve">10 (десяти) </w:t>
      </w:r>
      <w:bookmarkEnd w:id="14"/>
      <w:r w:rsidRPr="00FE5144">
        <w:t xml:space="preserve">дней с даты расторжения Контракта. </w:t>
      </w:r>
    </w:p>
    <w:p w:rsidR="00BF214F" w:rsidRPr="00FE5144" w:rsidRDefault="00BF214F" w:rsidP="000A2B64">
      <w:pPr>
        <w:ind w:firstLine="567"/>
        <w:contextualSpacing/>
        <w:jc w:val="both"/>
      </w:pPr>
      <w:r w:rsidRPr="00FE5144">
        <w:t>4.4.4</w:t>
      </w:r>
      <w:r w:rsidR="00A26C02" w:rsidRPr="00FE5144">
        <w:t>7</w:t>
      </w:r>
      <w:r w:rsidRPr="00FE5144">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rsidR="00BF214F" w:rsidRPr="00FE5144" w:rsidRDefault="00BF214F" w:rsidP="000A2B64">
      <w:pPr>
        <w:ind w:firstLine="567"/>
        <w:contextualSpacing/>
        <w:jc w:val="both"/>
      </w:pPr>
      <w:r w:rsidRPr="00FE5144">
        <w:t>4.4.</w:t>
      </w:r>
      <w:r w:rsidR="00A26C02" w:rsidRPr="00FE5144">
        <w:t>48</w:t>
      </w:r>
      <w:r w:rsidRPr="00FE5144">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BF214F" w:rsidRPr="00FE5144" w:rsidRDefault="00A26C02" w:rsidP="000A2B64">
      <w:pPr>
        <w:ind w:firstLine="567"/>
        <w:contextualSpacing/>
        <w:jc w:val="both"/>
      </w:pPr>
      <w:r w:rsidRPr="00FE5144">
        <w:t>4.4.49</w:t>
      </w:r>
      <w:r w:rsidR="00BF214F" w:rsidRPr="00FE5144">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BF214F" w:rsidRPr="00FE5144" w:rsidRDefault="00BF214F" w:rsidP="000A2B64">
      <w:pPr>
        <w:ind w:firstLine="567"/>
        <w:contextualSpacing/>
        <w:jc w:val="both"/>
      </w:pPr>
      <w:r w:rsidRPr="00FE5144">
        <w:t>4.4.5</w:t>
      </w:r>
      <w:r w:rsidR="00A26C02" w:rsidRPr="00FE5144">
        <w:t>0</w:t>
      </w:r>
      <w:r w:rsidRPr="00FE5144">
        <w:t xml:space="preserve">.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от 14 февраля 2017 года № 72.  </w:t>
      </w:r>
    </w:p>
    <w:p w:rsidR="00BF214F" w:rsidRPr="00FE5144" w:rsidRDefault="00BF214F" w:rsidP="000A2B64">
      <w:pPr>
        <w:ind w:firstLine="567"/>
        <w:contextualSpacing/>
        <w:jc w:val="both"/>
      </w:pPr>
      <w:r w:rsidRPr="00FE5144">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rsidR="00BF214F" w:rsidRPr="00FE5144" w:rsidRDefault="00BF214F" w:rsidP="000A2B64">
      <w:pPr>
        <w:ind w:firstLine="567"/>
        <w:contextualSpacing/>
        <w:jc w:val="both"/>
      </w:pPr>
      <w:r w:rsidRPr="00FE5144">
        <w:t>4.4.5</w:t>
      </w:r>
      <w:r w:rsidR="00A26C02" w:rsidRPr="00FE5144">
        <w:t>1</w:t>
      </w:r>
      <w:r w:rsidRPr="00FE5144">
        <w:t xml:space="preserve">. </w:t>
      </w:r>
      <w:r w:rsidRPr="00FE5144">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rsidR="00BF214F" w:rsidRPr="00FE5144" w:rsidRDefault="00BF214F" w:rsidP="000A2B64">
      <w:pPr>
        <w:ind w:firstLine="567"/>
        <w:contextualSpacing/>
        <w:jc w:val="both"/>
        <w:rPr>
          <w:rFonts w:eastAsia="MS Mincho"/>
        </w:rPr>
      </w:pPr>
      <w:r w:rsidRPr="00FE5144">
        <w:rPr>
          <w:rFonts w:eastAsia="MS Mincho"/>
        </w:rPr>
        <w:t>4.4.5</w:t>
      </w:r>
      <w:r w:rsidR="00A26C02" w:rsidRPr="00FE5144">
        <w:rPr>
          <w:rFonts w:eastAsia="MS Mincho"/>
        </w:rPr>
        <w:t>2</w:t>
      </w:r>
      <w:r w:rsidRPr="00FE5144">
        <w:rPr>
          <w:rFonts w:eastAsia="MS Mincho"/>
        </w:rPr>
        <w:t>.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r w:rsidR="009B64E9">
        <w:rPr>
          <w:rFonts w:eastAsia="MS Mincho"/>
        </w:rPr>
        <w:t>.</w:t>
      </w:r>
    </w:p>
    <w:p w:rsidR="00BF214F" w:rsidRPr="00FE5144" w:rsidRDefault="00BF214F" w:rsidP="000A2B64">
      <w:pPr>
        <w:ind w:firstLine="567"/>
        <w:contextualSpacing/>
        <w:jc w:val="both"/>
      </w:pPr>
      <w:r w:rsidRPr="00FE5144">
        <w:t>4.4.5</w:t>
      </w:r>
      <w:r w:rsidR="00A26C02" w:rsidRPr="00FE5144">
        <w:t>3</w:t>
      </w:r>
      <w:r w:rsidRPr="00FE5144">
        <w:t>. Осуществлять иные обязанности в соответствии с законодательством Российской Федерации и Контрактом.</w:t>
      </w:r>
    </w:p>
    <w:p w:rsidR="00BF214F" w:rsidRPr="00FE5144" w:rsidRDefault="00BF214F" w:rsidP="000A2B64">
      <w:pPr>
        <w:ind w:firstLine="567"/>
        <w:contextualSpacing/>
        <w:jc w:val="both"/>
      </w:pPr>
      <w:r w:rsidRPr="00FE5144">
        <w:rPr>
          <w:b/>
        </w:rPr>
        <w:t>4.5</w:t>
      </w:r>
      <w:r w:rsidRPr="00FE5144">
        <w:rPr>
          <w:b/>
          <w:bCs/>
        </w:rPr>
        <w:t>. Подрядчик не вправе:</w:t>
      </w:r>
    </w:p>
    <w:p w:rsidR="00BF214F" w:rsidRPr="00FE5144" w:rsidRDefault="00BF214F" w:rsidP="000A2B64">
      <w:pPr>
        <w:ind w:firstLine="567"/>
        <w:contextualSpacing/>
        <w:jc w:val="both"/>
      </w:pPr>
      <w:r w:rsidRPr="00FE5144">
        <w:t>4.5.</w:t>
      </w:r>
      <w:r w:rsidR="00A26C02" w:rsidRPr="00FE5144">
        <w:t>1</w:t>
      </w:r>
      <w:r w:rsidRPr="00FE5144">
        <w:t xml:space="preserve">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BF214F" w:rsidRPr="00FE5144" w:rsidRDefault="00BF214F" w:rsidP="000A2B64">
      <w:pPr>
        <w:ind w:firstLine="567"/>
        <w:contextualSpacing/>
        <w:jc w:val="both"/>
      </w:pPr>
      <w:r w:rsidRPr="00FE5144">
        <w:lastRenderedPageBreak/>
        <w:t>4.5.</w:t>
      </w:r>
      <w:r w:rsidR="00A26C02" w:rsidRPr="00FE5144">
        <w:t>2</w:t>
      </w:r>
      <w:r w:rsidRPr="00FE5144">
        <w:t>.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BF214F" w:rsidRPr="00FE5144" w:rsidRDefault="00BF214F" w:rsidP="000A2B64">
      <w:pPr>
        <w:ind w:firstLine="567"/>
        <w:contextualSpacing/>
        <w:jc w:val="both"/>
      </w:pPr>
      <w:r w:rsidRPr="00FE5144">
        <w:t>4.5.</w:t>
      </w:r>
      <w:r w:rsidR="00A26C02" w:rsidRPr="00FE5144">
        <w:t>3</w:t>
      </w:r>
      <w:r w:rsidRPr="00FE5144">
        <w:t>.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BF214F" w:rsidRPr="00FE5144" w:rsidRDefault="00BF214F" w:rsidP="000A2B64">
      <w:pPr>
        <w:contextualSpacing/>
        <w:jc w:val="both"/>
      </w:pPr>
    </w:p>
    <w:p w:rsidR="00BF214F" w:rsidRDefault="00BF214F" w:rsidP="000A2B64">
      <w:pPr>
        <w:contextualSpacing/>
        <w:jc w:val="center"/>
        <w:rPr>
          <w:b/>
        </w:rPr>
      </w:pPr>
      <w:r w:rsidRPr="00FE5144">
        <w:rPr>
          <w:rFonts w:eastAsia="MS Mincho"/>
          <w:b/>
        </w:rPr>
        <w:t xml:space="preserve">5.ОХРАННЫЕ МЕРОПРИЯТИЯ И </w:t>
      </w:r>
      <w:r w:rsidRPr="00FE5144">
        <w:rPr>
          <w:b/>
        </w:rPr>
        <w:t>РИСК СЛУЧАЙНОЙ ГИБЕЛИ МАТЕРИАЛОВ, ОБОРУДОВАНИЯ, А ТАКЖЕ РЕЗУЛЬТАТОВ ВЫПОЛНЕННЫХ РАБОТ</w:t>
      </w:r>
    </w:p>
    <w:p w:rsidR="00A06820" w:rsidRPr="00FE5144" w:rsidRDefault="00A06820" w:rsidP="000A2B64">
      <w:pPr>
        <w:contextualSpacing/>
        <w:jc w:val="center"/>
        <w:rPr>
          <w:b/>
        </w:rPr>
      </w:pPr>
    </w:p>
    <w:p w:rsidR="00BF214F" w:rsidRPr="00FE5144" w:rsidRDefault="00BF214F" w:rsidP="000A2B64">
      <w:pPr>
        <w:ind w:firstLine="567"/>
        <w:contextualSpacing/>
        <w:jc w:val="both"/>
        <w:rPr>
          <w:rFonts w:eastAsia="MS Mincho"/>
        </w:rPr>
      </w:pPr>
      <w:r w:rsidRPr="00FE5144">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BF214F" w:rsidRPr="00FE5144" w:rsidRDefault="00BF214F" w:rsidP="000A2B64">
      <w:pPr>
        <w:ind w:firstLine="567"/>
        <w:contextualSpacing/>
        <w:jc w:val="both"/>
        <w:rPr>
          <w:rFonts w:eastAsia="MS Mincho"/>
        </w:rPr>
      </w:pPr>
      <w:r w:rsidRPr="00FE5144">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rsidR="00BF214F" w:rsidRPr="00FE5144" w:rsidRDefault="00BF214F" w:rsidP="000A2B64">
      <w:pPr>
        <w:ind w:firstLine="567"/>
        <w:contextualSpacing/>
        <w:jc w:val="both"/>
        <w:rPr>
          <w:rFonts w:eastAsia="MS Mincho"/>
        </w:rPr>
      </w:pPr>
      <w:r w:rsidRPr="00FE5144">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BF214F" w:rsidRPr="00FE5144" w:rsidRDefault="00BF214F" w:rsidP="000A2B64">
      <w:pPr>
        <w:ind w:firstLine="567"/>
        <w:contextualSpacing/>
        <w:jc w:val="both"/>
        <w:rPr>
          <w:rFonts w:eastAsia="MS Mincho"/>
        </w:rPr>
      </w:pPr>
      <w:r w:rsidRPr="00FE5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BF214F" w:rsidRPr="00FE5144" w:rsidRDefault="00BF214F" w:rsidP="000A2B64">
      <w:pPr>
        <w:ind w:firstLine="567"/>
        <w:contextualSpacing/>
        <w:jc w:val="both"/>
        <w:rPr>
          <w:rFonts w:eastAsia="MS Mincho"/>
        </w:rPr>
      </w:pPr>
      <w:r w:rsidRPr="00FE5144">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BF214F" w:rsidRPr="00FE5144" w:rsidRDefault="00BF214F" w:rsidP="000A2B64">
      <w:pPr>
        <w:ind w:firstLine="567"/>
        <w:contextualSpacing/>
        <w:jc w:val="both"/>
        <w:rPr>
          <w:rFonts w:eastAsia="MS Mincho"/>
        </w:rPr>
      </w:pPr>
      <w:r w:rsidRPr="00FE5144">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rsidR="00BF214F" w:rsidRPr="00FE5144" w:rsidRDefault="00BF214F" w:rsidP="000A2B64">
      <w:pPr>
        <w:ind w:firstLine="567"/>
        <w:contextualSpacing/>
        <w:jc w:val="both"/>
      </w:pPr>
      <w:r w:rsidRPr="00FE5144">
        <w:rPr>
          <w:rFonts w:eastAsia="MS Mincho"/>
        </w:rPr>
        <w:t>5.3. Все р</w:t>
      </w:r>
      <w:r w:rsidRPr="00FE5144">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BF214F" w:rsidRPr="00FE5144" w:rsidRDefault="00BF214F" w:rsidP="000A2B64">
      <w:pPr>
        <w:ind w:firstLine="567"/>
        <w:contextualSpacing/>
        <w:jc w:val="both"/>
      </w:pPr>
      <w:r w:rsidRPr="00FE5144">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FE5144">
          <w:t>Акту</w:t>
        </w:r>
      </w:hyperlink>
      <w:r w:rsidRPr="00FE5144">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rFonts w:eastAsia="MS Mincho"/>
          <w:b/>
        </w:rPr>
        <w:t>6.ПРИЕМКА ВЫПОЛНЕННЫХ РАБОТ, ПРИЕМКА ОБЪЕКТА</w:t>
      </w:r>
    </w:p>
    <w:p w:rsidR="00A06820" w:rsidRPr="00FE5144" w:rsidRDefault="00A06820" w:rsidP="000A2B64">
      <w:pPr>
        <w:contextualSpacing/>
        <w:jc w:val="center"/>
        <w:rPr>
          <w:rFonts w:eastAsia="MS Mincho"/>
          <w:b/>
        </w:rPr>
      </w:pPr>
    </w:p>
    <w:p w:rsidR="00A06820" w:rsidRPr="00EB0420" w:rsidRDefault="00A06820" w:rsidP="00A06820">
      <w:pPr>
        <w:ind w:firstLine="567"/>
        <w:contextualSpacing/>
        <w:jc w:val="both"/>
      </w:pPr>
      <w:r w:rsidRPr="00EB0420">
        <w:t xml:space="preserve">6.1.Приемка работ по Контракту, приемка Объекта осуществляются Сторонами в соответствии с </w:t>
      </w:r>
      <w:hyperlink w:anchor="sub_12000" w:history="1">
        <w:r w:rsidRPr="00EB0420">
          <w:t>Графиком</w:t>
        </w:r>
      </w:hyperlink>
      <w:r w:rsidRPr="00EB0420">
        <w:t xml:space="preserve"> выполнения работ</w:t>
      </w:r>
      <w:bookmarkStart w:id="15" w:name="_Hlk22632730"/>
      <w:r w:rsidRPr="00EB0420">
        <w:t xml:space="preserve"> и Сметой контракта.</w:t>
      </w:r>
      <w:bookmarkEnd w:id="15"/>
    </w:p>
    <w:p w:rsidR="00A06820" w:rsidRPr="00EB0420" w:rsidRDefault="00A06820" w:rsidP="00A06820">
      <w:pPr>
        <w:ind w:firstLine="567"/>
        <w:contextualSpacing/>
        <w:jc w:val="both"/>
      </w:pPr>
      <w:bookmarkStart w:id="16" w:name="sub_10082"/>
      <w:r w:rsidRPr="00EB0420">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6"/>
      <w:r w:rsidRPr="00EB0420">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EB0420">
        <w:rPr>
          <w:lang w:eastAsia="ar-SA"/>
        </w:rPr>
        <w:t xml:space="preserve">с применением к стоимости работ понижающего коэффициента, определенного по результатам </w:t>
      </w:r>
      <w:r>
        <w:rPr>
          <w:lang w:eastAsia="ar-SA"/>
        </w:rPr>
        <w:t>закупки</w:t>
      </w:r>
      <w:r w:rsidRPr="00EB0420">
        <w:rPr>
          <w:lang w:eastAsia="ar-SA"/>
        </w:rPr>
        <w:t xml:space="preserve">, </w:t>
      </w:r>
      <w:r w:rsidRPr="00EB0420">
        <w:t xml:space="preserve">в соответствии со Сметой контракта (Приложение №2 к Контракту), в том числе: </w:t>
      </w:r>
    </w:p>
    <w:p w:rsidR="00A06820" w:rsidRPr="00EB0420" w:rsidRDefault="00A06820" w:rsidP="00A06820">
      <w:pPr>
        <w:ind w:firstLine="567"/>
        <w:contextualSpacing/>
        <w:jc w:val="both"/>
        <w:rPr>
          <w:rFonts w:eastAsia="TimesNewRoman"/>
        </w:rPr>
      </w:pPr>
      <w:r w:rsidRPr="00EB0420">
        <w:rPr>
          <w:rFonts w:eastAsia="MS Mincho"/>
        </w:rPr>
        <w:t>-акты о приемке выполненных работ по унифицированной форме №КС-2 в 4-х (четырех) экземплярах;</w:t>
      </w:r>
    </w:p>
    <w:p w:rsidR="00A06820" w:rsidRPr="00EB0420" w:rsidRDefault="00A06820" w:rsidP="00A06820">
      <w:pPr>
        <w:ind w:firstLine="567"/>
        <w:contextualSpacing/>
        <w:jc w:val="both"/>
        <w:rPr>
          <w:rFonts w:eastAsia="MS Mincho"/>
        </w:rPr>
      </w:pPr>
      <w:r w:rsidRPr="00EB0420">
        <w:rPr>
          <w:rFonts w:eastAsia="MS Mincho"/>
        </w:rPr>
        <w:t xml:space="preserve">-справку о стоимости выполненных работ по унифицированной форме №КС-3 в 4-х (четырех) экземплярах; </w:t>
      </w:r>
    </w:p>
    <w:p w:rsidR="00A06820" w:rsidRPr="00EB0420" w:rsidRDefault="00A06820" w:rsidP="00A06820">
      <w:pPr>
        <w:ind w:firstLine="567"/>
        <w:contextualSpacing/>
        <w:jc w:val="both"/>
        <w:rPr>
          <w:rFonts w:eastAsia="MS Mincho"/>
        </w:rPr>
      </w:pPr>
      <w:r w:rsidRPr="00EB0420">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rsidR="00A06820" w:rsidRPr="00EB0420" w:rsidRDefault="00A06820" w:rsidP="00A06820">
      <w:pPr>
        <w:tabs>
          <w:tab w:val="left" w:pos="1260"/>
          <w:tab w:val="left" w:pos="1540"/>
          <w:tab w:val="left" w:pos="1820"/>
        </w:tabs>
        <w:autoSpaceDE w:val="0"/>
        <w:autoSpaceDN w:val="0"/>
        <w:adjustRightInd w:val="0"/>
        <w:ind w:firstLine="567"/>
        <w:contextualSpacing/>
        <w:jc w:val="both"/>
        <w:rPr>
          <w:rFonts w:eastAsia="MS Mincho"/>
        </w:rPr>
      </w:pPr>
      <w:bookmarkStart w:id="17" w:name="_Hlk5731060"/>
      <w:r w:rsidRPr="00EB0420">
        <w:rPr>
          <w:rFonts w:eastAsia="MS Mincho"/>
        </w:rPr>
        <w:t>-</w:t>
      </w:r>
      <w:r w:rsidRPr="00EB0420">
        <w:t xml:space="preserve"> акт формы М-35 (возвратные отходы), утвержденной постановлением </w:t>
      </w:r>
      <w:proofErr w:type="spellStart"/>
      <w:r w:rsidRPr="00EB0420">
        <w:t>Госстата</w:t>
      </w:r>
      <w:proofErr w:type="spellEnd"/>
      <w:r w:rsidRPr="00EB0420">
        <w:t xml:space="preserve"> РФ от 30.10.1997 г. № 71а </w:t>
      </w:r>
      <w:r w:rsidRPr="00EB0420">
        <w:rPr>
          <w:rFonts w:eastAsia="MS Mincho"/>
        </w:rPr>
        <w:t>в 4-х (четырех) экземплярах;</w:t>
      </w:r>
    </w:p>
    <w:bookmarkEnd w:id="17"/>
    <w:p w:rsidR="00A06820" w:rsidRPr="00EB0420" w:rsidRDefault="00A06820" w:rsidP="00A06820">
      <w:pPr>
        <w:ind w:firstLine="567"/>
        <w:contextualSpacing/>
        <w:jc w:val="both"/>
      </w:pPr>
      <w:r w:rsidRPr="00EB0420">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w:t>
      </w:r>
      <w:r w:rsidRPr="00EB0420">
        <w:lastRenderedPageBreak/>
        <w:t xml:space="preserve">электронном носителе, с приложением перечня входящих в ее состав документов, подписанной всеми участвующими в приемке лицами; </w:t>
      </w:r>
    </w:p>
    <w:p w:rsidR="00A06820" w:rsidRPr="00EB0420" w:rsidRDefault="00A06820" w:rsidP="00A06820">
      <w:pPr>
        <w:ind w:firstLine="567"/>
        <w:contextualSpacing/>
        <w:jc w:val="both"/>
      </w:pPr>
      <w:r w:rsidRPr="00EB0420">
        <w:t>-журнал учета выполненных работ по форме №КС-6а, в формате разработки;</w:t>
      </w:r>
    </w:p>
    <w:p w:rsidR="00A06820" w:rsidRPr="00EB0420" w:rsidRDefault="00A06820" w:rsidP="00A06820">
      <w:pPr>
        <w:ind w:firstLine="567"/>
        <w:contextualSpacing/>
        <w:jc w:val="both"/>
      </w:pPr>
      <w:r w:rsidRPr="00EB0420">
        <w:t>-счета на оплату работ, счета-фактуры (при необходимости);</w:t>
      </w:r>
    </w:p>
    <w:p w:rsidR="00A06820" w:rsidRPr="00EB0420" w:rsidRDefault="00A06820" w:rsidP="00A06820">
      <w:pPr>
        <w:ind w:firstLine="567"/>
        <w:contextualSpacing/>
        <w:jc w:val="both"/>
      </w:pPr>
      <w:r w:rsidRPr="00EB0420">
        <w:t>-акт приёмки законченного строительством объекта приёмочной комиссией №КС-1</w:t>
      </w:r>
      <w:r>
        <w:t>1</w:t>
      </w:r>
      <w:r w:rsidRPr="00EB0420">
        <w:t>.</w:t>
      </w:r>
    </w:p>
    <w:p w:rsidR="00A06820" w:rsidRPr="00EB0420" w:rsidRDefault="00A06820" w:rsidP="00A06820">
      <w:pPr>
        <w:ind w:firstLine="567"/>
        <w:contextualSpacing/>
        <w:jc w:val="both"/>
      </w:pPr>
      <w:bookmarkStart w:id="18" w:name="sub_10083"/>
      <w:r w:rsidRPr="00EB0420">
        <w:t xml:space="preserve">6.3.Заказчик в срок не позднее 10 (десяти) дней со дня </w:t>
      </w:r>
      <w:bookmarkEnd w:id="18"/>
      <w:r w:rsidRPr="00EB0420">
        <w:t xml:space="preserve">получения от Подрядчика уведомления о завершении работ и прилагаемых документов, указанных в </w:t>
      </w:r>
      <w:hyperlink w:anchor="sub_10082" w:history="1">
        <w:r w:rsidRPr="00EB0420">
          <w:t>пункте 6.2</w:t>
        </w:r>
      </w:hyperlink>
      <w:r w:rsidRPr="00EB0420">
        <w:t xml:space="preserve"> Контракта:</w:t>
      </w:r>
    </w:p>
    <w:p w:rsidR="00A06820" w:rsidRPr="00EB0420" w:rsidRDefault="00A06820" w:rsidP="00A06820">
      <w:pPr>
        <w:ind w:firstLine="567"/>
        <w:contextualSpacing/>
        <w:jc w:val="both"/>
      </w:pPr>
      <w:r w:rsidRPr="00EB0420">
        <w:t>-осуществляет осмотр выполненных работ с участием Подрядчика;</w:t>
      </w:r>
    </w:p>
    <w:p w:rsidR="00A06820" w:rsidRPr="00EB0420" w:rsidRDefault="00A06820" w:rsidP="00A06820">
      <w:pPr>
        <w:ind w:firstLine="567"/>
        <w:contextualSpacing/>
        <w:jc w:val="both"/>
      </w:pPr>
      <w:r w:rsidRPr="00EB0420">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B0420">
          <w:t>проектной и рабочей документации</w:t>
        </w:r>
      </w:hyperlink>
      <w:r w:rsidRPr="00EB0420">
        <w:t xml:space="preserve">; </w:t>
      </w:r>
    </w:p>
    <w:p w:rsidR="00A06820" w:rsidRPr="00EB0420" w:rsidRDefault="00A06820" w:rsidP="00A06820">
      <w:pPr>
        <w:ind w:firstLine="567"/>
        <w:contextualSpacing/>
        <w:jc w:val="both"/>
      </w:pPr>
      <w:bookmarkStart w:id="19" w:name="_Hlk5731182"/>
      <w:r w:rsidRPr="00EB0420">
        <w:t xml:space="preserve">-подписывает представленный </w:t>
      </w:r>
      <w:hyperlink w:anchor="sub_14000" w:history="1">
        <w:r w:rsidRPr="00EB0420">
          <w:t>акт</w:t>
        </w:r>
      </w:hyperlink>
      <w:r w:rsidRPr="00EB042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A06820" w:rsidRPr="00EB0420" w:rsidRDefault="00A06820" w:rsidP="00A06820">
      <w:pPr>
        <w:ind w:firstLine="567"/>
        <w:contextualSpacing/>
        <w:jc w:val="both"/>
      </w:pPr>
      <w:bookmarkStart w:id="20" w:name="sub_10084"/>
      <w:bookmarkEnd w:id="19"/>
      <w:r w:rsidRPr="00EB0420">
        <w:t xml:space="preserve">6.4. Подрядчик за свой счет и в указанный Заказчиком срок </w:t>
      </w:r>
      <w:bookmarkEnd w:id="20"/>
      <w:r w:rsidRPr="00EB042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1" w:name="_Hlk5731199"/>
      <w:r w:rsidRPr="00EB0420">
        <w:t xml:space="preserve">2 (двух) </w:t>
      </w:r>
      <w:bookmarkEnd w:id="21"/>
      <w:r w:rsidRPr="00EB0420">
        <w:t>дней со дня получения от Заказчика уведомления.</w:t>
      </w:r>
    </w:p>
    <w:p w:rsidR="00A06820" w:rsidRPr="00EB0420" w:rsidRDefault="00A06820" w:rsidP="00A06820">
      <w:pPr>
        <w:ind w:firstLine="567"/>
        <w:contextualSpacing/>
        <w:jc w:val="both"/>
      </w:pPr>
      <w:r w:rsidRPr="00EB0420">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2" w:name="_Hlk5731313"/>
      <w:r w:rsidRPr="00EB0420">
        <w:fldChar w:fldCharType="begin"/>
      </w:r>
      <w:r w:rsidRPr="00EB0420">
        <w:instrText xml:space="preserve"> HYPERLINK \l "sub_14000" </w:instrText>
      </w:r>
      <w:r w:rsidRPr="00EB0420">
        <w:fldChar w:fldCharType="separate"/>
      </w:r>
      <w:r w:rsidRPr="00EB0420">
        <w:t>акт</w:t>
      </w:r>
      <w:r w:rsidRPr="00EB0420">
        <w:fldChar w:fldCharType="end"/>
      </w:r>
      <w:r w:rsidRPr="00EB0420">
        <w:t xml:space="preserve"> о приемке выполненных работ по форме №КС-2 и справку о стоимости выполненной работы по форме №КС-3 С</w:t>
      </w:r>
      <w:bookmarkEnd w:id="22"/>
      <w:r w:rsidRPr="00EB0420">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A06820" w:rsidRPr="00EB0420" w:rsidRDefault="00A06820" w:rsidP="00A06820">
      <w:pPr>
        <w:ind w:firstLine="567"/>
        <w:contextualSpacing/>
        <w:jc w:val="both"/>
      </w:pPr>
      <w:bookmarkStart w:id="23" w:name="_Hlk5731371"/>
      <w:r w:rsidRPr="00EB0420">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rsidR="00A06820" w:rsidRPr="00EB0420" w:rsidRDefault="00A06820" w:rsidP="00A06820">
      <w:pPr>
        <w:ind w:firstLine="567"/>
        <w:contextualSpacing/>
        <w:jc w:val="both"/>
      </w:pPr>
      <w:bookmarkStart w:id="24" w:name="sub_10085"/>
      <w:bookmarkEnd w:id="23"/>
      <w:r w:rsidRPr="00EB0420">
        <w:t xml:space="preserve">6.5. После устранения недостатков (дефектов) Подрядчик повторно в </w:t>
      </w:r>
      <w:bookmarkEnd w:id="24"/>
      <w:r w:rsidRPr="00EB0420">
        <w:t xml:space="preserve">порядке, предусмотренном </w:t>
      </w:r>
      <w:hyperlink w:anchor="sub_10082" w:history="1">
        <w:r w:rsidRPr="00EB0420">
          <w:t>пунктом 6.2</w:t>
        </w:r>
      </w:hyperlink>
      <w:r w:rsidRPr="00EB0420">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EB0420">
          <w:t>пунктом 6.3</w:t>
        </w:r>
      </w:hyperlink>
      <w:r w:rsidRPr="00EB0420">
        <w:t xml:space="preserve"> Контракта, повторно рассматриваются Заказчиком.</w:t>
      </w:r>
    </w:p>
    <w:p w:rsidR="00A06820" w:rsidRPr="00EB0420" w:rsidRDefault="00A06820" w:rsidP="00A06820">
      <w:pPr>
        <w:ind w:firstLine="567"/>
        <w:contextualSpacing/>
        <w:jc w:val="both"/>
      </w:pPr>
      <w:bookmarkStart w:id="25" w:name="sub_10086"/>
      <w:r w:rsidRPr="00EB0420">
        <w:t xml:space="preserve">6.6. Все представляемые Подрядчиком отчетные документы </w:t>
      </w:r>
      <w:bookmarkEnd w:id="25"/>
      <w:r w:rsidRPr="00EB0420">
        <w:t>должны содержать подписи и расшифровки подписей представителей Подрядчика, оттиск печати Подрядчика и дату их составления.</w:t>
      </w:r>
    </w:p>
    <w:p w:rsidR="00A06820" w:rsidRPr="00EB0420" w:rsidRDefault="00A06820" w:rsidP="00A06820">
      <w:pPr>
        <w:ind w:firstLine="567"/>
        <w:contextualSpacing/>
        <w:jc w:val="both"/>
      </w:pPr>
      <w:bookmarkStart w:id="26" w:name="sub_10087"/>
      <w:r w:rsidRPr="00EB0420">
        <w:t xml:space="preserve">6.7. К моменту передачи Заказчику любого отчетного документа </w:t>
      </w:r>
      <w:bookmarkStart w:id="27" w:name="_Hlk5731429"/>
      <w:r w:rsidRPr="00EB0420">
        <w:t>(в том</w:t>
      </w:r>
      <w:bookmarkEnd w:id="26"/>
      <w:r w:rsidRPr="00EB0420">
        <w:t xml:space="preserve"> числе </w:t>
      </w:r>
      <w:hyperlink w:anchor="sub_14000" w:history="1">
        <w:r w:rsidRPr="00EB0420">
          <w:t>акт</w:t>
        </w:r>
      </w:hyperlink>
      <w:r w:rsidRPr="00EB042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B0420">
          <w:t>акта</w:t>
        </w:r>
      </w:hyperlink>
      <w:r w:rsidRPr="00EB0420">
        <w:t xml:space="preserve"> приемки законченного строительством (реконструкцией) Объекта и других документов) </w:t>
      </w:r>
      <w:bookmarkEnd w:id="27"/>
      <w:r w:rsidRPr="00EB0420">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rsidR="00A06820" w:rsidRPr="00EB0420" w:rsidRDefault="00A06820" w:rsidP="00A06820">
      <w:pPr>
        <w:ind w:firstLine="567"/>
        <w:contextualSpacing/>
        <w:jc w:val="both"/>
      </w:pPr>
      <w:r w:rsidRPr="00EB0420">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rsidR="00A06820" w:rsidRPr="00EB0420" w:rsidRDefault="00A06820" w:rsidP="00A06820">
      <w:pPr>
        <w:ind w:firstLine="567"/>
        <w:contextualSpacing/>
        <w:jc w:val="both"/>
      </w:pPr>
      <w:bookmarkStart w:id="28" w:name="sub_10810"/>
      <w:r w:rsidRPr="00EB0420">
        <w:t xml:space="preserve">6.9. Заказчик рассматривает документы, указанные в </w:t>
      </w:r>
      <w:bookmarkEnd w:id="28"/>
      <w:r w:rsidRPr="00EB0420">
        <w:fldChar w:fldCharType="begin"/>
      </w:r>
      <w:r w:rsidRPr="00EB0420">
        <w:instrText xml:space="preserve"> HYPERLINK \l "sub_10088" </w:instrText>
      </w:r>
      <w:r w:rsidRPr="00EB0420">
        <w:fldChar w:fldCharType="separate"/>
      </w:r>
      <w:r w:rsidRPr="00EB0420">
        <w:t>пункте 6.</w:t>
      </w:r>
      <w:r w:rsidRPr="00EB0420">
        <w:fldChar w:fldCharType="end"/>
      </w:r>
      <w:r w:rsidRPr="00EB0420">
        <w:t xml:space="preserve">2 Контракта в течение 10 (десяти) дней с момента получения заявления. Для проверки предоставленных Подрядчиком </w:t>
      </w:r>
      <w:r w:rsidRPr="00EB0420">
        <w:lastRenderedPageBreak/>
        <w:t>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A06820" w:rsidRPr="00EB0420" w:rsidRDefault="00A06820" w:rsidP="00A06820">
      <w:pPr>
        <w:ind w:firstLine="567"/>
        <w:contextualSpacing/>
        <w:jc w:val="both"/>
      </w:pPr>
      <w:r w:rsidRPr="00EB0420">
        <w:t xml:space="preserve">6.10. После устранения Подрядчиком недостатков (дефектов) работ или недостатков (противоречий) представленных документов </w:t>
      </w:r>
      <w:r w:rsidRPr="00EB0420">
        <w:rPr>
          <w:shd w:val="clear" w:color="auto" w:fill="FFFFFF"/>
        </w:rPr>
        <w:t>и предоставления обеспечения гарантийных обязательств,</w:t>
      </w:r>
      <w:r w:rsidRPr="00EB0420">
        <w:t xml:space="preserve"> при отсутствии замечаний Заказчик подписывает акт о приемке выполненных работ по форме №КС-2. </w:t>
      </w:r>
    </w:p>
    <w:p w:rsidR="00A06820" w:rsidRPr="00EB0420" w:rsidRDefault="00A06820" w:rsidP="00A06820">
      <w:pPr>
        <w:ind w:firstLine="567"/>
        <w:contextualSpacing/>
        <w:jc w:val="both"/>
      </w:pPr>
      <w:bookmarkStart w:id="29" w:name="sub_10813"/>
      <w:r w:rsidRPr="00EB0420">
        <w:t xml:space="preserve">6.11.В случае, если Подрядчик нарушит срок устранения </w:t>
      </w:r>
      <w:bookmarkEnd w:id="29"/>
      <w:r w:rsidRPr="00EB0420">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A06820" w:rsidRPr="00EB0420" w:rsidRDefault="00A06820" w:rsidP="00A06820">
      <w:pPr>
        <w:ind w:firstLine="567"/>
        <w:contextualSpacing/>
        <w:jc w:val="both"/>
      </w:pPr>
      <w:r w:rsidRPr="00EB0420">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rsidR="00A06820" w:rsidRPr="00EB0420" w:rsidRDefault="00A06820" w:rsidP="00A06820">
      <w:pPr>
        <w:widowControl w:val="0"/>
        <w:tabs>
          <w:tab w:val="left" w:pos="720"/>
        </w:tabs>
        <w:ind w:firstLine="567"/>
        <w:contextualSpacing/>
        <w:jc w:val="both"/>
      </w:pPr>
      <w:r w:rsidRPr="00EB0420">
        <w:rPr>
          <w:rFonts w:eastAsia="MS Mincho"/>
        </w:rPr>
        <w:tab/>
        <w:t>6.13.</w:t>
      </w:r>
      <w:r w:rsidRPr="00EB0420">
        <w:t xml:space="preserve"> Датой приемки результатов </w:t>
      </w:r>
      <w:r w:rsidRPr="00EB0420">
        <w:rPr>
          <w:bCs/>
          <w:lang w:eastAsia="ar-SA"/>
        </w:rPr>
        <w:t xml:space="preserve">выполненных работ </w:t>
      </w:r>
      <w:r w:rsidRPr="00EB0420">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rsidR="00BF214F" w:rsidRPr="00FE5144" w:rsidRDefault="00BF214F" w:rsidP="000A2B64">
      <w:pPr>
        <w:contextualSpacing/>
        <w:jc w:val="both"/>
        <w:rPr>
          <w:rFonts w:eastAsia="MS Mincho"/>
        </w:rPr>
      </w:pPr>
    </w:p>
    <w:p w:rsidR="00BF214F" w:rsidRDefault="00BF214F" w:rsidP="000A2B64">
      <w:pPr>
        <w:keepNext/>
        <w:contextualSpacing/>
        <w:jc w:val="center"/>
        <w:rPr>
          <w:b/>
        </w:rPr>
      </w:pPr>
      <w:r w:rsidRPr="00FE5144">
        <w:rPr>
          <w:b/>
        </w:rPr>
        <w:t xml:space="preserve">7.МАТЕРИАЛЫ, </w:t>
      </w:r>
      <w:r w:rsidR="00A06820">
        <w:rPr>
          <w:b/>
        </w:rPr>
        <w:t>ОБОРУДОВАНИЕ И ВЫПОЛНЕНИЕ РАБОТ</w:t>
      </w:r>
    </w:p>
    <w:p w:rsidR="00A06820" w:rsidRPr="00FE5144" w:rsidRDefault="00A06820" w:rsidP="000A2B64">
      <w:pPr>
        <w:keepNext/>
        <w:contextualSpacing/>
        <w:jc w:val="center"/>
        <w:rPr>
          <w:b/>
        </w:rPr>
      </w:pPr>
    </w:p>
    <w:p w:rsidR="00BF214F" w:rsidRPr="00FE5144" w:rsidRDefault="00BF214F" w:rsidP="000A2B64">
      <w:pPr>
        <w:ind w:firstLine="567"/>
        <w:contextualSpacing/>
        <w:jc w:val="both"/>
      </w:pPr>
      <w:r w:rsidRPr="00FE5144">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rsidR="00BF214F" w:rsidRPr="00FE5144" w:rsidRDefault="00BF214F" w:rsidP="000A2B64">
      <w:pPr>
        <w:ind w:firstLine="567"/>
        <w:contextualSpacing/>
        <w:jc w:val="both"/>
      </w:pPr>
      <w:r w:rsidRPr="00FE5144">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BF214F" w:rsidRPr="00FE5144" w:rsidRDefault="00BF214F" w:rsidP="000A2B64">
      <w:pPr>
        <w:ind w:firstLine="567"/>
        <w:contextualSpacing/>
        <w:jc w:val="both"/>
      </w:pPr>
      <w:r w:rsidRPr="00FE5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BF214F" w:rsidRPr="00FE5144" w:rsidRDefault="00BF214F" w:rsidP="000A2B64">
      <w:pPr>
        <w:ind w:firstLine="567"/>
        <w:contextualSpacing/>
        <w:jc w:val="both"/>
      </w:pPr>
      <w:r w:rsidRPr="00FE5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BF214F" w:rsidRPr="00FE5144" w:rsidRDefault="00BF214F" w:rsidP="000A2B64">
      <w:pPr>
        <w:ind w:firstLine="567"/>
        <w:contextualSpacing/>
        <w:jc w:val="both"/>
      </w:pPr>
      <w:r w:rsidRPr="00FE5144">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BF214F" w:rsidRPr="00FE5144" w:rsidRDefault="00BF214F" w:rsidP="000A2B64">
      <w:pPr>
        <w:ind w:firstLine="567"/>
        <w:contextualSpacing/>
        <w:jc w:val="both"/>
      </w:pPr>
      <w:r w:rsidRPr="00FE5144">
        <w:t>7.4. Заказчик, представители Заказчика вправе давать Подрядчику письменное предписание:</w:t>
      </w:r>
    </w:p>
    <w:p w:rsidR="00BF214F" w:rsidRPr="00FE5144" w:rsidRDefault="00BF214F" w:rsidP="000A2B64">
      <w:pPr>
        <w:ind w:firstLine="567"/>
        <w:contextualSpacing/>
        <w:jc w:val="both"/>
      </w:pPr>
      <w:r w:rsidRPr="00FE5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BF214F" w:rsidRPr="00FE5144" w:rsidRDefault="00BF214F" w:rsidP="000A2B64">
      <w:pPr>
        <w:ind w:firstLine="567"/>
        <w:contextualSpacing/>
        <w:jc w:val="both"/>
      </w:pPr>
      <w:r w:rsidRPr="00FE5144">
        <w:t>б) о замене их на новые материалы, конструкции, изделия и оборудование, удовлетворяющее требованиям Контракта.</w:t>
      </w:r>
    </w:p>
    <w:p w:rsidR="00BF214F" w:rsidRPr="00FE5144" w:rsidRDefault="00BF214F" w:rsidP="000A2B64">
      <w:pPr>
        <w:ind w:firstLine="567"/>
        <w:contextualSpacing/>
        <w:jc w:val="both"/>
      </w:pPr>
      <w:r w:rsidRPr="00FE5144">
        <w:t xml:space="preserve">7.5. Заказчик, представители Заказчика вправе давать предписание о приостановлении Подрядчиком работ в следующих случаях: </w:t>
      </w:r>
    </w:p>
    <w:p w:rsidR="00BF214F" w:rsidRPr="00FE5144" w:rsidRDefault="00BF214F" w:rsidP="000A2B64">
      <w:pPr>
        <w:ind w:firstLine="567"/>
        <w:contextualSpacing/>
        <w:jc w:val="both"/>
      </w:pPr>
      <w:r w:rsidRPr="00FE5144">
        <w:lastRenderedPageBreak/>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BF214F" w:rsidRPr="00FE5144" w:rsidRDefault="00BF214F" w:rsidP="000A2B64">
      <w:pPr>
        <w:ind w:firstLine="567"/>
        <w:contextualSpacing/>
        <w:jc w:val="both"/>
      </w:pPr>
      <w:r w:rsidRPr="00FE5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BF214F" w:rsidRPr="00FE5144" w:rsidRDefault="00BF214F" w:rsidP="000A2B64">
      <w:pPr>
        <w:ind w:firstLine="567"/>
        <w:contextualSpacing/>
        <w:jc w:val="both"/>
      </w:pPr>
      <w:r w:rsidRPr="00FE5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BF214F" w:rsidRPr="00FE5144" w:rsidRDefault="00BF214F" w:rsidP="000A2B64">
      <w:pPr>
        <w:ind w:firstLine="567"/>
        <w:contextualSpacing/>
        <w:jc w:val="both"/>
      </w:pPr>
      <w:r w:rsidRPr="00FE5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F214F" w:rsidRPr="00FE5144" w:rsidRDefault="00BF214F" w:rsidP="000A2B64">
      <w:pPr>
        <w:ind w:firstLine="567"/>
        <w:contextualSpacing/>
        <w:jc w:val="both"/>
      </w:pPr>
      <w:r w:rsidRPr="00FE5144">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rsidR="00BF214F" w:rsidRPr="00FE5144" w:rsidRDefault="00A06820" w:rsidP="000A2B64">
      <w:pPr>
        <w:ind w:firstLine="567"/>
        <w:contextualSpacing/>
        <w:jc w:val="both"/>
      </w:pPr>
      <w:r>
        <w:t>7.7. </w:t>
      </w:r>
      <w:r w:rsidR="00BF214F" w:rsidRPr="00FE5144">
        <w:t>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rsidR="00BF214F" w:rsidRPr="00FE5144" w:rsidRDefault="00BF214F" w:rsidP="000A2B64">
      <w:pPr>
        <w:ind w:firstLine="567"/>
        <w:contextualSpacing/>
        <w:jc w:val="both"/>
      </w:pPr>
      <w:r w:rsidRPr="00FE5144">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BF214F" w:rsidRPr="00FE5144" w:rsidRDefault="00BF214F" w:rsidP="000A2B64">
      <w:pPr>
        <w:ind w:firstLine="567"/>
        <w:contextualSpacing/>
        <w:jc w:val="both"/>
      </w:pPr>
      <w:r w:rsidRPr="00FE5144">
        <w:t>7.7.2. Предложение Подрядчика не должно влечь за собой увеличение цены Контракта и (или) увеличения сроков выполнения Работы.</w:t>
      </w:r>
    </w:p>
    <w:p w:rsidR="00BF214F" w:rsidRPr="00FE5144" w:rsidRDefault="00BF214F" w:rsidP="000A2B64">
      <w:pPr>
        <w:ind w:firstLine="567"/>
        <w:contextualSpacing/>
        <w:jc w:val="both"/>
      </w:pPr>
      <w:r w:rsidRPr="00FE5144">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rsidR="00BF214F" w:rsidRPr="00FE5144" w:rsidRDefault="00BF214F" w:rsidP="000A2B64">
      <w:pPr>
        <w:contextualSpacing/>
        <w:rPr>
          <w:b/>
        </w:rPr>
      </w:pPr>
    </w:p>
    <w:p w:rsidR="00BF214F" w:rsidRDefault="00BF214F" w:rsidP="000A2B64">
      <w:pPr>
        <w:keepNext/>
        <w:contextualSpacing/>
        <w:jc w:val="center"/>
        <w:rPr>
          <w:b/>
        </w:rPr>
      </w:pPr>
      <w:r w:rsidRPr="00FE5144">
        <w:rPr>
          <w:b/>
        </w:rPr>
        <w:t>8. ПОРЯДОК ИЗМЕНЕНИЯ И РАСТОРЖЕНИЯ КОНТРАКТА</w:t>
      </w:r>
    </w:p>
    <w:p w:rsidR="00A06820" w:rsidRPr="00FE5144" w:rsidRDefault="00A06820" w:rsidP="000A2B64">
      <w:pPr>
        <w:keepNext/>
        <w:contextualSpacing/>
        <w:jc w:val="center"/>
        <w:rPr>
          <w:b/>
        </w:rPr>
      </w:pPr>
    </w:p>
    <w:p w:rsidR="00BF214F" w:rsidRPr="00FE5144" w:rsidRDefault="00BF214F" w:rsidP="000A2B64">
      <w:pPr>
        <w:ind w:firstLine="567"/>
        <w:contextualSpacing/>
        <w:jc w:val="both"/>
      </w:pPr>
      <w:bookmarkStart w:id="30" w:name="_Hlk11336154"/>
      <w:bookmarkStart w:id="31" w:name="_Hlk22111921"/>
      <w:r w:rsidRPr="00FE5144">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rsidR="00BF214F" w:rsidRPr="00FE5144" w:rsidRDefault="00BF214F" w:rsidP="000A2B64">
      <w:pPr>
        <w:ind w:firstLine="567"/>
        <w:contextualSpacing/>
        <w:jc w:val="both"/>
      </w:pPr>
      <w:r w:rsidRPr="00FE5144">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0"/>
    <w:p w:rsidR="00BF214F" w:rsidRPr="00FE5144" w:rsidRDefault="00BF214F" w:rsidP="000A2B64">
      <w:pPr>
        <w:ind w:firstLine="567"/>
        <w:contextualSpacing/>
        <w:jc w:val="both"/>
      </w:pPr>
      <w:r w:rsidRPr="00FE5144">
        <w:t>8.1.2</w:t>
      </w:r>
      <w:bookmarkStart w:id="32" w:name="_Hlk14960069"/>
      <w:r w:rsidRPr="00FE5144">
        <w:t xml:space="preserve">. При изменении объема и (или) видов выполняемых работ по Контракту. При этом допускается изменение с учетом положений </w:t>
      </w:r>
      <w:hyperlink r:id="rId12" w:anchor="/document/12112604/entry/2" w:history="1">
        <w:r w:rsidRPr="00FE5144">
          <w:t>бюджетного законодательства</w:t>
        </w:r>
      </w:hyperlink>
      <w:r w:rsidRPr="00FE5144">
        <w:t xml:space="preserve"> Российской Федерации цены Контракта не более чем на десять процентов цены Контракта.</w:t>
      </w:r>
      <w:bookmarkEnd w:id="32"/>
    </w:p>
    <w:p w:rsidR="00BF214F" w:rsidRPr="00FE5144" w:rsidRDefault="00BF214F" w:rsidP="000A2B64">
      <w:pPr>
        <w:ind w:firstLine="567"/>
        <w:contextualSpacing/>
        <w:jc w:val="both"/>
      </w:pPr>
      <w:r w:rsidRPr="00FE5144">
        <w:t>8.1.3. В иных случаях, предусмотренных законодательством РФ, в том числе,</w:t>
      </w:r>
      <w:r w:rsidRPr="00FE5144">
        <w:rPr>
          <w:lang w:eastAsia="ar-SA"/>
        </w:rPr>
        <w:t xml:space="preserve"> статьей 95 Закона № 44-ФЗ</w:t>
      </w:r>
      <w:r w:rsidRPr="00FE5144">
        <w:t xml:space="preserve">. </w:t>
      </w:r>
    </w:p>
    <w:bookmarkEnd w:id="31"/>
    <w:p w:rsidR="00BF214F" w:rsidRPr="00FE5144" w:rsidRDefault="00BF214F" w:rsidP="000A2B64">
      <w:pPr>
        <w:ind w:firstLine="567"/>
        <w:contextualSpacing/>
        <w:jc w:val="both"/>
      </w:pPr>
      <w:r w:rsidRPr="00FE5144">
        <w:t>8.2. Контракт может быть расторгнут:</w:t>
      </w:r>
    </w:p>
    <w:p w:rsidR="00BF214F" w:rsidRPr="00FE5144" w:rsidRDefault="00BF214F" w:rsidP="000A2B64">
      <w:pPr>
        <w:ind w:firstLine="567"/>
        <w:contextualSpacing/>
        <w:jc w:val="both"/>
      </w:pPr>
      <w:r w:rsidRPr="00FE5144">
        <w:t>8.2.1. по соглашению Сторон;</w:t>
      </w:r>
    </w:p>
    <w:p w:rsidR="00BF214F" w:rsidRPr="00FE5144" w:rsidRDefault="00BF214F" w:rsidP="000A2B64">
      <w:pPr>
        <w:ind w:firstLine="567"/>
        <w:contextualSpacing/>
        <w:jc w:val="both"/>
      </w:pPr>
      <w:r w:rsidRPr="00FE5144">
        <w:t>8.2.2. по решению суда;</w:t>
      </w:r>
    </w:p>
    <w:p w:rsidR="00BF214F" w:rsidRPr="00FE5144" w:rsidRDefault="00BF214F" w:rsidP="000A2B64">
      <w:pPr>
        <w:ind w:firstLine="567"/>
        <w:contextualSpacing/>
        <w:jc w:val="both"/>
      </w:pPr>
      <w:r w:rsidRPr="00FE5144">
        <w:t>8.2.3. в случае одностороннего отказа Стороны Контракта от исполнения Контракта в соответствии с гражданским законодательством.</w:t>
      </w:r>
    </w:p>
    <w:p w:rsidR="00BF214F" w:rsidRPr="00FE5144" w:rsidRDefault="00BF214F" w:rsidP="000A2B64">
      <w:pPr>
        <w:ind w:firstLine="567"/>
        <w:contextualSpacing/>
        <w:jc w:val="both"/>
      </w:pPr>
      <w:r w:rsidRPr="00FE5144">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BF214F" w:rsidRPr="00FE5144" w:rsidRDefault="00BF214F" w:rsidP="000A2B64">
      <w:pPr>
        <w:ind w:firstLine="567"/>
        <w:contextualSpacing/>
        <w:jc w:val="both"/>
      </w:pPr>
      <w:r w:rsidRPr="00FE5144">
        <w:t>8.3.1. При существенном нарушении Контракта Подрядчиком;</w:t>
      </w:r>
    </w:p>
    <w:p w:rsidR="00BF214F" w:rsidRPr="00FE5144" w:rsidRDefault="00BF214F" w:rsidP="000A2B64">
      <w:pPr>
        <w:ind w:firstLine="567"/>
        <w:contextualSpacing/>
        <w:jc w:val="both"/>
      </w:pPr>
      <w:r w:rsidRPr="00FE5144">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F214F" w:rsidRPr="00FE5144" w:rsidRDefault="00BF214F" w:rsidP="000A2B64">
      <w:pPr>
        <w:ind w:firstLine="567"/>
        <w:contextualSpacing/>
        <w:jc w:val="both"/>
      </w:pPr>
      <w:r w:rsidRPr="00FE5144">
        <w:t>8.3.3. В иных случаях, предусмотренных законодательством Российской Федерации.</w:t>
      </w:r>
    </w:p>
    <w:p w:rsidR="00BF214F" w:rsidRPr="00FE5144" w:rsidRDefault="00BF214F" w:rsidP="000A2B64">
      <w:pPr>
        <w:ind w:firstLine="567"/>
        <w:contextualSpacing/>
        <w:jc w:val="both"/>
      </w:pPr>
      <w:r w:rsidRPr="00FE5144">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F214F" w:rsidRPr="00FE5144" w:rsidRDefault="00BF214F" w:rsidP="000A2B64">
      <w:pPr>
        <w:ind w:firstLine="567"/>
        <w:contextualSpacing/>
        <w:jc w:val="both"/>
      </w:pPr>
      <w:r w:rsidRPr="00FE5144">
        <w:lastRenderedPageBreak/>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BF214F" w:rsidRPr="00FE5144" w:rsidRDefault="00BF214F" w:rsidP="000A2B64">
      <w:pPr>
        <w:ind w:firstLine="567"/>
        <w:contextualSpacing/>
        <w:jc w:val="both"/>
      </w:pPr>
      <w:bookmarkStart w:id="33" w:name="_Hlk15912575"/>
      <w:r w:rsidRPr="00FE5144">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3"/>
    <w:p w:rsidR="00BF214F" w:rsidRPr="00FE5144" w:rsidRDefault="00BF214F" w:rsidP="000A2B64">
      <w:pPr>
        <w:ind w:firstLine="567"/>
        <w:contextualSpacing/>
        <w:jc w:val="both"/>
      </w:pPr>
      <w:r w:rsidRPr="00FE5144">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BF214F" w:rsidRPr="00FE5144" w:rsidRDefault="00BF214F" w:rsidP="000A2B64">
      <w:pPr>
        <w:ind w:firstLine="567"/>
        <w:contextualSpacing/>
        <w:jc w:val="both"/>
      </w:pPr>
      <w:r w:rsidRPr="00FE5144">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BF214F" w:rsidRPr="00FE5144" w:rsidRDefault="00BF214F" w:rsidP="000A2B64">
      <w:pPr>
        <w:ind w:firstLine="567"/>
        <w:contextualSpacing/>
        <w:jc w:val="both"/>
      </w:pPr>
      <w:r w:rsidRPr="00FE5144">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BF214F" w:rsidRPr="00FE5144" w:rsidRDefault="00BF214F" w:rsidP="000A2B64">
      <w:pPr>
        <w:ind w:firstLine="567"/>
        <w:contextualSpacing/>
        <w:jc w:val="both"/>
      </w:pPr>
      <w:r w:rsidRPr="00FE5144">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BF214F" w:rsidRPr="00FE5144" w:rsidRDefault="00BF214F" w:rsidP="000A2B64">
      <w:pPr>
        <w:ind w:firstLine="567"/>
        <w:contextualSpacing/>
        <w:jc w:val="both"/>
      </w:pPr>
      <w:r w:rsidRPr="00FE5144">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F214F" w:rsidRPr="00FE5144" w:rsidRDefault="00BF214F" w:rsidP="000A2B64">
      <w:pPr>
        <w:ind w:firstLine="567"/>
        <w:contextualSpacing/>
        <w:jc w:val="both"/>
      </w:pPr>
      <w:r w:rsidRPr="00FE5144">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F214F" w:rsidRPr="00FE5144" w:rsidRDefault="00BF214F" w:rsidP="000A2B64">
      <w:pPr>
        <w:ind w:firstLine="567"/>
        <w:contextualSpacing/>
        <w:jc w:val="both"/>
      </w:pPr>
      <w:r w:rsidRPr="00FE5144">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F214F" w:rsidRPr="00FE5144" w:rsidRDefault="00BF214F" w:rsidP="000A2B64">
      <w:pPr>
        <w:ind w:firstLine="567"/>
        <w:contextualSpacing/>
        <w:jc w:val="both"/>
      </w:pPr>
      <w:r w:rsidRPr="00FE5144">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BF214F" w:rsidRPr="00FE5144" w:rsidRDefault="00BF214F" w:rsidP="000A2B64">
      <w:pPr>
        <w:ind w:firstLine="567"/>
        <w:contextualSpacing/>
        <w:jc w:val="both"/>
      </w:pPr>
      <w:r w:rsidRPr="00FE5144">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F214F" w:rsidRPr="00FE5144" w:rsidRDefault="00BF214F" w:rsidP="000A2B64">
      <w:pPr>
        <w:ind w:firstLine="567"/>
        <w:contextualSpacing/>
        <w:jc w:val="both"/>
      </w:pPr>
      <w:r w:rsidRPr="00FE5144">
        <w:lastRenderedPageBreak/>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BF214F" w:rsidRPr="00FE5144" w:rsidRDefault="00BF214F" w:rsidP="000A2B64">
      <w:pPr>
        <w:ind w:firstLine="567"/>
        <w:contextualSpacing/>
        <w:jc w:val="both"/>
      </w:pPr>
      <w:r w:rsidRPr="00FE5144">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BF214F" w:rsidRPr="00FE5144" w:rsidRDefault="00BF214F" w:rsidP="000A2B64">
      <w:pPr>
        <w:ind w:firstLine="567"/>
        <w:contextualSpacing/>
        <w:jc w:val="both"/>
      </w:pPr>
      <w:r w:rsidRPr="00FE5144">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F214F" w:rsidRPr="00FE5144" w:rsidRDefault="00BF214F" w:rsidP="000A2B64">
      <w:pPr>
        <w:ind w:firstLine="567"/>
        <w:contextualSpacing/>
        <w:jc w:val="both"/>
      </w:pPr>
      <w:r w:rsidRPr="00FE5144">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BF214F" w:rsidRPr="00FE5144" w:rsidRDefault="00BF214F" w:rsidP="000A2B64">
      <w:pPr>
        <w:ind w:firstLine="567"/>
        <w:contextualSpacing/>
        <w:jc w:val="both"/>
      </w:pPr>
      <w:r w:rsidRPr="00FE5144">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F214F" w:rsidRPr="00FE5144" w:rsidRDefault="00BF214F" w:rsidP="000A2B64">
      <w:pPr>
        <w:ind w:firstLine="567"/>
        <w:contextualSpacing/>
        <w:jc w:val="both"/>
      </w:pPr>
      <w:r w:rsidRPr="00FE5144">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F214F" w:rsidRPr="00FE5144" w:rsidRDefault="00BF214F" w:rsidP="000A2B64">
      <w:pPr>
        <w:ind w:firstLine="567"/>
        <w:contextualSpacing/>
        <w:jc w:val="both"/>
      </w:pPr>
      <w:r w:rsidRPr="00FE5144">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rsidR="00BF214F" w:rsidRPr="00FE5144" w:rsidRDefault="00BF214F" w:rsidP="000A2B64">
      <w:pPr>
        <w:ind w:firstLine="567"/>
        <w:contextualSpacing/>
        <w:jc w:val="both"/>
      </w:pPr>
      <w:r w:rsidRPr="00FE5144">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rsidR="00BF214F" w:rsidRPr="00FE5144" w:rsidRDefault="00BF214F" w:rsidP="000A2B64">
      <w:pPr>
        <w:ind w:firstLine="567"/>
        <w:contextualSpacing/>
        <w:jc w:val="both"/>
      </w:pPr>
      <w:r w:rsidRPr="00FE5144">
        <w:t xml:space="preserve">8.16.2. передать Заказчику </w:t>
      </w:r>
      <w:hyperlink r:id="rId13" w:anchor="/document/72009464/entry/11000" w:history="1">
        <w:r w:rsidRPr="00FE5144">
          <w:rPr>
            <w:u w:val="single"/>
          </w:rPr>
          <w:t>проектную и рабочую документацию</w:t>
        </w:r>
      </w:hyperlink>
      <w:r w:rsidRPr="00FE5144">
        <w:t>, исполнительную документацию и иную отчетную документацию на выполненные работы и понесенные затраты.</w:t>
      </w:r>
    </w:p>
    <w:p w:rsidR="00BF214F" w:rsidRPr="00FE5144" w:rsidRDefault="00BF214F" w:rsidP="000A2B64">
      <w:pPr>
        <w:ind w:firstLine="567"/>
        <w:contextualSpacing/>
        <w:jc w:val="both"/>
      </w:pPr>
      <w:r w:rsidRPr="00FE5144">
        <w:t xml:space="preserve">8.17. Стороны осуществляют сдачу-приемку выполненных работ в порядке, предусмотренном </w:t>
      </w:r>
      <w:hyperlink r:id="rId14" w:anchor="/document/72009464/entry/1008" w:history="1">
        <w:r w:rsidRPr="00FE5144">
          <w:rPr>
            <w:u w:val="single"/>
          </w:rPr>
          <w:t>статьей 7</w:t>
        </w:r>
      </w:hyperlink>
      <w:r w:rsidRPr="00FE5144">
        <w:t xml:space="preserve"> Контракта, и производят сверку взаимных расчетов.</w:t>
      </w:r>
    </w:p>
    <w:p w:rsidR="00BF214F" w:rsidRPr="00FE5144" w:rsidRDefault="00BF214F" w:rsidP="000A2B64">
      <w:pPr>
        <w:ind w:firstLine="567"/>
        <w:contextualSpacing/>
        <w:jc w:val="both"/>
      </w:pPr>
      <w:r w:rsidRPr="00FE5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BF214F" w:rsidRPr="00FE5144" w:rsidRDefault="00BF214F" w:rsidP="000A2B64">
      <w:pPr>
        <w:contextualSpacing/>
      </w:pPr>
    </w:p>
    <w:p w:rsidR="00BF214F" w:rsidRDefault="00BF214F" w:rsidP="000A2B64">
      <w:pPr>
        <w:contextualSpacing/>
        <w:jc w:val="center"/>
        <w:rPr>
          <w:rFonts w:eastAsia="MS Mincho"/>
          <w:b/>
        </w:rPr>
      </w:pPr>
      <w:r w:rsidRPr="00FE5144">
        <w:rPr>
          <w:rFonts w:eastAsia="MS Mincho"/>
          <w:b/>
        </w:rPr>
        <w:t>9. ГАРАНТИИ КАЧЕСТВА И ГАРАНТИЙНЫЕ ОБЯЗАТЕЛЬСТВА</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r w:rsidRPr="00FE5144">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15" w:anchor="/document/72009464/entry/10093" w:history="1">
        <w:r w:rsidRPr="00FE5144">
          <w:t>пунктом 9.3</w:t>
        </w:r>
      </w:hyperlink>
      <w:r w:rsidRPr="00FE5144">
        <w:t xml:space="preserve"> Контракта.</w:t>
      </w:r>
    </w:p>
    <w:p w:rsidR="00BF214F" w:rsidRPr="00FE5144" w:rsidRDefault="00BF214F" w:rsidP="000A2B64">
      <w:pPr>
        <w:ind w:firstLine="567"/>
        <w:contextualSpacing/>
        <w:jc w:val="both"/>
      </w:pPr>
      <w:r w:rsidRPr="00FE5144">
        <w:lastRenderedPageBreak/>
        <w:t>9.2. Подрядчик несет ответственность перед Заказчиком за допущенные отступления от проектной и рабочей документации.</w:t>
      </w:r>
    </w:p>
    <w:p w:rsidR="00BF214F" w:rsidRPr="00FE5144" w:rsidRDefault="00BF214F" w:rsidP="000A2B64">
      <w:pPr>
        <w:ind w:firstLine="567"/>
        <w:contextualSpacing/>
        <w:jc w:val="both"/>
      </w:pPr>
      <w:r w:rsidRPr="00FE5144">
        <w:rPr>
          <w:rFonts w:eastAsia="MS Mincho"/>
        </w:rPr>
        <w:t xml:space="preserve">9.3. Гарантийный срок на выполненные Работы устанавливается на </w:t>
      </w:r>
      <w:r w:rsidRPr="00FE5144">
        <w:t>5 (пять) лет, с дня подписания Сторонами акт приёмки законченного строительством объекта приёмочной комиссией №КС-</w:t>
      </w:r>
      <w:r w:rsidR="00A26C02" w:rsidRPr="00FE5144">
        <w:t>11</w:t>
      </w:r>
      <w:r w:rsidRPr="00FE5144">
        <w:t>.</w:t>
      </w:r>
    </w:p>
    <w:p w:rsidR="00BF214F" w:rsidRPr="00FE5144" w:rsidRDefault="00BF214F" w:rsidP="000A2B64">
      <w:pPr>
        <w:ind w:firstLine="567"/>
        <w:contextualSpacing/>
        <w:jc w:val="both"/>
      </w:pPr>
      <w:r w:rsidRPr="00FE5144">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16" w:anchor="/document/72009464/entry/10093" w:history="1">
        <w:r w:rsidRPr="00FE5144">
          <w:t>пункте 9.3</w:t>
        </w:r>
      </w:hyperlink>
      <w:r w:rsidRPr="00FE5144">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F214F" w:rsidRPr="00FE5144" w:rsidRDefault="00BF214F" w:rsidP="000A2B64">
      <w:pPr>
        <w:ind w:firstLine="567"/>
        <w:contextualSpacing/>
        <w:jc w:val="both"/>
      </w:pPr>
      <w:r w:rsidRPr="00FE5144">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F214F" w:rsidRPr="00FE5144" w:rsidRDefault="00BF214F" w:rsidP="000A2B64">
      <w:pPr>
        <w:ind w:firstLine="567"/>
        <w:contextualSpacing/>
        <w:jc w:val="both"/>
      </w:pPr>
      <w:r w:rsidRPr="00FE5144">
        <w:t>9.6. Устранение недостатков (дефектов) работ, выявленных в течение гарантийного срока, осуществляется силами и за счет средств Подрядчика.</w:t>
      </w:r>
    </w:p>
    <w:p w:rsidR="00BF214F" w:rsidRPr="00FE5144" w:rsidRDefault="00BF214F" w:rsidP="000A2B64">
      <w:pPr>
        <w:ind w:firstLine="567"/>
        <w:contextualSpacing/>
        <w:jc w:val="both"/>
      </w:pPr>
      <w:r w:rsidRPr="00FE5144">
        <w:t xml:space="preserve">9.7. Если в течение гарантийного срока, указанного в </w:t>
      </w:r>
      <w:hyperlink r:id="rId17" w:anchor="/document/72009464/entry/10093" w:history="1">
        <w:r w:rsidRPr="00FE5144">
          <w:t>пункте 9.3</w:t>
        </w:r>
      </w:hyperlink>
      <w:r w:rsidRPr="00FE5144">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rsidR="00BF214F" w:rsidRPr="00FE5144" w:rsidRDefault="00BF214F" w:rsidP="000A2B64">
      <w:pPr>
        <w:ind w:firstLine="567"/>
        <w:contextualSpacing/>
        <w:jc w:val="both"/>
      </w:pPr>
      <w:r w:rsidRPr="00FE5144">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F214F" w:rsidRPr="00FE5144" w:rsidRDefault="00BF214F" w:rsidP="000A2B64">
      <w:pPr>
        <w:ind w:firstLine="567"/>
        <w:contextualSpacing/>
        <w:jc w:val="both"/>
      </w:pPr>
      <w:r w:rsidRPr="00FE5144">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F214F" w:rsidRPr="00FE5144" w:rsidRDefault="00BF214F" w:rsidP="000A2B64">
      <w:pPr>
        <w:ind w:firstLine="567"/>
        <w:contextualSpacing/>
        <w:jc w:val="both"/>
      </w:pPr>
      <w:r w:rsidRPr="00FE5144">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BF214F" w:rsidRPr="00FE5144" w:rsidRDefault="00BF214F" w:rsidP="000A2B64">
      <w:pPr>
        <w:ind w:firstLine="567"/>
        <w:contextualSpacing/>
        <w:jc w:val="both"/>
      </w:pPr>
      <w:r w:rsidRPr="00FE5144">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F214F" w:rsidRPr="00FE5144" w:rsidRDefault="00BF214F" w:rsidP="000A2B64">
      <w:pPr>
        <w:ind w:firstLine="567"/>
        <w:contextualSpacing/>
        <w:jc w:val="both"/>
      </w:pPr>
      <w:r w:rsidRPr="00FE5144">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BF214F" w:rsidRDefault="00BF214F" w:rsidP="000A2B64">
      <w:pPr>
        <w:keepNext/>
        <w:contextualSpacing/>
        <w:jc w:val="center"/>
        <w:rPr>
          <w:rFonts w:eastAsia="MS Mincho"/>
          <w:b/>
        </w:rPr>
      </w:pPr>
      <w:bookmarkStart w:id="34" w:name="_Hlk6570487"/>
      <w:r w:rsidRPr="00FE5144">
        <w:rPr>
          <w:rFonts w:eastAsia="MS Mincho"/>
          <w:b/>
        </w:rPr>
        <w:t>10.ОТВЕТСТВЕННОСТЬ СТОРОН</w:t>
      </w:r>
      <w:bookmarkEnd w:id="34"/>
    </w:p>
    <w:p w:rsidR="00A06820" w:rsidRPr="00FE5144" w:rsidRDefault="00A06820" w:rsidP="000A2B64">
      <w:pPr>
        <w:keepNext/>
        <w:contextualSpacing/>
        <w:jc w:val="center"/>
        <w:rPr>
          <w:rFonts w:eastAsia="MS Mincho"/>
          <w:b/>
        </w:rPr>
      </w:pP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F214F" w:rsidRPr="00FE5144" w:rsidRDefault="00BF214F" w:rsidP="00137B7E">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FE5144">
        <w:rPr>
          <w:kern w:val="3"/>
        </w:rPr>
        <w:lastRenderedPageBreak/>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BF214F" w:rsidRPr="00FE5144" w:rsidRDefault="00BF214F" w:rsidP="00137B7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FE5144">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BF214F" w:rsidRPr="00FE5144" w:rsidRDefault="00BF214F" w:rsidP="00137B7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FE5144">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BF214F" w:rsidRPr="00FE5144" w:rsidRDefault="00BF214F" w:rsidP="00137B7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FE5144">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F214F" w:rsidRPr="00FE5144" w:rsidRDefault="00BF214F" w:rsidP="00137B7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FE5144">
        <w:rPr>
          <w:kern w:val="3"/>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а) 10 процентов цены контракта (этапа) в случае, если цена контракта (этапа) не превышает 3 млн. рублей;</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б) 5 процентов цены контракта (этапа) в случае, если цена контракта (этапа) составляет от 3 млн. рублей до 50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в) 1 процент цены контракта (этапа) в случае, если цена контракта (этапа) составляет от 50 млн. рублей до 100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г) 0,5 процента цены контракта (этапа) в случае, если цена контракта (этапа) составляет от 100 млн. рублей до 500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д) 0,4 процента цены контракта (этапа) в случае, если цена контракта (этапа) составляет от 500 млн. рублей до 1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е) 0,3 процента цены контракта (этапа) в случае, если цена контракта (этапа) составляет от 1 млрд. рублей до 2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ж) 0,25 процента цены контракта (этапа) в случае, если цена контракта (этапа) составляет от 2 млрд. рублей до 5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з) 0,2 процента цены контракта (этапа) в случае, если цена контракта (этапа) составляет от 5 млрд. рублей до 10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и) 0,1 процента цены контракта (этапа) в случае, если цена контракта (этапа) превышает 10 млрд.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10.9.2.</w:t>
      </w:r>
      <w:r w:rsidRPr="00FE5144">
        <w:rPr>
          <w:rStyle w:val="af4"/>
          <w:kern w:val="3"/>
        </w:rPr>
        <w:footnoteReference w:id="1"/>
      </w:r>
      <w:r w:rsidRPr="00FE5144">
        <w:rPr>
          <w:kern w:val="3"/>
        </w:rPr>
        <w:t xml:space="preserve"> За каждый факт неисполнения или ненадлежащего исполнения </w:t>
      </w:r>
      <w:r w:rsidRPr="00FE5144">
        <w:rPr>
          <w:kern w:val="3"/>
          <w:lang w:eastAsia="zh-CN"/>
        </w:rPr>
        <w:t xml:space="preserve">Подрядчиком </w:t>
      </w:r>
      <w:r w:rsidRPr="00FE5144">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FE5144">
        <w:rPr>
          <w:kern w:val="3"/>
          <w:lang w:eastAsia="zh-CN"/>
        </w:rPr>
        <w:t xml:space="preserve"> </w:t>
      </w:r>
      <w:r w:rsidRPr="00FE5144">
        <w:rPr>
          <w:kern w:val="3"/>
        </w:rPr>
        <w:t xml:space="preserve">услуг для обеспечения государственных и муниципальных нужд»), </w:t>
      </w:r>
      <w:r w:rsidRPr="00FE5144">
        <w:rPr>
          <w:kern w:val="3"/>
        </w:rPr>
        <w:lastRenderedPageBreak/>
        <w:t>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в случае, если цена контракта не превышает начальную (максимальную)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 процентов начальной (максимальной) цены контракта,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5 процентов начальной (максимальной) цены контракта,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 процент начальной (максимальной) цены контракта,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в случае, если цена контракта превышает начальную (максимальную)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 процентов цены контракта,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5 процентов цены контракта,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 процент цены контракта,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1000 рублей,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5000 рублей,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в) 10000 рублей,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г) 100000 рублей, если цена контракта превышает 100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1000 рублей, если цена контракта не превышает 3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5000 рублей,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в) 10000 рублей,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г) 100000 рублей, если цена контракта превышает 100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lang w:eastAsia="zh-CN"/>
        </w:rPr>
      </w:pPr>
      <w:r w:rsidRPr="00FE5144">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8" w:anchor="/document/10180094/entry/100" w:history="1">
        <w:r w:rsidRPr="00FE5144">
          <w:rPr>
            <w:kern w:val="3"/>
            <w:u w:val="single"/>
            <w:lang w:eastAsia="zh-CN"/>
          </w:rPr>
          <w:t>ключевой ставки</w:t>
        </w:r>
      </w:hyperlink>
      <w:r w:rsidRPr="00FE5144">
        <w:rPr>
          <w:kern w:val="3"/>
        </w:rPr>
        <w:t xml:space="preserve"> Центрального банка Российской Федерации от не уплаченной в срок суммы.</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F214F" w:rsidRPr="00FE5144" w:rsidRDefault="00BF214F" w:rsidP="00137B7E">
      <w:pPr>
        <w:widowControl w:val="0"/>
        <w:numPr>
          <w:ilvl w:val="0"/>
          <w:numId w:val="43"/>
        </w:numPr>
        <w:autoSpaceDE w:val="0"/>
        <w:ind w:left="0" w:firstLine="567"/>
        <w:contextualSpacing/>
        <w:jc w:val="both"/>
      </w:pPr>
      <w:r w:rsidRPr="00FE5144">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FE5144">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FE5144">
        <w:t> </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lastRenderedPageBreak/>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bCs/>
          <w:kern w:val="3"/>
        </w:rPr>
      </w:pPr>
      <w:r w:rsidRPr="00FE5144">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bCs/>
          <w:kern w:val="3"/>
        </w:rPr>
      </w:pPr>
      <w:r w:rsidRPr="00FE5144">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10.21. Уплата неустоек и возмещение убытков не освобождает Стороны от исполнения своих обязательств по Контракту.</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BF214F" w:rsidRPr="00FE5144" w:rsidRDefault="00BF214F" w:rsidP="00137B7E">
      <w:pPr>
        <w:numPr>
          <w:ilvl w:val="0"/>
          <w:numId w:val="43"/>
        </w:numPr>
        <w:tabs>
          <w:tab w:val="left" w:pos="993"/>
        </w:tabs>
        <w:suppressAutoHyphens/>
        <w:autoSpaceDN w:val="0"/>
        <w:ind w:left="0" w:firstLine="567"/>
        <w:contextualSpacing/>
        <w:jc w:val="both"/>
        <w:textAlignment w:val="baseline"/>
        <w:rPr>
          <w:kern w:val="3"/>
        </w:rPr>
      </w:pPr>
      <w:r w:rsidRPr="00FE5144">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lang w:eastAsia="zh-CN"/>
        </w:rPr>
      </w:pPr>
      <w:r w:rsidRPr="00FE5144">
        <w:rPr>
          <w:bCs/>
          <w:kern w:val="3"/>
        </w:rPr>
        <w:t xml:space="preserve">10.24. Если заказчиком в соответствии с </w:t>
      </w:r>
      <w:hyperlink r:id="rId19" w:anchor="/document/70353464/entry/961" w:history="1">
        <w:r w:rsidRPr="00FE5144">
          <w:rPr>
            <w:kern w:val="3"/>
            <w:u w:val="single"/>
            <w:lang w:eastAsia="zh-CN"/>
          </w:rPr>
          <w:t>частью 1 статьи 96</w:t>
        </w:r>
      </w:hyperlink>
      <w:r w:rsidRPr="00FE5144">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anchor="/document/70353464/entry/967" w:history="1">
        <w:r w:rsidRPr="00FE5144">
          <w:rPr>
            <w:kern w:val="3"/>
            <w:u w:val="single"/>
            <w:lang w:eastAsia="zh-CN"/>
          </w:rPr>
          <w:t>частями 7</w:t>
        </w:r>
      </w:hyperlink>
      <w:r w:rsidRPr="00FE5144">
        <w:rPr>
          <w:bCs/>
          <w:kern w:val="3"/>
        </w:rPr>
        <w:t xml:space="preserve">, </w:t>
      </w:r>
      <w:hyperlink r:id="rId21" w:anchor="/document/70353464/entry/9671" w:history="1">
        <w:r w:rsidRPr="00FE5144">
          <w:rPr>
            <w:kern w:val="3"/>
            <w:u w:val="single"/>
            <w:lang w:eastAsia="zh-CN"/>
          </w:rPr>
          <w:t>7.1</w:t>
        </w:r>
      </w:hyperlink>
      <w:r w:rsidRPr="00FE5144">
        <w:rPr>
          <w:bCs/>
          <w:kern w:val="3"/>
        </w:rPr>
        <w:t xml:space="preserve">, </w:t>
      </w:r>
      <w:hyperlink r:id="rId22" w:anchor="/document/70353464/entry/9672" w:history="1">
        <w:r w:rsidRPr="00FE5144">
          <w:rPr>
            <w:kern w:val="3"/>
            <w:u w:val="single"/>
            <w:lang w:eastAsia="zh-CN"/>
          </w:rPr>
          <w:t>7.2</w:t>
        </w:r>
      </w:hyperlink>
      <w:r w:rsidRPr="00FE5144">
        <w:rPr>
          <w:bCs/>
          <w:kern w:val="3"/>
        </w:rPr>
        <w:t xml:space="preserve"> и </w:t>
      </w:r>
      <w:hyperlink r:id="rId23" w:anchor="/document/70353464/entry/9673" w:history="1">
        <w:r w:rsidRPr="00FE5144">
          <w:rPr>
            <w:kern w:val="3"/>
            <w:u w:val="single"/>
            <w:lang w:eastAsia="zh-CN"/>
          </w:rPr>
          <w:t>7.3 статьи 96</w:t>
        </w:r>
      </w:hyperlink>
      <w:r w:rsidRPr="00FE5144">
        <w:rPr>
          <w:kern w:val="3"/>
          <w:u w:val="single"/>
          <w:lang w:eastAsia="zh-CN"/>
        </w:rPr>
        <w:t xml:space="preserve"> </w:t>
      </w:r>
      <w:r w:rsidRPr="00FE5144">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4" w:anchor="/document/10180094/entry/100" w:history="1">
        <w:r w:rsidRPr="00FE5144">
          <w:rPr>
            <w:kern w:val="3"/>
            <w:u w:val="single"/>
            <w:lang w:eastAsia="zh-CN"/>
          </w:rPr>
          <w:t>ключевой ставки</w:t>
        </w:r>
      </w:hyperlink>
      <w:r w:rsidRPr="00FE5144">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Pr="00FE5144">
        <w:rPr>
          <w:bCs/>
          <w:kern w:val="3"/>
        </w:rPr>
        <w:lastRenderedPageBreak/>
        <w:t>(подрядчиком, исполнителем), за исключением случаев, если законодательством Российской Федерации установлен иной порядок начисления пени.</w:t>
      </w:r>
    </w:p>
    <w:p w:rsidR="00BF214F" w:rsidRPr="00FE5144" w:rsidRDefault="00BF214F" w:rsidP="000A2B64">
      <w:pPr>
        <w:ind w:firstLine="709"/>
        <w:contextualSpacing/>
        <w:jc w:val="both"/>
        <w:rPr>
          <w:rFonts w:eastAsia="Calibri" w:cs="Calibri"/>
          <w:lang w:eastAsia="en-US"/>
        </w:rPr>
      </w:pPr>
    </w:p>
    <w:p w:rsidR="00BF214F" w:rsidRDefault="00BF214F" w:rsidP="000A2B64">
      <w:pPr>
        <w:contextualSpacing/>
        <w:jc w:val="center"/>
        <w:rPr>
          <w:rFonts w:eastAsia="Arial"/>
          <w:b/>
        </w:rPr>
      </w:pPr>
      <w:r w:rsidRPr="00FE5144">
        <w:rPr>
          <w:rFonts w:eastAsia="Arial"/>
          <w:b/>
        </w:rPr>
        <w:t>11.ОБСТОЯТЕЛЬСТВА НЕПРЕОДОЛИМОЙ СИЛЫ</w:t>
      </w:r>
    </w:p>
    <w:p w:rsidR="00A06820" w:rsidRPr="00FE5144" w:rsidRDefault="00A06820" w:rsidP="000A2B64">
      <w:pPr>
        <w:contextualSpacing/>
        <w:jc w:val="center"/>
        <w:rPr>
          <w:rFonts w:eastAsia="Arial"/>
          <w:b/>
        </w:rPr>
      </w:pPr>
    </w:p>
    <w:p w:rsidR="00BF214F" w:rsidRPr="00FE5144" w:rsidRDefault="00BF214F" w:rsidP="000A2B64">
      <w:pPr>
        <w:ind w:firstLine="567"/>
        <w:contextualSpacing/>
        <w:jc w:val="both"/>
      </w:pPr>
      <w:r w:rsidRPr="00FE5144">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BF214F" w:rsidRPr="00FE5144" w:rsidRDefault="00BF214F" w:rsidP="000A2B64">
      <w:pPr>
        <w:ind w:firstLine="567"/>
        <w:contextualSpacing/>
        <w:jc w:val="both"/>
      </w:pPr>
      <w:r w:rsidRPr="00FE5144">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BF214F" w:rsidRPr="00FE5144" w:rsidRDefault="00BF214F" w:rsidP="000A2B64">
      <w:pPr>
        <w:ind w:firstLine="567"/>
        <w:contextualSpacing/>
        <w:jc w:val="both"/>
      </w:pPr>
      <w:r w:rsidRPr="00FE5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BF214F" w:rsidRPr="00FE5144" w:rsidRDefault="00BF214F" w:rsidP="000A2B64">
      <w:pPr>
        <w:ind w:firstLine="426"/>
        <w:contextualSpacing/>
        <w:jc w:val="both"/>
      </w:pPr>
      <w:r w:rsidRPr="00FE5144">
        <w:t>11.3.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rsidR="00BF214F" w:rsidRPr="00FE5144" w:rsidRDefault="00BF214F" w:rsidP="000A2B64">
      <w:pPr>
        <w:ind w:firstLine="567"/>
        <w:contextualSpacing/>
        <w:jc w:val="both"/>
      </w:pPr>
      <w:r w:rsidRPr="00FE5144">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5" w:name="bookmark19"/>
      <w:r w:rsidRPr="00FE5144">
        <w:t>асторжении Контракта.</w:t>
      </w:r>
      <w:bookmarkEnd w:id="35"/>
    </w:p>
    <w:p w:rsidR="00BF214F" w:rsidRPr="00FE5144" w:rsidRDefault="00BF214F" w:rsidP="000A2B64">
      <w:pPr>
        <w:contextualSpacing/>
        <w:jc w:val="both"/>
        <w:rPr>
          <w:rFonts w:eastAsia="MS Mincho"/>
        </w:rPr>
      </w:pPr>
    </w:p>
    <w:p w:rsidR="00BF214F" w:rsidRDefault="00BF214F" w:rsidP="000A2B64">
      <w:pPr>
        <w:contextualSpacing/>
        <w:jc w:val="center"/>
        <w:rPr>
          <w:rFonts w:eastAsia="MS Mincho"/>
          <w:b/>
        </w:rPr>
      </w:pPr>
      <w:r w:rsidRPr="00FE5144">
        <w:rPr>
          <w:rFonts w:eastAsia="MS Mincho"/>
          <w:b/>
        </w:rPr>
        <w:t>12.РАЗРЕШЕНИЕ СПОРОВ И РАЗНОГЛАСИЙ</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r w:rsidRPr="00FE5144">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rsidR="00BF214F" w:rsidRPr="00FE5144" w:rsidRDefault="00BF214F" w:rsidP="000A2B64">
      <w:pPr>
        <w:ind w:firstLine="567"/>
        <w:contextualSpacing/>
        <w:jc w:val="both"/>
      </w:pPr>
      <w:r w:rsidRPr="00FE5144">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rsidR="00BF214F" w:rsidRPr="00FE5144" w:rsidRDefault="00BF214F" w:rsidP="000A2B64">
      <w:pPr>
        <w:ind w:firstLine="567"/>
        <w:contextualSpacing/>
        <w:jc w:val="both"/>
      </w:pPr>
      <w:r w:rsidRPr="00FE5144">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rsidR="00BF214F" w:rsidRPr="00FE5144" w:rsidRDefault="00BF214F" w:rsidP="000A2B64">
      <w:pPr>
        <w:ind w:firstLine="567"/>
        <w:contextualSpacing/>
        <w:jc w:val="both"/>
        <w:rPr>
          <w:rFonts w:eastAsia="MS Mincho"/>
        </w:rPr>
      </w:pPr>
      <w:r w:rsidRPr="00FE5144">
        <w:rPr>
          <w:rFonts w:eastAsia="MS Mincho"/>
        </w:rPr>
        <w:t>12.4. При возникновении между Заказчиком</w:t>
      </w:r>
      <w:r w:rsidRPr="00FE5144">
        <w:t xml:space="preserve"> </w:t>
      </w:r>
      <w:r w:rsidRPr="00FE5144">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BF214F" w:rsidRPr="00FE5144" w:rsidRDefault="00BF214F" w:rsidP="000A2B64">
      <w:pPr>
        <w:contextualSpacing/>
        <w:jc w:val="both"/>
        <w:rPr>
          <w:rFonts w:eastAsia="MS Mincho"/>
        </w:rPr>
      </w:pPr>
    </w:p>
    <w:p w:rsidR="00BF214F" w:rsidRDefault="00BF214F" w:rsidP="000A2B64">
      <w:pPr>
        <w:contextualSpacing/>
        <w:jc w:val="center"/>
        <w:rPr>
          <w:b/>
        </w:rPr>
      </w:pPr>
      <w:bookmarkStart w:id="36" w:name="bookmark24"/>
      <w:r w:rsidRPr="00FE5144">
        <w:rPr>
          <w:b/>
        </w:rPr>
        <w:t>13. ОБЕСПЕЧЕНИЕ ИСПОЛНЕНИЯ ОБЯЗАТЕЛЬСТВ ПО КОНТРАКТУ</w:t>
      </w:r>
    </w:p>
    <w:p w:rsidR="00A06820" w:rsidRPr="00FE5144" w:rsidRDefault="00A06820" w:rsidP="000A2B64">
      <w:pPr>
        <w:contextualSpacing/>
        <w:jc w:val="center"/>
        <w:rPr>
          <w:b/>
        </w:rPr>
      </w:pPr>
    </w:p>
    <w:p w:rsidR="0024503C" w:rsidRDefault="0024503C" w:rsidP="0024503C">
      <w:pPr>
        <w:pStyle w:val="ConsPlusNormal"/>
        <w:ind w:firstLine="567"/>
        <w:jc w:val="both"/>
        <w:rPr>
          <w:rFonts w:ascii="Times New Roman" w:hAnsi="Times New Roman" w:cs="Times New Roman"/>
          <w:sz w:val="24"/>
          <w:szCs w:val="24"/>
        </w:rPr>
      </w:pPr>
      <w:bookmarkStart w:id="37" w:name="_Hlk11341342"/>
      <w:r>
        <w:rPr>
          <w:rFonts w:ascii="Times New Roman" w:hAnsi="Times New Roman" w:cs="Times New Roman"/>
          <w:sz w:val="24"/>
          <w:szCs w:val="24"/>
        </w:rPr>
        <w:t>13.1</w:t>
      </w:r>
      <w:r w:rsidRPr="00465607">
        <w:rPr>
          <w:rFonts w:ascii="Times New Roman" w:hAnsi="Times New Roman" w:cs="Times New Roman"/>
          <w:sz w:val="24"/>
          <w:szCs w:val="24"/>
        </w:rPr>
        <w:t xml:space="preserve">. В целях обеспечения исполнения обязательств по Контракту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до заключения Контракта предоставляет Заказчику обеспечение исполнения Контракта в размере</w:t>
      </w:r>
      <w:r>
        <w:rPr>
          <w:rFonts w:ascii="Times New Roman" w:hAnsi="Times New Roman" w:cs="Times New Roman"/>
          <w:sz w:val="24"/>
          <w:szCs w:val="24"/>
        </w:rPr>
        <w:t xml:space="preserve"> </w:t>
      </w:r>
      <w:r w:rsidRPr="0024503C">
        <w:rPr>
          <w:rFonts w:ascii="Times New Roman" w:hAnsi="Times New Roman" w:cs="Times New Roman"/>
          <w:sz w:val="24"/>
          <w:szCs w:val="24"/>
        </w:rPr>
        <w:t>1</w:t>
      </w:r>
      <w:r w:rsidR="00BF6CDC">
        <w:rPr>
          <w:rFonts w:ascii="Times New Roman" w:hAnsi="Times New Roman" w:cs="Times New Roman"/>
          <w:sz w:val="24"/>
          <w:szCs w:val="24"/>
        </w:rPr>
        <w:t>0</w:t>
      </w:r>
      <w:r w:rsidRPr="0024503C">
        <w:rPr>
          <w:rFonts w:ascii="Times New Roman" w:hAnsi="Times New Roman" w:cs="Times New Roman"/>
          <w:sz w:val="24"/>
          <w:szCs w:val="24"/>
        </w:rPr>
        <w:t xml:space="preserve">% от начальной максимальной цены контракта, что составляет </w:t>
      </w:r>
      <w:r w:rsidR="00926C31" w:rsidRPr="005707EF">
        <w:rPr>
          <w:rFonts w:ascii="Times New Roman" w:hAnsi="Times New Roman" w:cs="Times New Roman"/>
          <w:b/>
          <w:sz w:val="24"/>
          <w:szCs w:val="24"/>
        </w:rPr>
        <w:t>15 148 919,4</w:t>
      </w:r>
      <w:r w:rsidR="007F23ED">
        <w:rPr>
          <w:rFonts w:ascii="Times New Roman" w:hAnsi="Times New Roman" w:cs="Times New Roman"/>
          <w:b/>
          <w:sz w:val="24"/>
          <w:szCs w:val="24"/>
        </w:rPr>
        <w:t>0</w:t>
      </w:r>
      <w:r w:rsidR="00926C31" w:rsidRPr="005707EF">
        <w:rPr>
          <w:rFonts w:ascii="Times New Roman" w:hAnsi="Times New Roman" w:cs="Times New Roman"/>
          <w:b/>
          <w:sz w:val="24"/>
          <w:szCs w:val="24"/>
        </w:rPr>
        <w:t xml:space="preserve"> </w:t>
      </w:r>
      <w:r w:rsidR="007F23ED" w:rsidRPr="00F67983">
        <w:rPr>
          <w:rFonts w:ascii="Times New Roman" w:hAnsi="Times New Roman" w:cs="Times New Roman"/>
          <w:sz w:val="24"/>
          <w:szCs w:val="24"/>
        </w:rPr>
        <w:t>р</w:t>
      </w:r>
      <w:r w:rsidR="00926C31" w:rsidRPr="00926C31">
        <w:rPr>
          <w:rFonts w:ascii="Times New Roman" w:hAnsi="Times New Roman" w:cs="Times New Roman"/>
          <w:sz w:val="24"/>
          <w:szCs w:val="24"/>
        </w:rPr>
        <w:t>уб.</w:t>
      </w:r>
      <w:r w:rsidRPr="0024503C">
        <w:rPr>
          <w:rFonts w:ascii="Times New Roman" w:hAnsi="Times New Roman" w:cs="Times New Roman"/>
          <w:sz w:val="24"/>
          <w:szCs w:val="24"/>
        </w:rPr>
        <w:t xml:space="preserve"> (</w:t>
      </w:r>
      <w:r w:rsidR="00926C31">
        <w:rPr>
          <w:rFonts w:ascii="Times New Roman" w:hAnsi="Times New Roman" w:cs="Times New Roman"/>
          <w:sz w:val="24"/>
          <w:szCs w:val="24"/>
        </w:rPr>
        <w:t xml:space="preserve">пятнадцать </w:t>
      </w:r>
      <w:r w:rsidRPr="0024503C">
        <w:rPr>
          <w:rFonts w:ascii="Times New Roman" w:hAnsi="Times New Roman" w:cs="Times New Roman"/>
          <w:sz w:val="24"/>
          <w:szCs w:val="24"/>
        </w:rPr>
        <w:t>миллион</w:t>
      </w:r>
      <w:r w:rsidR="00926C31">
        <w:rPr>
          <w:rFonts w:ascii="Times New Roman" w:hAnsi="Times New Roman" w:cs="Times New Roman"/>
          <w:sz w:val="24"/>
          <w:szCs w:val="24"/>
        </w:rPr>
        <w:t>ов</w:t>
      </w:r>
      <w:r w:rsidRPr="0024503C">
        <w:rPr>
          <w:rFonts w:ascii="Times New Roman" w:hAnsi="Times New Roman" w:cs="Times New Roman"/>
          <w:sz w:val="24"/>
          <w:szCs w:val="24"/>
        </w:rPr>
        <w:t xml:space="preserve"> </w:t>
      </w:r>
      <w:r w:rsidR="00926C31">
        <w:rPr>
          <w:rFonts w:ascii="Times New Roman" w:hAnsi="Times New Roman" w:cs="Times New Roman"/>
          <w:sz w:val="24"/>
          <w:szCs w:val="24"/>
        </w:rPr>
        <w:t xml:space="preserve">сто сорок восемь </w:t>
      </w:r>
      <w:r w:rsidRPr="0024503C">
        <w:rPr>
          <w:rFonts w:ascii="Times New Roman" w:hAnsi="Times New Roman" w:cs="Times New Roman"/>
          <w:sz w:val="24"/>
          <w:szCs w:val="24"/>
        </w:rPr>
        <w:t xml:space="preserve">тысяч </w:t>
      </w:r>
      <w:r w:rsidR="00926C31">
        <w:rPr>
          <w:rFonts w:ascii="Times New Roman" w:hAnsi="Times New Roman" w:cs="Times New Roman"/>
          <w:sz w:val="24"/>
          <w:szCs w:val="24"/>
        </w:rPr>
        <w:t>девятьсот девятнадцать рублей</w:t>
      </w:r>
      <w:r w:rsidRPr="0024503C">
        <w:rPr>
          <w:rFonts w:ascii="Times New Roman" w:hAnsi="Times New Roman" w:cs="Times New Roman"/>
          <w:sz w:val="24"/>
          <w:szCs w:val="24"/>
        </w:rPr>
        <w:t>, 4</w:t>
      </w:r>
      <w:r w:rsidR="00926C31">
        <w:rPr>
          <w:rFonts w:ascii="Times New Roman" w:hAnsi="Times New Roman" w:cs="Times New Roman"/>
          <w:sz w:val="24"/>
          <w:szCs w:val="24"/>
        </w:rPr>
        <w:t>0</w:t>
      </w:r>
      <w:r w:rsidRPr="0024503C">
        <w:rPr>
          <w:rFonts w:ascii="Times New Roman" w:hAnsi="Times New Roman" w:cs="Times New Roman"/>
          <w:sz w:val="24"/>
          <w:szCs w:val="24"/>
        </w:rPr>
        <w:t xml:space="preserve"> коп.),</w:t>
      </w:r>
      <w:r>
        <w:rPr>
          <w:rFonts w:ascii="Times New Roman" w:hAnsi="Times New Roman" w:cs="Times New Roman"/>
          <w:sz w:val="24"/>
          <w:szCs w:val="24"/>
        </w:rPr>
        <w:t xml:space="preserve"> </w:t>
      </w:r>
      <w:r w:rsidRPr="00465607">
        <w:rPr>
          <w:rFonts w:ascii="Times New Roman" w:hAnsi="Times New Roman" w:cs="Times New Roman"/>
          <w:sz w:val="24"/>
          <w:szCs w:val="24"/>
        </w:rPr>
        <w:t>которое предоставляется в соответствии со статьей 96 Федерального закона № 44-ФЗ</w:t>
      </w:r>
      <w:r w:rsidR="00926C31">
        <w:rPr>
          <w:rFonts w:ascii="Times New Roman" w:hAnsi="Times New Roman" w:cs="Times New Roman"/>
          <w:sz w:val="24"/>
          <w:szCs w:val="24"/>
        </w:rPr>
        <w:t>.</w:t>
      </w:r>
    </w:p>
    <w:p w:rsidR="0024503C"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13.2. В </w:t>
      </w:r>
      <w:r w:rsidR="00926BF7">
        <w:rPr>
          <w:rFonts w:ascii="Times New Roman" w:hAnsi="Times New Roman" w:cs="Times New Roman"/>
          <w:sz w:val="24"/>
          <w:szCs w:val="24"/>
        </w:rPr>
        <w:t xml:space="preserve">случае, </w:t>
      </w:r>
      <w:r>
        <w:rPr>
          <w:rFonts w:ascii="Times New Roman" w:hAnsi="Times New Roman" w:cs="Times New Roman"/>
          <w:sz w:val="24"/>
          <w:szCs w:val="24"/>
        </w:rPr>
        <w:t xml:space="preserve">если предложенная Подрядчиком цена Контракта снижена на 25 (двадцать пять) </w:t>
      </w:r>
      <w:r>
        <w:rPr>
          <w:rFonts w:ascii="Times New Roman" w:hAnsi="Times New Roman" w:cs="Times New Roman"/>
          <w:spacing w:val="-2"/>
          <w:sz w:val="24"/>
          <w:szCs w:val="24"/>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24503C" w:rsidRPr="00465607"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13.3. </w:t>
      </w:r>
      <w:r w:rsidRPr="00465607">
        <w:rPr>
          <w:rFonts w:ascii="Times New Roman" w:hAnsi="Times New Roman" w:cs="Times New Roman"/>
          <w:sz w:val="24"/>
          <w:szCs w:val="24"/>
        </w:rPr>
        <w:t xml:space="preserve">Способ обеспечения исполнения Контракта определяется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самостоятельно.</w:t>
      </w:r>
    </w:p>
    <w:p w:rsidR="0024503C" w:rsidRPr="00465607"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13.4</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 xml:space="preserve">В качестве обеспечения исполнения Контракта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может:</w:t>
      </w:r>
    </w:p>
    <w:p w:rsidR="0024503C" w:rsidRPr="00465607" w:rsidRDefault="0024503C" w:rsidP="00926BF7">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внести денежные средства на счет Заказчика;</w:t>
      </w:r>
    </w:p>
    <w:p w:rsidR="0024503C" w:rsidRPr="00465607" w:rsidRDefault="0024503C" w:rsidP="00926BF7">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предоставить независимую гарантию.</w:t>
      </w:r>
    </w:p>
    <w:p w:rsidR="0024503C" w:rsidRPr="00465607" w:rsidRDefault="0024503C"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13.5</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Обеспечение исполнения Контракта предоставляется Заказчику до заключения Контракта.</w:t>
      </w:r>
    </w:p>
    <w:p w:rsidR="0024503C" w:rsidRPr="00465607" w:rsidRDefault="0024503C"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13.6</w:t>
      </w:r>
      <w:r w:rsidRPr="00465607">
        <w:rPr>
          <w:rFonts w:ascii="Times New Roman" w:hAnsi="Times New Roman" w:cs="Times New Roman"/>
          <w:sz w:val="24"/>
          <w:szCs w:val="24"/>
        </w:rPr>
        <w:t xml:space="preserve">. </w:t>
      </w:r>
      <w:r w:rsidR="00A33E30" w:rsidRPr="00A33E30">
        <w:rPr>
          <w:rFonts w:ascii="Times New Roman" w:hAnsi="Times New Roman" w:cs="Times New Roman"/>
          <w:sz w:val="24"/>
          <w:szCs w:val="24"/>
        </w:rPr>
        <w:t>Денежные средства, вносимые в обеспечение исполнения Контракта и гарантийных обязательств, должны быть перечислены в уста</w:t>
      </w:r>
      <w:r w:rsidR="00A33E30">
        <w:rPr>
          <w:rFonts w:ascii="Times New Roman" w:hAnsi="Times New Roman" w:cs="Times New Roman"/>
          <w:sz w:val="24"/>
          <w:szCs w:val="24"/>
        </w:rPr>
        <w:t>новленном размере по реквизитам</w:t>
      </w:r>
      <w:r w:rsidRPr="00465607">
        <w:rPr>
          <w:rFonts w:ascii="Times New Roman" w:hAnsi="Times New Roman" w:cs="Times New Roman"/>
          <w:sz w:val="24"/>
          <w:szCs w:val="24"/>
        </w:rPr>
        <w:t>:</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Получатель:</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ГУП РК «</w:t>
      </w:r>
      <w:proofErr w:type="spellStart"/>
      <w:r w:rsidRPr="00A33E30">
        <w:rPr>
          <w:rFonts w:ascii="Times New Roman" w:hAnsi="Times New Roman" w:cs="Times New Roman"/>
          <w:sz w:val="24"/>
          <w:szCs w:val="24"/>
        </w:rPr>
        <w:t>Крымтеплокоммунэнерго</w:t>
      </w:r>
      <w:proofErr w:type="spellEnd"/>
      <w:r w:rsidRPr="00A33E30">
        <w:rPr>
          <w:rFonts w:ascii="Times New Roman" w:hAnsi="Times New Roman" w:cs="Times New Roman"/>
          <w:sz w:val="24"/>
          <w:szCs w:val="24"/>
        </w:rPr>
        <w:t>»</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ИНН 9102028499</w:t>
      </w:r>
    </w:p>
    <w:p w:rsidR="00926BF7" w:rsidRPr="00FE5144" w:rsidRDefault="00926BF7" w:rsidP="00926BF7">
      <w:pPr>
        <w:suppressAutoHyphens/>
        <w:ind w:firstLine="567"/>
        <w:contextualSpacing/>
        <w:rPr>
          <w:rFonts w:cs="Calibri"/>
          <w:lang w:eastAsia="ar-SA"/>
        </w:rPr>
      </w:pPr>
      <w:r w:rsidRPr="00FE5144">
        <w:rPr>
          <w:rFonts w:cs="Calibri"/>
          <w:lang w:eastAsia="ar-SA"/>
        </w:rPr>
        <w:t>КПП 910201001</w:t>
      </w:r>
    </w:p>
    <w:p w:rsidR="00926BF7" w:rsidRPr="00FE5144" w:rsidRDefault="00926BF7" w:rsidP="00926BF7">
      <w:pPr>
        <w:suppressAutoHyphens/>
        <w:ind w:firstLine="567"/>
        <w:contextualSpacing/>
        <w:rPr>
          <w:rFonts w:cs="Calibri"/>
          <w:lang w:eastAsia="ar-SA"/>
        </w:rPr>
      </w:pPr>
      <w:r w:rsidRPr="00FE5144">
        <w:rPr>
          <w:rFonts w:cs="Calibri"/>
          <w:lang w:eastAsia="ar-SA"/>
        </w:rPr>
        <w:t>ОГРН 1149102047962</w:t>
      </w:r>
    </w:p>
    <w:p w:rsidR="00926BF7" w:rsidRPr="00FE5144" w:rsidRDefault="00926BF7" w:rsidP="00926BF7">
      <w:pPr>
        <w:suppressAutoHyphens/>
        <w:ind w:firstLine="567"/>
        <w:contextualSpacing/>
        <w:rPr>
          <w:rFonts w:cs="Calibri"/>
          <w:lang w:eastAsia="ar-SA"/>
        </w:rPr>
      </w:pPr>
      <w:r w:rsidRPr="00FE5144">
        <w:rPr>
          <w:rFonts w:cs="Calibri"/>
          <w:lang w:eastAsia="ar-SA"/>
        </w:rPr>
        <w:t>АО «Банк ЧБРР»</w:t>
      </w:r>
    </w:p>
    <w:p w:rsidR="00926BF7" w:rsidRPr="00FE5144" w:rsidRDefault="00926BF7" w:rsidP="00926BF7">
      <w:pPr>
        <w:suppressAutoHyphens/>
        <w:ind w:firstLine="567"/>
        <w:contextualSpacing/>
        <w:rPr>
          <w:rFonts w:cs="Calibri"/>
          <w:lang w:eastAsia="ar-SA"/>
        </w:rPr>
      </w:pPr>
      <w:r w:rsidRPr="00FE5144">
        <w:rPr>
          <w:rFonts w:cs="Calibri"/>
          <w:lang w:eastAsia="ar-SA"/>
        </w:rPr>
        <w:t xml:space="preserve">расчетный счет: 40602810400004012116, </w:t>
      </w:r>
    </w:p>
    <w:p w:rsidR="00926BF7" w:rsidRPr="00FE5144" w:rsidRDefault="00926BF7" w:rsidP="00926BF7">
      <w:pPr>
        <w:suppressAutoHyphens/>
        <w:ind w:firstLine="567"/>
        <w:contextualSpacing/>
        <w:rPr>
          <w:rFonts w:cs="Calibri"/>
          <w:lang w:eastAsia="ar-SA"/>
        </w:rPr>
      </w:pPr>
      <w:proofErr w:type="spellStart"/>
      <w:r w:rsidRPr="00FE5144">
        <w:rPr>
          <w:rFonts w:cs="Calibri"/>
          <w:lang w:eastAsia="ar-SA"/>
        </w:rPr>
        <w:t>кор</w:t>
      </w:r>
      <w:proofErr w:type="spellEnd"/>
      <w:r w:rsidRPr="00FE5144">
        <w:rPr>
          <w:rFonts w:cs="Calibri"/>
          <w:lang w:eastAsia="ar-SA"/>
        </w:rPr>
        <w:t>. счет: 30101810035100000101</w:t>
      </w:r>
    </w:p>
    <w:p w:rsidR="00926BF7" w:rsidRPr="00FE5144" w:rsidRDefault="00926BF7" w:rsidP="00926BF7">
      <w:pPr>
        <w:suppressAutoHyphens/>
        <w:ind w:firstLine="567"/>
        <w:contextualSpacing/>
        <w:rPr>
          <w:rFonts w:cs="Calibri"/>
          <w:lang w:eastAsia="ar-SA"/>
        </w:rPr>
      </w:pPr>
      <w:r w:rsidRPr="00FE5144">
        <w:rPr>
          <w:rFonts w:cs="Calibri"/>
          <w:lang w:eastAsia="ar-SA"/>
        </w:rPr>
        <w:t>(ИНН банка 9102019769, КПП 910201001,</w:t>
      </w:r>
    </w:p>
    <w:p w:rsidR="00926BF7" w:rsidRPr="00FE5144" w:rsidRDefault="00926BF7" w:rsidP="00926BF7">
      <w:pPr>
        <w:suppressAutoHyphens/>
        <w:ind w:firstLine="567"/>
        <w:contextualSpacing/>
        <w:jc w:val="both"/>
        <w:rPr>
          <w:rFonts w:cs="Calibri"/>
          <w:lang w:eastAsia="ar-SA"/>
        </w:rPr>
      </w:pPr>
      <w:r w:rsidRPr="00FE5144">
        <w:rPr>
          <w:rFonts w:cs="Calibri"/>
          <w:lang w:eastAsia="ar-SA"/>
        </w:rPr>
        <w:t>ОГРН 1149102030186, БИК Банка: 043510101)</w:t>
      </w:r>
    </w:p>
    <w:p w:rsidR="00926BF7" w:rsidRPr="00FE5144" w:rsidRDefault="00926BF7" w:rsidP="00926BF7">
      <w:pPr>
        <w:autoSpaceDE w:val="0"/>
        <w:autoSpaceDN w:val="0"/>
        <w:adjustRightInd w:val="0"/>
        <w:ind w:firstLine="567"/>
        <w:contextualSpacing/>
        <w:jc w:val="both"/>
      </w:pPr>
      <w:r w:rsidRPr="00FE5144">
        <w:t>В графе</w:t>
      </w:r>
      <w:r w:rsidRPr="00FE5144">
        <w:rPr>
          <w:b/>
        </w:rPr>
        <w:t xml:space="preserve"> </w:t>
      </w:r>
      <w:r w:rsidRPr="00FE5144">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rsidR="00926BF7" w:rsidRPr="00926BF7" w:rsidRDefault="00926BF7"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13.7</w:t>
      </w:r>
      <w:r w:rsidRPr="00465607">
        <w:rPr>
          <w:rFonts w:ascii="Times New Roman" w:hAnsi="Times New Roman" w:cs="Times New Roman"/>
          <w:sz w:val="24"/>
          <w:szCs w:val="24"/>
        </w:rPr>
        <w:t xml:space="preserve">. Обеспечение исполнения Контракта, внесенное денежными средствами на расчетный счет Заказчика, возвращается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при условии надлежащего исполнения им всех своих </w:t>
      </w:r>
      <w:r w:rsidRPr="00926BF7">
        <w:rPr>
          <w:rFonts w:ascii="Times New Roman" w:hAnsi="Times New Roman" w:cs="Times New Roman"/>
          <w:sz w:val="24"/>
          <w:szCs w:val="24"/>
        </w:rPr>
        <w:t>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rsidR="00926BF7" w:rsidRPr="00926BF7" w:rsidRDefault="00926BF7" w:rsidP="00926BF7">
      <w:pPr>
        <w:ind w:firstLine="567"/>
        <w:contextualSpacing/>
        <w:jc w:val="both"/>
      </w:pPr>
      <w:r w:rsidRPr="00926BF7">
        <w:t>13.8. Исполнение Контракта может обеспечиваться безотзывной независимой гарантией, оформленной в соответствии со статьей 45 Федерального закона № 44-ФЗ.</w:t>
      </w:r>
    </w:p>
    <w:p w:rsidR="00926BF7" w:rsidRPr="00926BF7" w:rsidRDefault="00926BF7" w:rsidP="00A33E30">
      <w:pPr>
        <w:pStyle w:val="ConsPlusNormal"/>
        <w:ind w:firstLine="567"/>
        <w:jc w:val="both"/>
        <w:rPr>
          <w:rFonts w:ascii="Times New Roman" w:hAnsi="Times New Roman" w:cs="Times New Roman"/>
          <w:sz w:val="24"/>
          <w:szCs w:val="24"/>
        </w:rPr>
      </w:pPr>
      <w:r w:rsidRPr="00926BF7">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5" w:history="1">
        <w:r w:rsidRPr="00926BF7">
          <w:rPr>
            <w:rFonts w:ascii="Times New Roman" w:hAnsi="Times New Roman" w:cs="Times New Roman"/>
            <w:sz w:val="24"/>
            <w:szCs w:val="24"/>
          </w:rPr>
          <w:t>закона</w:t>
        </w:r>
      </w:hyperlink>
      <w:r w:rsidRPr="00926BF7">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6" w:history="1">
        <w:r w:rsidRPr="00926BF7">
          <w:rPr>
            <w:rFonts w:ascii="Times New Roman" w:hAnsi="Times New Roman" w:cs="Times New Roman"/>
            <w:sz w:val="24"/>
            <w:szCs w:val="24"/>
          </w:rPr>
          <w:t>статьей 95</w:t>
        </w:r>
      </w:hyperlink>
      <w:r w:rsidRPr="00926BF7">
        <w:rPr>
          <w:rFonts w:ascii="Times New Roman" w:hAnsi="Times New Roman" w:cs="Times New Roman"/>
          <w:sz w:val="24"/>
          <w:szCs w:val="24"/>
        </w:rPr>
        <w:t xml:space="preserve"> Федерального закона о контрактной системе.</w:t>
      </w:r>
    </w:p>
    <w:p w:rsidR="00926BF7" w:rsidRPr="00465607" w:rsidRDefault="00926BF7"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13.9</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 xml:space="preserve">Финансовые средства обеспечения исполнения Контракта подлежат выплате Заказчику при начислении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неустойки (штрафов, пеней), предъявлении требования о расторжении Контракта.</w:t>
      </w:r>
    </w:p>
    <w:p w:rsidR="00926BF7" w:rsidRPr="00465607" w:rsidRDefault="00926BF7" w:rsidP="00A33E30">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xml:space="preserve">Случаями, когда Заказчик получает право требования выплаты денежных средств по представленному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обеспечению исполнения Контракта, выступают факты возникновения гражданско-правовой ответственности </w:t>
      </w:r>
      <w:r>
        <w:rPr>
          <w:rFonts w:ascii="Times New Roman" w:hAnsi="Times New Roman" w:cs="Times New Roman"/>
          <w:sz w:val="24"/>
          <w:szCs w:val="24"/>
        </w:rPr>
        <w:t>Подрядчика</w:t>
      </w:r>
      <w:r w:rsidRPr="00465607">
        <w:rPr>
          <w:rFonts w:ascii="Times New Roman" w:hAnsi="Times New Roman" w:cs="Times New Roman"/>
          <w:sz w:val="24"/>
          <w:szCs w:val="24"/>
        </w:rPr>
        <w:t xml:space="preserve">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своих обязательств по Контракту, на возврат аванса (при наличии).</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13.10. </w:t>
      </w:r>
      <w:r w:rsidRPr="00465607">
        <w:rPr>
          <w:rFonts w:ascii="Times New Roman" w:hAnsi="Times New Roman" w:cs="Times New Roman"/>
          <w:sz w:val="24"/>
          <w:szCs w:val="24"/>
        </w:rPr>
        <w:t xml:space="preserve">В случае одностороннего отказа Заказчика от исполнения Контракта сумма обеспечения возврату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не подлежит.</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13.11</w:t>
      </w:r>
      <w:r w:rsidRPr="00465607">
        <w:rPr>
          <w:rFonts w:ascii="Times New Roman" w:hAnsi="Times New Roman" w:cs="Times New Roman"/>
          <w:sz w:val="24"/>
          <w:szCs w:val="24"/>
        </w:rPr>
        <w:t xml:space="preserve">. В ходе исполнения Контракта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Pr="00465607">
        <w:rPr>
          <w:rFonts w:ascii="Times New Roman" w:hAnsi="Times New Roman" w:cs="Times New Roman"/>
          <w:sz w:val="24"/>
          <w:szCs w:val="24"/>
        </w:rPr>
        <w:t>.1</w:t>
      </w:r>
      <w:r>
        <w:rPr>
          <w:rFonts w:ascii="Times New Roman" w:hAnsi="Times New Roman" w:cs="Times New Roman"/>
          <w:sz w:val="24"/>
          <w:szCs w:val="24"/>
        </w:rPr>
        <w:t>2</w:t>
      </w:r>
      <w:r w:rsidRPr="00465607">
        <w:rPr>
          <w:rFonts w:ascii="Times New Roman" w:hAnsi="Times New Roman" w:cs="Times New Roman"/>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465607">
        <w:rPr>
          <w:rFonts w:ascii="Times New Roman" w:hAnsi="Times New Roman" w:cs="Times New Roman"/>
          <w:sz w:val="24"/>
          <w:szCs w:val="24"/>
        </w:rPr>
        <w:lastRenderedPageBreak/>
        <w:t>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rsidR="00A33E30"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13.13</w:t>
      </w:r>
      <w:r w:rsidRPr="00465607">
        <w:rPr>
          <w:rFonts w:ascii="Times New Roman" w:hAnsi="Times New Roman" w:cs="Times New Roman"/>
          <w:sz w:val="24"/>
          <w:szCs w:val="24"/>
        </w:rPr>
        <w:t>.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33E30" w:rsidRDefault="00A33E30" w:rsidP="00A33E30">
      <w:pPr>
        <w:widowControl w:val="0"/>
        <w:autoSpaceDE w:val="0"/>
        <w:ind w:firstLine="567"/>
        <w:jc w:val="both"/>
      </w:pPr>
      <w:r>
        <w:rPr>
          <w:rFonts w:eastAsia="SimSun;ЛОМе"/>
          <w:kern w:val="2"/>
        </w:rPr>
        <w:t>13.14</w:t>
      </w:r>
      <w:r>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Pr>
          <w:spacing w:val="-4"/>
        </w:rPr>
        <w:t>приёмки законченных работ</w:t>
      </w:r>
      <w:r>
        <w:rPr>
          <w:bCs/>
          <w:spacing w:val="-4"/>
        </w:rPr>
        <w:t xml:space="preserve"> </w:t>
      </w:r>
      <w:r>
        <w:t>на срок</w:t>
      </w:r>
      <w:r w:rsidR="005707EF">
        <w:t>,</w:t>
      </w:r>
      <w:r>
        <w:t xml:space="preserve"> предусмотренный п. 9.3 – 5 лет. </w:t>
      </w:r>
    </w:p>
    <w:p w:rsidR="00A33E30" w:rsidRDefault="00A33E30" w:rsidP="00A33E30">
      <w:pPr>
        <w:widowControl w:val="0"/>
        <w:ind w:firstLine="567"/>
        <w:jc w:val="both"/>
      </w:pPr>
      <w:r>
        <w:t xml:space="preserve">13.15. Способ обеспечения гарантийных обязательств определяется Подрядчиком самостоятельно. </w:t>
      </w:r>
      <w:r>
        <w:rPr>
          <w:iCs/>
        </w:rPr>
        <w:t xml:space="preserve">Подрядчик вправе изменить способ обеспечения гарантийных обязательств и (или) предоставить </w:t>
      </w:r>
      <w:r w:rsidRPr="0014284D">
        <w:t>Заказчику</w:t>
      </w:r>
      <w:r>
        <w:t xml:space="preserve"> взамен ранее предоставленного обеспечения </w:t>
      </w:r>
      <w:r w:rsidRPr="0014284D">
        <w:t>гарантийных обязательств новое обеспечение гарантийных обязательств</w:t>
      </w:r>
      <w:r>
        <w:t>.</w:t>
      </w:r>
    </w:p>
    <w:p w:rsidR="00A33E30" w:rsidRDefault="00A33E30" w:rsidP="00A33E30">
      <w:pPr>
        <w:widowControl w:val="0"/>
        <w:ind w:firstLine="567"/>
        <w:jc w:val="both"/>
      </w:pPr>
      <w:r>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rsidR="00A33E30" w:rsidRPr="00465607" w:rsidRDefault="00A33E30" w:rsidP="0014284D">
      <w:pPr>
        <w:widowControl w:val="0"/>
        <w:ind w:firstLine="567"/>
        <w:jc w:val="both"/>
      </w:pPr>
      <w:r>
        <w:t>13.16. </w:t>
      </w:r>
      <w:r w:rsidR="0014284D" w:rsidRPr="0014284D">
        <w:t>Размер обеспечения гарантийных обязательств Контракта равен 1% от начальной максимальной цены контракта, что составляет 1 514 891,94</w:t>
      </w:r>
      <w:r w:rsidR="00F67983">
        <w:t xml:space="preserve"> рублей</w:t>
      </w:r>
      <w:r w:rsidR="0014284D" w:rsidRPr="0014284D">
        <w:t xml:space="preserve"> (один миллион пятьсот четырнадцать тысяч восемьсот девяносто один рубль, 94 коп.)</w:t>
      </w:r>
    </w:p>
    <w:p w:rsidR="00926BF7" w:rsidRPr="00926BF7" w:rsidRDefault="0014284D" w:rsidP="0014284D">
      <w:pPr>
        <w:widowControl w:val="0"/>
        <w:ind w:firstLine="567"/>
        <w:jc w:val="both"/>
      </w:pPr>
      <w:r>
        <w:rPr>
          <w:bCs/>
        </w:rPr>
        <w:t xml:space="preserve">13.17. Возврат денежных средств, внесенных в качестве обеспечения гарантийных обязательств, возвращается Подрядчику Заказчиком </w:t>
      </w:r>
      <w:r>
        <w:rPr>
          <w:rFonts w:eastAsia="Calibri"/>
          <w:lang w:eastAsia="en-US"/>
        </w:rPr>
        <w:t>при условии окончания срока гарантийных обязательств по настоящему Контракту</w:t>
      </w:r>
      <w:r>
        <w:rPr>
          <w:bCs/>
        </w:rPr>
        <w:t xml:space="preserve">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rsidR="0024503C" w:rsidRPr="00926BF7" w:rsidRDefault="0014284D" w:rsidP="0014284D">
      <w:pPr>
        <w:widowControl w:val="0"/>
        <w:ind w:firstLine="567"/>
        <w:jc w:val="both"/>
      </w:pPr>
      <w:r>
        <w:t>13.18. </w:t>
      </w:r>
      <w:r w:rsidRPr="00FE5144">
        <w:t xml:space="preserve">Все затраты, связанные с заключением и оформлением договоров и иных документов по обеспечению исполнения Контракта </w:t>
      </w:r>
      <w:r w:rsidRPr="00FE5144">
        <w:rPr>
          <w:shd w:val="clear" w:color="auto" w:fill="FFFFFF"/>
        </w:rPr>
        <w:t>и гарантийных обязательств</w:t>
      </w:r>
      <w:r w:rsidRPr="00FE5144">
        <w:t>, несет Подрядчик.</w:t>
      </w:r>
    </w:p>
    <w:p w:rsidR="00BF214F" w:rsidRPr="00FE5144" w:rsidRDefault="00BF214F" w:rsidP="000A2B64">
      <w:pPr>
        <w:contextualSpacing/>
        <w:jc w:val="both"/>
      </w:pPr>
    </w:p>
    <w:bookmarkEnd w:id="37"/>
    <w:p w:rsidR="00BF214F" w:rsidRDefault="00BF214F" w:rsidP="000A2B64">
      <w:pPr>
        <w:contextualSpacing/>
        <w:jc w:val="center"/>
        <w:rPr>
          <w:b/>
        </w:rPr>
      </w:pPr>
      <w:r w:rsidRPr="00FE5144">
        <w:rPr>
          <w:b/>
        </w:rPr>
        <w:t>14.ПРИВЛЕЧЕНИЕ ПОДРЯДЧИКОМ ТРЕТЬИХ ЛИЦ ДЛЯ ВЫПОЛНЕНИЯ РАБОТ</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27" w:anchor="/document/72009464/entry/16000" w:history="1">
        <w:r w:rsidRPr="00FE5144">
          <w:t>перечень</w:t>
        </w:r>
      </w:hyperlink>
      <w:r w:rsidRPr="00FE5144">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BF214F" w:rsidRPr="00FE5144" w:rsidRDefault="00BF214F" w:rsidP="000A2B64">
      <w:pPr>
        <w:ind w:firstLine="567"/>
        <w:contextualSpacing/>
        <w:jc w:val="both"/>
      </w:pPr>
      <w:r w:rsidRPr="00FE5144">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BF214F" w:rsidRPr="00FE5144" w:rsidRDefault="00BF214F" w:rsidP="000A2B64">
      <w:pPr>
        <w:ind w:firstLine="567"/>
        <w:contextualSpacing/>
        <w:jc w:val="both"/>
      </w:pPr>
      <w:r w:rsidRPr="00FE5144">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FE5144">
          <w:t>Графиком</w:t>
        </w:r>
      </w:hyperlink>
      <w:r w:rsidRPr="00FE5144">
        <w:t xml:space="preserve"> выполнения работ, которые не входят в установленный Контрактом перечень работ, выполняемых Подрядчиком самостоятельно.</w:t>
      </w:r>
    </w:p>
    <w:p w:rsidR="00BF214F" w:rsidRPr="00FE5144" w:rsidRDefault="00BF214F" w:rsidP="000A2B64">
      <w:pPr>
        <w:ind w:firstLine="567"/>
        <w:contextualSpacing/>
        <w:jc w:val="both"/>
      </w:pPr>
      <w:r w:rsidRPr="00FE5144">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BF214F" w:rsidRPr="00FE5144" w:rsidRDefault="00BF214F" w:rsidP="000A2B64">
      <w:pPr>
        <w:ind w:firstLine="567"/>
        <w:contextualSpacing/>
        <w:jc w:val="both"/>
      </w:pPr>
      <w:r w:rsidRPr="00FE5144">
        <w:lastRenderedPageBreak/>
        <w:t>14.4.1.В срок не более 5 рабочих дней со дня заключения договора с субподрядчиком, соисполнителем представить Заказчику:</w:t>
      </w:r>
    </w:p>
    <w:p w:rsidR="00BF214F" w:rsidRPr="00FE5144" w:rsidRDefault="00BF214F" w:rsidP="000A2B64">
      <w:pPr>
        <w:ind w:firstLine="567"/>
        <w:contextualSpacing/>
        <w:jc w:val="both"/>
      </w:pPr>
      <w:r w:rsidRPr="00FE5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F214F" w:rsidRPr="00FE5144" w:rsidRDefault="00BF214F" w:rsidP="000A2B64">
      <w:pPr>
        <w:ind w:firstLine="567"/>
        <w:contextualSpacing/>
        <w:jc w:val="both"/>
      </w:pPr>
      <w:r w:rsidRPr="00FE5144">
        <w:t>б) копию договора (договоров), заключенного с субподрядчиком, соисполнителем, заверенную Подрядчиком.</w:t>
      </w:r>
    </w:p>
    <w:p w:rsidR="00BF214F" w:rsidRPr="00FE5144" w:rsidRDefault="00BF214F" w:rsidP="000A2B64">
      <w:pPr>
        <w:ind w:firstLine="567"/>
        <w:contextualSpacing/>
        <w:jc w:val="both"/>
      </w:pPr>
      <w:r w:rsidRPr="00FE5144">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rsidR="00BF214F" w:rsidRPr="00FE5144" w:rsidRDefault="00BF214F" w:rsidP="000A2B64">
      <w:pPr>
        <w:ind w:firstLine="567"/>
        <w:contextualSpacing/>
        <w:jc w:val="both"/>
      </w:pPr>
      <w:r w:rsidRPr="00FE5144">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F214F" w:rsidRPr="00FE5144" w:rsidRDefault="00BF214F" w:rsidP="000A2B64">
      <w:pPr>
        <w:ind w:firstLine="567"/>
        <w:contextualSpacing/>
        <w:jc w:val="both"/>
      </w:pPr>
      <w:r w:rsidRPr="00FE5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F214F" w:rsidRPr="00FE5144" w:rsidRDefault="00BF214F" w:rsidP="000A2B64">
      <w:pPr>
        <w:ind w:firstLine="567"/>
        <w:contextualSpacing/>
        <w:jc w:val="both"/>
      </w:pPr>
      <w:r w:rsidRPr="00FE5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BF214F" w:rsidRPr="00FE5144" w:rsidRDefault="00BF214F" w:rsidP="000A2B64">
      <w:pPr>
        <w:ind w:firstLine="567"/>
        <w:contextualSpacing/>
        <w:jc w:val="both"/>
      </w:pPr>
      <w:r w:rsidRPr="00FE5144">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BF214F" w:rsidRPr="00FE5144" w:rsidRDefault="00BF214F" w:rsidP="000A2B64">
      <w:pPr>
        <w:ind w:firstLine="567"/>
        <w:contextualSpacing/>
        <w:jc w:val="both"/>
      </w:pPr>
      <w:r w:rsidRPr="00FE5144">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BF214F" w:rsidRPr="00FE5144" w:rsidRDefault="00BF214F" w:rsidP="000A2B64">
      <w:pPr>
        <w:ind w:firstLine="567"/>
        <w:contextualSpacing/>
        <w:jc w:val="both"/>
      </w:pPr>
      <w:r w:rsidRPr="00FE5144">
        <w:t xml:space="preserve">а) за представление документов, указанных в </w:t>
      </w:r>
      <w:hyperlink r:id="rId29" w:anchor="/document/71576966/entry/1102" w:history="1">
        <w:r w:rsidRPr="00FE5144">
          <w:t>пунктах 14.4.1-14.4.3</w:t>
        </w:r>
      </w:hyperlink>
      <w:r w:rsidRPr="00FE5144">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F214F" w:rsidRPr="00FE5144" w:rsidRDefault="00BF214F" w:rsidP="000A2B64">
      <w:pPr>
        <w:ind w:firstLine="567"/>
        <w:contextualSpacing/>
        <w:jc w:val="both"/>
      </w:pPr>
      <w:r w:rsidRPr="00FE5144">
        <w:t>б) за не привлечение субподрядчиков, соисполнителей в объеме, установленном в Контракте.</w:t>
      </w:r>
    </w:p>
    <w:p w:rsidR="00BF214F" w:rsidRPr="00FE5144" w:rsidRDefault="00BF214F" w:rsidP="000A2B64">
      <w:pPr>
        <w:ind w:firstLine="567"/>
        <w:contextualSpacing/>
        <w:jc w:val="both"/>
      </w:pPr>
      <w:r w:rsidRPr="00FE5144">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BF214F" w:rsidRPr="00FE5144" w:rsidRDefault="00BF214F" w:rsidP="000A2B64">
      <w:pPr>
        <w:contextualSpacing/>
        <w:jc w:val="both"/>
      </w:pPr>
    </w:p>
    <w:p w:rsidR="00BF214F" w:rsidRDefault="00BF214F" w:rsidP="000A2B64">
      <w:pPr>
        <w:contextualSpacing/>
        <w:jc w:val="center"/>
        <w:rPr>
          <w:b/>
        </w:rPr>
      </w:pPr>
      <w:r w:rsidRPr="00FE5144">
        <w:rPr>
          <w:b/>
        </w:rPr>
        <w:t>15.АНТИДЕМПИНГОВЫЕ МЕРЫ</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 xml:space="preserve">15.1.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указанного в пункте 13.1.1 Контракта. </w:t>
      </w:r>
    </w:p>
    <w:p w:rsidR="00BF214F" w:rsidRPr="00FE5144" w:rsidRDefault="00BF214F" w:rsidP="000A2B64">
      <w:pPr>
        <w:ind w:firstLine="567"/>
        <w:contextualSpacing/>
        <w:jc w:val="both"/>
      </w:pPr>
      <w:r w:rsidRPr="00FE5144">
        <w:t>15.2. Обеспечение, указанное в пункте 13.1.1.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BF214F" w:rsidRPr="00FE5144" w:rsidRDefault="00BF214F" w:rsidP="000A2B64">
      <w:pPr>
        <w:ind w:firstLine="567"/>
        <w:contextualSpacing/>
        <w:jc w:val="both"/>
      </w:pPr>
      <w:r w:rsidRPr="00FE5144">
        <w:t xml:space="preserve">15.3. В случае применения антидемпинговых мер, размер обеспечения контракта составляет </w:t>
      </w:r>
      <w:r w:rsidR="00035FA2">
        <w:t>2</w:t>
      </w:r>
      <w:r w:rsidR="007A675D">
        <w:t>2 72</w:t>
      </w:r>
      <w:r w:rsidR="00035FA2">
        <w:t>3</w:t>
      </w:r>
      <w:r w:rsidR="007A675D">
        <w:t> 37</w:t>
      </w:r>
      <w:r w:rsidR="00035FA2">
        <w:t>9</w:t>
      </w:r>
      <w:r w:rsidR="007A675D">
        <w:t>,</w:t>
      </w:r>
      <w:r w:rsidR="00035FA2">
        <w:t>1</w:t>
      </w:r>
      <w:r w:rsidR="007A675D">
        <w:t>0</w:t>
      </w:r>
      <w:r w:rsidR="00035FA2">
        <w:t xml:space="preserve"> рублей</w:t>
      </w:r>
      <w:r w:rsidRPr="00FE5144">
        <w:t xml:space="preserve"> (</w:t>
      </w:r>
      <w:r w:rsidR="007A675D">
        <w:t xml:space="preserve">двадцать </w:t>
      </w:r>
      <w:r w:rsidR="00035FA2">
        <w:t>два миллиона семь</w:t>
      </w:r>
      <w:r w:rsidR="007A675D">
        <w:t>сот двадцать три</w:t>
      </w:r>
      <w:r w:rsidR="00035FA2">
        <w:t xml:space="preserve"> тысячи триста семь</w:t>
      </w:r>
      <w:r w:rsidR="007A675D">
        <w:t>десят девять</w:t>
      </w:r>
      <w:r w:rsidRPr="00FE5144">
        <w:t xml:space="preserve"> рублей </w:t>
      </w:r>
      <w:r w:rsidR="00035FA2">
        <w:t>1</w:t>
      </w:r>
      <w:r w:rsidR="007A675D">
        <w:t>0</w:t>
      </w:r>
      <w:r w:rsidRPr="00FE5144">
        <w:t xml:space="preserve"> копе</w:t>
      </w:r>
      <w:r w:rsidR="007A675D">
        <w:t>ек</w:t>
      </w:r>
      <w:r w:rsidRPr="00FE5144">
        <w:t>)</w:t>
      </w:r>
      <w:r w:rsidR="00035FA2">
        <w:t>.</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b/>
        </w:rPr>
        <w:t>16.ВСТУПЛЕНИЕ</w:t>
      </w:r>
      <w:r w:rsidRPr="00FE5144">
        <w:rPr>
          <w:rFonts w:eastAsia="MS Mincho"/>
          <w:b/>
        </w:rPr>
        <w:t xml:space="preserve"> КОНТРАКТА В СИЛУ, СРОК ДЕЙСТВИЯ КОНТРАКТА</w:t>
      </w:r>
      <w:bookmarkEnd w:id="36"/>
    </w:p>
    <w:p w:rsidR="00A06820" w:rsidRPr="00FE5144" w:rsidRDefault="00A06820" w:rsidP="000A2B64">
      <w:pPr>
        <w:contextualSpacing/>
        <w:jc w:val="center"/>
        <w:rPr>
          <w:rFonts w:eastAsia="MS Mincho"/>
          <w:b/>
        </w:rPr>
      </w:pPr>
    </w:p>
    <w:p w:rsidR="00BF214F" w:rsidRPr="00FE5144" w:rsidRDefault="00BF214F" w:rsidP="000A2B64">
      <w:pPr>
        <w:ind w:firstLine="709"/>
        <w:contextualSpacing/>
        <w:jc w:val="both"/>
        <w:rPr>
          <w:lang w:eastAsia="ar-SA"/>
        </w:rPr>
      </w:pPr>
      <w:r w:rsidRPr="00FE5144">
        <w:rPr>
          <w:rFonts w:eastAsia="MS Mincho"/>
        </w:rPr>
        <w:t>16.1. Настоящий Контракт вступает в силу и становится обязательным для Сторон с момента его подписания и действует до 30.12.2022 года,</w:t>
      </w:r>
      <w:r w:rsidRPr="00FE5144">
        <w:rPr>
          <w:lang w:eastAsia="ar-SA"/>
        </w:rPr>
        <w:t xml:space="preserve"> но в любом случае до полного исполнения Сторонами своих обязательств по Контракту.</w:t>
      </w:r>
    </w:p>
    <w:p w:rsidR="00BF214F" w:rsidRPr="00FE5144" w:rsidRDefault="00BF214F" w:rsidP="000A2B64">
      <w:pPr>
        <w:ind w:firstLine="709"/>
        <w:contextualSpacing/>
        <w:jc w:val="both"/>
        <w:rPr>
          <w:lang w:eastAsia="ar-SA"/>
        </w:rPr>
      </w:pPr>
      <w:r w:rsidRPr="00FE5144">
        <w:rPr>
          <w:lang w:eastAsia="ar-SA"/>
        </w:rPr>
        <w:t>16.</w:t>
      </w:r>
      <w:r w:rsidR="00A97F4C" w:rsidRPr="00FE5144">
        <w:rPr>
          <w:lang w:eastAsia="ar-SA"/>
        </w:rPr>
        <w:t>2</w:t>
      </w:r>
      <w:r w:rsidRPr="00FE5144">
        <w:rPr>
          <w:lang w:eastAsia="ar-SA"/>
        </w:rPr>
        <w:t>.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rsidR="00BF214F" w:rsidRPr="00FE5144" w:rsidRDefault="00BF214F" w:rsidP="000A2B64">
      <w:pPr>
        <w:ind w:firstLine="709"/>
        <w:contextualSpacing/>
        <w:jc w:val="both"/>
        <w:rPr>
          <w:rFonts w:eastAsia="MS Mincho"/>
        </w:rPr>
      </w:pPr>
    </w:p>
    <w:p w:rsidR="00BF214F" w:rsidRDefault="00BF214F" w:rsidP="000A2B64">
      <w:pPr>
        <w:ind w:left="469" w:firstLine="469"/>
        <w:contextualSpacing/>
        <w:jc w:val="center"/>
        <w:rPr>
          <w:b/>
        </w:rPr>
      </w:pPr>
      <w:r w:rsidRPr="00FE5144">
        <w:rPr>
          <w:b/>
        </w:rPr>
        <w:t>17.ОСОБЕННОСТИ ОСУЩЕСТВЛЕНИЯ ТРУДОВОЙ ДЕЯТЕЛЬНОСТИ НА ТЕРРИТОРИИ РЕСПУБЛИКИ КРЫМ И Г. СЕВАСТОПОЛЯ</w:t>
      </w:r>
    </w:p>
    <w:p w:rsidR="00A06820" w:rsidRPr="00FE5144" w:rsidRDefault="00A06820" w:rsidP="000A2B64">
      <w:pPr>
        <w:ind w:left="469" w:firstLine="469"/>
        <w:contextualSpacing/>
        <w:jc w:val="center"/>
        <w:rPr>
          <w:b/>
        </w:rPr>
      </w:pPr>
    </w:p>
    <w:p w:rsidR="00BF214F" w:rsidRPr="00FE5144" w:rsidRDefault="00BF214F" w:rsidP="000A2B64">
      <w:pPr>
        <w:ind w:firstLine="567"/>
        <w:contextualSpacing/>
        <w:jc w:val="both"/>
      </w:pPr>
      <w:r w:rsidRPr="00FE5144">
        <w:t>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BF214F" w:rsidRPr="00FE5144" w:rsidRDefault="00BF214F" w:rsidP="000A2B64">
      <w:pPr>
        <w:ind w:firstLine="567"/>
        <w:contextualSpacing/>
        <w:jc w:val="both"/>
      </w:pPr>
      <w:r w:rsidRPr="00FE5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38" w:name="_Toc55791997"/>
      <w:r w:rsidRPr="00FE5144">
        <w:t>ения.</w:t>
      </w:r>
    </w:p>
    <w:p w:rsidR="00BF214F" w:rsidRPr="00FE5144" w:rsidRDefault="00BF214F" w:rsidP="000A2B64">
      <w:pPr>
        <w:contextualSpacing/>
        <w:jc w:val="both"/>
      </w:pPr>
    </w:p>
    <w:p w:rsidR="00BF214F" w:rsidRDefault="00BF214F" w:rsidP="000A2B64">
      <w:pPr>
        <w:contextualSpacing/>
        <w:jc w:val="center"/>
        <w:rPr>
          <w:b/>
        </w:rPr>
      </w:pPr>
      <w:r w:rsidRPr="00FE5144">
        <w:rPr>
          <w:b/>
        </w:rPr>
        <w:t>18.ПРАВА НА РЕЗУЛЬТАТЫ ИНТЕЛЛЕКТУАЛЬНОЙ ДЕЯТЕЛЬНОСТИ</w:t>
      </w:r>
    </w:p>
    <w:p w:rsidR="00A06820" w:rsidRPr="00FE5144" w:rsidRDefault="00A06820" w:rsidP="000A2B64">
      <w:pPr>
        <w:contextualSpacing/>
        <w:jc w:val="center"/>
        <w:rPr>
          <w:b/>
        </w:rPr>
      </w:pPr>
    </w:p>
    <w:p w:rsidR="00BF214F" w:rsidRPr="00FE5144" w:rsidRDefault="00BF214F" w:rsidP="000A2B64">
      <w:pPr>
        <w:ind w:firstLine="567"/>
        <w:contextualSpacing/>
        <w:jc w:val="both"/>
        <w:rPr>
          <w:rFonts w:eastAsia="MS Mincho"/>
        </w:rPr>
      </w:pPr>
      <w:r w:rsidRPr="00FE5144">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BF214F" w:rsidRPr="00FE5144" w:rsidRDefault="00BF214F" w:rsidP="000A2B64">
      <w:pPr>
        <w:ind w:firstLine="567"/>
        <w:contextualSpacing/>
        <w:jc w:val="both"/>
        <w:rPr>
          <w:rFonts w:eastAsia="MS Mincho"/>
        </w:rPr>
      </w:pPr>
      <w:r w:rsidRPr="00FE5144">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BF214F" w:rsidRPr="00FE5144" w:rsidRDefault="00BF214F" w:rsidP="000A2B64">
      <w:pPr>
        <w:ind w:firstLine="567"/>
        <w:contextualSpacing/>
        <w:jc w:val="both"/>
        <w:rPr>
          <w:rFonts w:eastAsia="MS Mincho"/>
        </w:rPr>
      </w:pPr>
      <w:r w:rsidRPr="00FE5144">
        <w:rPr>
          <w:rFonts w:eastAsia="MS Mincho"/>
        </w:rPr>
        <w:t>18.3. Подрядчик гарантирует, что:</w:t>
      </w:r>
    </w:p>
    <w:p w:rsidR="00BF214F" w:rsidRPr="00FE5144" w:rsidRDefault="00BF214F" w:rsidP="000A2B64">
      <w:pPr>
        <w:ind w:firstLine="567"/>
        <w:contextualSpacing/>
        <w:jc w:val="both"/>
        <w:rPr>
          <w:rFonts w:eastAsia="MS Mincho"/>
        </w:rPr>
      </w:pPr>
      <w:r w:rsidRPr="00FE5144">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BF214F" w:rsidRPr="00FE5144" w:rsidRDefault="00BF214F" w:rsidP="000A2B64">
      <w:pPr>
        <w:ind w:firstLine="567"/>
        <w:contextualSpacing/>
        <w:jc w:val="both"/>
        <w:rPr>
          <w:rFonts w:eastAsia="MS Mincho"/>
        </w:rPr>
      </w:pPr>
      <w:r w:rsidRPr="00FE5144">
        <w:rPr>
          <w:rFonts w:eastAsia="MS Mincho"/>
        </w:rPr>
        <w:t>-</w:t>
      </w:r>
      <w:r w:rsidRPr="00FE5144">
        <w:t>выполнение Работ не нарушает исключительные права третьих лиц, в том числе: авторские, патентные и др.</w:t>
      </w:r>
    </w:p>
    <w:p w:rsidR="00BF214F" w:rsidRPr="00FE5144" w:rsidRDefault="00BF214F" w:rsidP="000A2B64">
      <w:pPr>
        <w:ind w:firstLine="567"/>
        <w:contextualSpacing/>
        <w:jc w:val="both"/>
        <w:rPr>
          <w:rFonts w:eastAsia="MS Mincho"/>
        </w:rPr>
      </w:pPr>
      <w:r w:rsidRPr="00FE5144">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rsidR="00BF214F" w:rsidRPr="00FE5144" w:rsidRDefault="00BF214F" w:rsidP="000A2B64">
      <w:pPr>
        <w:ind w:firstLine="567"/>
        <w:contextualSpacing/>
        <w:jc w:val="both"/>
        <w:rPr>
          <w:rFonts w:eastAsia="MS Mincho"/>
        </w:rPr>
      </w:pPr>
      <w:r w:rsidRPr="00FE5144">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BF214F" w:rsidRPr="00FE5144" w:rsidRDefault="00BF214F" w:rsidP="000A2B64">
      <w:pPr>
        <w:ind w:firstLine="567"/>
        <w:contextualSpacing/>
        <w:jc w:val="both"/>
        <w:rPr>
          <w:b/>
        </w:rPr>
      </w:pPr>
      <w:r w:rsidRPr="00FE5144">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39" w:name="_Hlk5789018"/>
    </w:p>
    <w:p w:rsidR="00A97F4C" w:rsidRDefault="00A97F4C" w:rsidP="000A2B64">
      <w:pPr>
        <w:contextualSpacing/>
        <w:jc w:val="center"/>
        <w:rPr>
          <w:b/>
        </w:rPr>
      </w:pPr>
    </w:p>
    <w:p w:rsidR="00A06820" w:rsidRPr="00FE5144" w:rsidRDefault="00A06820" w:rsidP="000A2B64">
      <w:pPr>
        <w:contextualSpacing/>
        <w:jc w:val="center"/>
        <w:rPr>
          <w:b/>
        </w:rPr>
      </w:pPr>
    </w:p>
    <w:p w:rsidR="00BF214F" w:rsidRDefault="00BF214F" w:rsidP="000A2B64">
      <w:pPr>
        <w:contextualSpacing/>
        <w:jc w:val="center"/>
        <w:rPr>
          <w:b/>
        </w:rPr>
      </w:pPr>
      <w:r w:rsidRPr="00FE5144">
        <w:rPr>
          <w:b/>
        </w:rPr>
        <w:t>19.УСЛОВИЯ КОНФИДЕНЦИАЛЬНОСТИ. АНТИКОРРУПЦИОННАЯ ОГОВОРКА</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rsidR="00BF214F" w:rsidRPr="00FE5144" w:rsidRDefault="00BF214F" w:rsidP="000A2B64">
      <w:pPr>
        <w:ind w:firstLine="567"/>
        <w:contextualSpacing/>
        <w:jc w:val="both"/>
      </w:pPr>
      <w:r w:rsidRPr="00FE5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FE5144">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FE5144">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BF214F" w:rsidRPr="00FE5144" w:rsidRDefault="00BF214F" w:rsidP="000A2B64">
      <w:pPr>
        <w:ind w:firstLine="567"/>
        <w:contextualSpacing/>
        <w:jc w:val="both"/>
      </w:pPr>
      <w:r w:rsidRPr="00FE5144">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BF214F" w:rsidRPr="00FE5144" w:rsidRDefault="00BF214F" w:rsidP="000A2B64">
      <w:pPr>
        <w:ind w:firstLine="567"/>
        <w:contextualSpacing/>
        <w:jc w:val="both"/>
      </w:pPr>
      <w:r w:rsidRPr="00FE5144">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F214F" w:rsidRPr="00FE5144" w:rsidRDefault="00BF214F" w:rsidP="000A2B64">
      <w:pPr>
        <w:ind w:firstLine="567"/>
        <w:contextualSpacing/>
        <w:jc w:val="both"/>
      </w:pPr>
      <w:r w:rsidRPr="00FE5144">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F214F" w:rsidRPr="00FE5144" w:rsidRDefault="00BF214F" w:rsidP="000A2B64">
      <w:pPr>
        <w:ind w:firstLine="567"/>
        <w:contextualSpacing/>
        <w:jc w:val="both"/>
      </w:pPr>
      <w:r w:rsidRPr="00FE5144">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F214F" w:rsidRPr="00FE5144" w:rsidRDefault="00BF214F" w:rsidP="000A2B64">
      <w:pPr>
        <w:ind w:firstLine="567"/>
        <w:contextualSpacing/>
        <w:jc w:val="both"/>
      </w:pPr>
      <w:r w:rsidRPr="00FE5144">
        <w:lastRenderedPageBreak/>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BF214F" w:rsidRPr="00FE5144" w:rsidRDefault="00BF214F" w:rsidP="000A2B64">
      <w:pPr>
        <w:ind w:firstLine="567"/>
        <w:contextualSpacing/>
        <w:jc w:val="both"/>
      </w:pPr>
      <w:r w:rsidRPr="00FE5144">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rsidR="00BF214F" w:rsidRPr="00FE5144" w:rsidRDefault="00BF214F" w:rsidP="000A2B64">
      <w:pPr>
        <w:ind w:firstLine="567"/>
        <w:contextualSpacing/>
        <w:jc w:val="both"/>
      </w:pPr>
      <w:r w:rsidRPr="00FE5144">
        <w:t xml:space="preserve">19.8. В случае нарушения Стороной обязательств воздерживаться от запрещенных в </w:t>
      </w:r>
      <w:hyperlink w:anchor="p15" w:history="1">
        <w:r w:rsidRPr="00FE5144">
          <w:t>пункте</w:t>
        </w:r>
      </w:hyperlink>
      <w:r w:rsidRPr="00FE5144">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38"/>
    <w:bookmarkEnd w:id="39"/>
    <w:p w:rsidR="00BF214F" w:rsidRPr="00FE5144" w:rsidRDefault="00BF214F" w:rsidP="000A2B64">
      <w:pPr>
        <w:contextualSpacing/>
        <w:jc w:val="center"/>
        <w:rPr>
          <w:rFonts w:eastAsia="MS Mincho"/>
          <w:b/>
        </w:rPr>
      </w:pPr>
    </w:p>
    <w:p w:rsidR="00BF214F" w:rsidRDefault="00BF214F" w:rsidP="000A2B64">
      <w:pPr>
        <w:contextualSpacing/>
        <w:jc w:val="center"/>
        <w:rPr>
          <w:rFonts w:eastAsia="MS Mincho"/>
          <w:b/>
        </w:rPr>
      </w:pPr>
      <w:r w:rsidRPr="00FE5144">
        <w:rPr>
          <w:rFonts w:eastAsia="MS Mincho"/>
          <w:b/>
        </w:rPr>
        <w:t>20.ДРУГИЕ УСЛОВИЯ КОНТРАКТА</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bookmarkStart w:id="40" w:name="_Hlk532382413"/>
      <w:r w:rsidRPr="00FE5144">
        <w:t xml:space="preserve">20.1. Все уведомления Сторон, связанные с исполнением Контракта, направляются в письменной форме по почте по указанным в Разделе 23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BF214F" w:rsidRPr="00FE5144" w:rsidRDefault="00BF214F" w:rsidP="000A2B64">
      <w:pPr>
        <w:ind w:firstLine="567"/>
        <w:contextualSpacing/>
        <w:jc w:val="both"/>
      </w:pPr>
      <w:r w:rsidRPr="00FE5144">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rsidR="00BF214F" w:rsidRPr="00FE5144" w:rsidRDefault="00BF214F" w:rsidP="000A2B64">
      <w:pPr>
        <w:ind w:firstLine="567"/>
        <w:contextualSpacing/>
        <w:jc w:val="both"/>
      </w:pPr>
      <w:r w:rsidRPr="00FE5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BF214F" w:rsidRPr="00FE5144" w:rsidRDefault="00BF214F" w:rsidP="000A2B64">
      <w:pPr>
        <w:ind w:firstLine="567"/>
        <w:contextualSpacing/>
        <w:jc w:val="both"/>
      </w:pPr>
      <w:r w:rsidRPr="00FE5144">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BF214F" w:rsidRPr="00FE5144" w:rsidRDefault="00BF214F" w:rsidP="000A2B64">
      <w:pPr>
        <w:ind w:firstLine="567"/>
        <w:contextualSpacing/>
        <w:jc w:val="both"/>
      </w:pPr>
      <w:r w:rsidRPr="00FE5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40"/>
    <w:p w:rsidR="00BF214F" w:rsidRPr="00FE5144" w:rsidRDefault="00BF214F" w:rsidP="000A2B64">
      <w:pPr>
        <w:ind w:firstLine="567"/>
        <w:contextualSpacing/>
        <w:jc w:val="both"/>
      </w:pPr>
      <w:r w:rsidRPr="00FE5144">
        <w:rPr>
          <w:rFonts w:eastAsia="MS Mincho"/>
        </w:rPr>
        <w:t xml:space="preserve">20.2. В том, что не урегулировано Контрактом, Стороны руководствуются </w:t>
      </w:r>
      <w:r w:rsidRPr="00FE5144">
        <w:t xml:space="preserve">действующим законодательством Российской Федерации. </w:t>
      </w:r>
    </w:p>
    <w:p w:rsidR="00BF214F" w:rsidRPr="00FE5144" w:rsidRDefault="00BF214F" w:rsidP="000A2B64">
      <w:pPr>
        <w:ind w:firstLine="567"/>
        <w:contextualSpacing/>
        <w:jc w:val="both"/>
      </w:pPr>
      <w:r w:rsidRPr="00FE5144">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rsidR="00BF214F" w:rsidRPr="00FE5144" w:rsidRDefault="00BF214F" w:rsidP="000A2B64">
      <w:pPr>
        <w:ind w:firstLine="567"/>
        <w:contextualSpacing/>
        <w:jc w:val="both"/>
        <w:rPr>
          <w:rFonts w:eastAsia="MS Mincho"/>
        </w:rPr>
      </w:pPr>
      <w:r w:rsidRPr="00FE5144">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BF214F" w:rsidRPr="00FE5144" w:rsidRDefault="00BF214F" w:rsidP="000A2B64">
      <w:pPr>
        <w:ind w:firstLine="567"/>
        <w:contextualSpacing/>
        <w:jc w:val="both"/>
      </w:pPr>
      <w:r w:rsidRPr="00FE5144">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BF214F" w:rsidRPr="00FE5144" w:rsidRDefault="00BF214F" w:rsidP="000A2B64">
      <w:pPr>
        <w:ind w:firstLine="567"/>
        <w:contextualSpacing/>
        <w:jc w:val="both"/>
      </w:pPr>
      <w:r w:rsidRPr="00FE5144">
        <w:t>20.5. В случае реорганизации, ликвидации одной из Сторон, последняя обязана в трехдневный срок уведомить об этом другую Сторону.</w:t>
      </w:r>
    </w:p>
    <w:p w:rsidR="00BF214F" w:rsidRPr="00FE5144" w:rsidRDefault="00BF214F" w:rsidP="000A2B64">
      <w:pPr>
        <w:ind w:firstLine="567"/>
        <w:contextualSpacing/>
        <w:jc w:val="both"/>
      </w:pPr>
      <w:r w:rsidRPr="00FE5144">
        <w:lastRenderedPageBreak/>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rsidR="00BF214F" w:rsidRPr="00FE5144" w:rsidRDefault="00BF214F" w:rsidP="000A2B64">
      <w:pPr>
        <w:contextualSpacing/>
        <w:jc w:val="both"/>
        <w:rPr>
          <w:rFonts w:eastAsia="MS Mincho"/>
        </w:rPr>
      </w:pPr>
    </w:p>
    <w:p w:rsidR="00BF214F" w:rsidRDefault="00BF214F" w:rsidP="000A2B64">
      <w:pPr>
        <w:contextualSpacing/>
        <w:jc w:val="center"/>
        <w:rPr>
          <w:b/>
        </w:rPr>
      </w:pPr>
      <w:r w:rsidRPr="00FE5144">
        <w:rPr>
          <w:b/>
        </w:rPr>
        <w:t>2</w:t>
      </w:r>
      <w:r w:rsidR="00FE638C">
        <w:rPr>
          <w:b/>
        </w:rPr>
        <w:t>1</w:t>
      </w:r>
      <w:r w:rsidRPr="00FE5144">
        <w:rPr>
          <w:b/>
        </w:rPr>
        <w:t>.ПРИЛОЖЕНИЯ К КОНТРАКТУ</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2</w:t>
      </w:r>
      <w:r w:rsidR="00FE638C">
        <w:t>1</w:t>
      </w:r>
      <w:r w:rsidRPr="00FE5144">
        <w:t>.1. Все приложения к Контракту являются его неотъемлемой частью.</w:t>
      </w:r>
    </w:p>
    <w:p w:rsidR="00BF214F" w:rsidRPr="00FE5144" w:rsidRDefault="00BF214F" w:rsidP="000A2B64">
      <w:pPr>
        <w:ind w:firstLine="567"/>
        <w:contextualSpacing/>
        <w:jc w:val="both"/>
      </w:pPr>
      <w:r w:rsidRPr="00FE5144">
        <w:t>2</w:t>
      </w:r>
      <w:r w:rsidR="00FE638C">
        <w:t>1</w:t>
      </w:r>
      <w:r w:rsidRPr="00FE5144">
        <w:t>.2. Перечень приложений к Контракту:</w:t>
      </w:r>
    </w:p>
    <w:p w:rsidR="00BF214F" w:rsidRPr="00FE5144" w:rsidRDefault="00BF214F" w:rsidP="000A2B64">
      <w:pPr>
        <w:contextualSpacing/>
        <w:jc w:val="both"/>
      </w:pPr>
      <w:r w:rsidRPr="00FE5144">
        <w:t>Приложение №1.1.</w:t>
      </w:r>
      <w:r w:rsidR="00AF2ABC">
        <w:t xml:space="preserve"> </w:t>
      </w:r>
      <w:r w:rsidRPr="00FE5144">
        <w:t>Техническое задание;</w:t>
      </w:r>
    </w:p>
    <w:p w:rsidR="00BF214F" w:rsidRPr="00FE5144" w:rsidRDefault="00BF214F" w:rsidP="000A2B64">
      <w:pPr>
        <w:contextualSpacing/>
        <w:jc w:val="both"/>
      </w:pPr>
      <w:r w:rsidRPr="00FE5144">
        <w:t>Приложение 1.2. - Сводная смета;</w:t>
      </w:r>
    </w:p>
    <w:p w:rsidR="00BF214F" w:rsidRPr="00FE5144" w:rsidRDefault="00BF214F" w:rsidP="000A2B64">
      <w:pPr>
        <w:contextualSpacing/>
        <w:jc w:val="both"/>
      </w:pPr>
      <w:r w:rsidRPr="00FE5144">
        <w:t>Приложение №2 - Смета контракта (форма);</w:t>
      </w:r>
    </w:p>
    <w:p w:rsidR="00BF214F" w:rsidRPr="00FE5144" w:rsidRDefault="00BF214F" w:rsidP="000A2B64">
      <w:pPr>
        <w:contextualSpacing/>
        <w:jc w:val="both"/>
      </w:pPr>
      <w:r w:rsidRPr="00FE5144">
        <w:t>Приложение №3. - Ведомость объемов работ</w:t>
      </w:r>
    </w:p>
    <w:p w:rsidR="00BF214F" w:rsidRPr="00FE5144" w:rsidRDefault="00E7481B" w:rsidP="000A2B64">
      <w:pPr>
        <w:contextualSpacing/>
        <w:jc w:val="both"/>
      </w:pPr>
      <w:hyperlink w:anchor="sub_12000" w:history="1">
        <w:r w:rsidR="00BF214F" w:rsidRPr="00FE5144">
          <w:t xml:space="preserve">Приложение </w:t>
        </w:r>
      </w:hyperlink>
      <w:r w:rsidR="00BF214F" w:rsidRPr="00FE5144">
        <w:t>№4 - График выполнения работ;</w:t>
      </w:r>
    </w:p>
    <w:p w:rsidR="00BF214F" w:rsidRPr="00FE5144" w:rsidRDefault="00E7481B" w:rsidP="000A2B64">
      <w:pPr>
        <w:contextualSpacing/>
        <w:jc w:val="both"/>
      </w:pPr>
      <w:hyperlink w:anchor="sub_12000" w:history="1">
        <w:r w:rsidR="00BF214F" w:rsidRPr="00FE5144">
          <w:rPr>
            <w:u w:val="single"/>
          </w:rPr>
          <w:t>Приложение</w:t>
        </w:r>
      </w:hyperlink>
      <w:r w:rsidR="00BF214F" w:rsidRPr="00FE5144">
        <w:t xml:space="preserve"> №5-Календарный график производства строительно-монтажных работ(форма);</w:t>
      </w:r>
    </w:p>
    <w:p w:rsidR="00BF214F" w:rsidRPr="00FE5144" w:rsidRDefault="00E7481B" w:rsidP="000A2B64">
      <w:pPr>
        <w:contextualSpacing/>
        <w:jc w:val="both"/>
      </w:pPr>
      <w:hyperlink w:anchor="sub_14000" w:history="1">
        <w:r w:rsidR="00BF214F" w:rsidRPr="00FE5144">
          <w:t xml:space="preserve">Приложение </w:t>
        </w:r>
      </w:hyperlink>
      <w:r w:rsidR="00BF214F" w:rsidRPr="00FE5144">
        <w:t>№6 - Акт приема-передачи строительной площадки (форма);</w:t>
      </w:r>
    </w:p>
    <w:p w:rsidR="00BF214F" w:rsidRPr="00FE5144" w:rsidRDefault="00E7481B" w:rsidP="000A2B64">
      <w:pPr>
        <w:contextualSpacing/>
        <w:jc w:val="both"/>
      </w:pPr>
      <w:hyperlink w:anchor="sub_14000" w:history="1">
        <w:r w:rsidR="00BF214F" w:rsidRPr="00FE5144">
          <w:t xml:space="preserve">Приложение </w:t>
        </w:r>
      </w:hyperlink>
      <w:r w:rsidR="00BF214F" w:rsidRPr="00FE5144">
        <w:t>№7 - Перечень документации, обязательной к применению (форма);</w:t>
      </w:r>
    </w:p>
    <w:p w:rsidR="00BF214F" w:rsidRPr="00FE5144" w:rsidRDefault="00BF214F" w:rsidP="000A2B64">
      <w:pPr>
        <w:contextualSpacing/>
        <w:jc w:val="both"/>
      </w:pPr>
      <w:r w:rsidRPr="00FE5144">
        <w:t>Приложения № 8 - Перечень работ, которые подрядчик обязан выполнить самостоятельно без привлечения других лиц к исполнению своих обязательств по контракту.</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rFonts w:eastAsia="MS Mincho"/>
          <w:b/>
        </w:rPr>
        <w:t>2</w:t>
      </w:r>
      <w:r w:rsidR="00A06820">
        <w:rPr>
          <w:rFonts w:eastAsia="MS Mincho"/>
          <w:b/>
        </w:rPr>
        <w:t>2</w:t>
      </w:r>
      <w:r w:rsidRPr="00FE5144">
        <w:rPr>
          <w:rFonts w:eastAsia="MS Mincho"/>
          <w:b/>
        </w:rPr>
        <w:t>.ЮРИДИЧЕСКИЕ АДРЕСА, БАНКОВСКИЕ РЕКВИЗИТЫ И ПОДПИСИ СТОРОН</w:t>
      </w:r>
    </w:p>
    <w:p w:rsidR="00A06820" w:rsidRPr="00FE5144" w:rsidRDefault="00A06820" w:rsidP="000A2B64">
      <w:pPr>
        <w:contextualSpacing/>
        <w:jc w:val="center"/>
        <w:rPr>
          <w:rFonts w:eastAsia="MS Mincho"/>
          <w:b/>
        </w:rPr>
      </w:pPr>
    </w:p>
    <w:tbl>
      <w:tblPr>
        <w:tblW w:w="5244" w:type="pct"/>
        <w:tblInd w:w="-318" w:type="dxa"/>
        <w:tblLook w:val="00A0" w:firstRow="1" w:lastRow="0" w:firstColumn="1" w:lastColumn="0" w:noHBand="0" w:noVBand="0"/>
      </w:tblPr>
      <w:tblGrid>
        <w:gridCol w:w="5346"/>
        <w:gridCol w:w="5210"/>
      </w:tblGrid>
      <w:tr w:rsidR="00BF214F" w:rsidRPr="00FE5144" w:rsidTr="000A2B64">
        <w:tc>
          <w:tcPr>
            <w:tcW w:w="2532" w:type="pct"/>
          </w:tcPr>
          <w:p w:rsidR="00BF214F" w:rsidRPr="00FE5144" w:rsidRDefault="00BF214F" w:rsidP="000A2B64">
            <w:pPr>
              <w:contextualSpacing/>
              <w:jc w:val="center"/>
              <w:rPr>
                <w:rFonts w:eastAsia="Calibri"/>
                <w:b/>
                <w:bCs/>
                <w:lang w:eastAsia="en-US"/>
              </w:rPr>
            </w:pPr>
            <w:r w:rsidRPr="00FE5144">
              <w:rPr>
                <w:rFonts w:eastAsia="Calibri"/>
                <w:b/>
                <w:bCs/>
                <w:lang w:eastAsia="en-US"/>
              </w:rPr>
              <w:t>ЗАКАЗЧИК:</w:t>
            </w:r>
          </w:p>
          <w:p w:rsidR="00BF214F" w:rsidRPr="00FE5144" w:rsidRDefault="00BF214F" w:rsidP="000A2B64">
            <w:pPr>
              <w:contextualSpacing/>
              <w:jc w:val="center"/>
              <w:rPr>
                <w:rFonts w:eastAsia="Calibri"/>
                <w:b/>
                <w:lang w:eastAsia="en-US"/>
              </w:rPr>
            </w:pPr>
            <w:r w:rsidRPr="00FE5144">
              <w:rPr>
                <w:rFonts w:eastAsia="Calibri"/>
                <w:b/>
                <w:lang w:eastAsia="en-US"/>
              </w:rPr>
              <w:t>Государственное унитарное предприятие Республики Крым «</w:t>
            </w:r>
            <w:proofErr w:type="spellStart"/>
            <w:r w:rsidRPr="00FE5144">
              <w:rPr>
                <w:rFonts w:eastAsia="Calibri"/>
                <w:b/>
                <w:lang w:eastAsia="en-US"/>
              </w:rPr>
              <w:t>Крымтеплокоммунэнерго</w:t>
            </w:r>
            <w:proofErr w:type="spellEnd"/>
            <w:r w:rsidRPr="00FE5144">
              <w:rPr>
                <w:rFonts w:eastAsia="Calibri"/>
                <w:b/>
                <w:lang w:eastAsia="en-US"/>
              </w:rPr>
              <w:t>»</w:t>
            </w:r>
          </w:p>
          <w:p w:rsidR="00BF214F" w:rsidRPr="00FE5144" w:rsidRDefault="00BF214F" w:rsidP="000A2B64">
            <w:pPr>
              <w:contextualSpacing/>
              <w:rPr>
                <w:rFonts w:eastAsia="Calibri"/>
                <w:snapToGrid w:val="0"/>
                <w:lang w:eastAsia="en-US"/>
              </w:rPr>
            </w:pPr>
          </w:p>
          <w:p w:rsidR="00BF214F" w:rsidRPr="00FE5144" w:rsidRDefault="00BF214F" w:rsidP="000A2B64">
            <w:pPr>
              <w:contextualSpacing/>
              <w:rPr>
                <w:rFonts w:eastAsia="Calibri"/>
                <w:snapToGrid w:val="0"/>
                <w:lang w:eastAsia="en-US"/>
              </w:rPr>
            </w:pPr>
            <w:r w:rsidRPr="00FE5144">
              <w:rPr>
                <w:rFonts w:eastAsia="Calibri"/>
                <w:snapToGrid w:val="0"/>
                <w:lang w:eastAsia="en-US"/>
              </w:rPr>
              <w:t>ОГРН 1149102047962</w:t>
            </w:r>
          </w:p>
          <w:p w:rsidR="00BF214F" w:rsidRPr="00FE5144" w:rsidRDefault="00BF214F" w:rsidP="000A2B64">
            <w:pPr>
              <w:contextualSpacing/>
              <w:rPr>
                <w:rFonts w:eastAsia="Calibri"/>
                <w:snapToGrid w:val="0"/>
                <w:lang w:eastAsia="en-US"/>
              </w:rPr>
            </w:pPr>
            <w:r w:rsidRPr="00FE5144">
              <w:rPr>
                <w:rFonts w:eastAsia="Calibri"/>
                <w:snapToGrid w:val="0"/>
                <w:lang w:eastAsia="en-US"/>
              </w:rPr>
              <w:t>ИНН 9102028499</w:t>
            </w:r>
          </w:p>
          <w:p w:rsidR="00BF214F" w:rsidRPr="00FE5144" w:rsidRDefault="00BF214F" w:rsidP="000A2B64">
            <w:pPr>
              <w:contextualSpacing/>
              <w:rPr>
                <w:rFonts w:eastAsia="Calibri"/>
                <w:snapToGrid w:val="0"/>
                <w:lang w:eastAsia="en-US"/>
              </w:rPr>
            </w:pPr>
            <w:r w:rsidRPr="00FE5144">
              <w:rPr>
                <w:rFonts w:eastAsia="Calibri"/>
                <w:snapToGrid w:val="0"/>
                <w:lang w:eastAsia="en-US"/>
              </w:rPr>
              <w:t xml:space="preserve">КПП 910201001 </w:t>
            </w:r>
          </w:p>
          <w:p w:rsidR="00BF214F" w:rsidRPr="00FE5144" w:rsidRDefault="00BF214F" w:rsidP="000A2B64">
            <w:pPr>
              <w:contextualSpacing/>
              <w:rPr>
                <w:rFonts w:eastAsia="Calibri"/>
                <w:snapToGrid w:val="0"/>
                <w:lang w:eastAsia="en-US"/>
              </w:rPr>
            </w:pPr>
            <w:r w:rsidRPr="00FE5144">
              <w:rPr>
                <w:rFonts w:eastAsia="Calibri"/>
                <w:snapToGrid w:val="0"/>
                <w:lang w:eastAsia="en-US"/>
              </w:rPr>
              <w:t>ОКПО 00477038</w:t>
            </w:r>
          </w:p>
          <w:p w:rsidR="00BF214F" w:rsidRPr="00FE5144" w:rsidRDefault="00BF214F" w:rsidP="000A2B64">
            <w:pPr>
              <w:contextualSpacing/>
              <w:rPr>
                <w:rFonts w:eastAsia="Calibri"/>
                <w:lang w:eastAsia="en-US"/>
              </w:rPr>
            </w:pPr>
            <w:r w:rsidRPr="00FE5144">
              <w:rPr>
                <w:rFonts w:eastAsia="Calibri"/>
                <w:lang w:eastAsia="en-US"/>
              </w:rPr>
              <w:t>Юридический адрес: 295026, Республика Крым, г. Симферополь, ул. Гайдара 3а.</w:t>
            </w:r>
          </w:p>
          <w:p w:rsidR="00BF214F" w:rsidRPr="00FE5144" w:rsidRDefault="00BF214F" w:rsidP="000A2B64">
            <w:pPr>
              <w:contextualSpacing/>
              <w:rPr>
                <w:rFonts w:eastAsia="Calibri"/>
                <w:lang w:eastAsia="en-US"/>
              </w:rPr>
            </w:pPr>
            <w:r w:rsidRPr="00FE5144">
              <w:rPr>
                <w:rFonts w:eastAsia="Calibri"/>
                <w:lang w:eastAsia="en-US"/>
              </w:rPr>
              <w:t>Почтовый адрес: 295026, Республика Крым, г. Симферополь, ул. Гайдара 3а.</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Банковские реквизиты:</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 xml:space="preserve">Отд. РНКБ Банк (ПАО), г. Симферополь, </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ИНН: 7701105460</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БИК: 043510607</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к/с 30101810335100000607</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 xml:space="preserve">р/с 40602810140480000012 – </w:t>
            </w:r>
            <w:proofErr w:type="spellStart"/>
            <w:r w:rsidRPr="00FE5144">
              <w:rPr>
                <w:rFonts w:eastAsia="Calibri"/>
                <w:bCs/>
                <w:lang w:eastAsia="en-US"/>
              </w:rPr>
              <w:t>консолидир</w:t>
            </w:r>
            <w:proofErr w:type="spellEnd"/>
            <w:r w:rsidRPr="00FE5144">
              <w:rPr>
                <w:rFonts w:eastAsia="Calibri"/>
                <w:bCs/>
                <w:lang w:eastAsia="en-US"/>
              </w:rPr>
              <w:t>.</w:t>
            </w:r>
          </w:p>
        </w:tc>
        <w:tc>
          <w:tcPr>
            <w:tcW w:w="2468" w:type="pct"/>
          </w:tcPr>
          <w:p w:rsidR="00BF214F" w:rsidRPr="00FE5144" w:rsidRDefault="00BF214F" w:rsidP="000A2B64">
            <w:pPr>
              <w:contextualSpacing/>
              <w:jc w:val="center"/>
              <w:rPr>
                <w:rFonts w:eastAsia="Calibri"/>
                <w:b/>
                <w:bCs/>
                <w:lang w:eastAsia="en-US"/>
              </w:rPr>
            </w:pPr>
            <w:r w:rsidRPr="00FE5144">
              <w:rPr>
                <w:rFonts w:eastAsia="Calibri"/>
                <w:b/>
                <w:lang w:eastAsia="en-US"/>
              </w:rPr>
              <w:t>ПОДРЯДЧИК:</w:t>
            </w:r>
          </w:p>
          <w:p w:rsidR="00BF214F" w:rsidRPr="00FE5144" w:rsidRDefault="00BF214F" w:rsidP="000A2B64">
            <w:pPr>
              <w:tabs>
                <w:tab w:val="left" w:pos="4425"/>
              </w:tabs>
              <w:contextualSpacing/>
              <w:rPr>
                <w:rFonts w:eastAsia="Calibri"/>
                <w:highlight w:val="yellow"/>
                <w:lang w:eastAsia="en-US"/>
              </w:rPr>
            </w:pP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ОГРН </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ИНН </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КПП </w:t>
            </w:r>
          </w:p>
          <w:p w:rsidR="00BF214F" w:rsidRPr="00FE5144" w:rsidRDefault="00BF214F" w:rsidP="000A2B64">
            <w:pPr>
              <w:tabs>
                <w:tab w:val="left" w:pos="4425"/>
              </w:tabs>
              <w:contextualSpacing/>
              <w:rPr>
                <w:rFonts w:eastAsia="Calibri"/>
                <w:lang w:eastAsia="en-US"/>
              </w:rPr>
            </w:pPr>
            <w:r w:rsidRPr="00FE5144">
              <w:rPr>
                <w:rFonts w:eastAsia="Calibri"/>
                <w:lang w:eastAsia="en-US"/>
              </w:rPr>
              <w:t>Юридический адрес:</w:t>
            </w:r>
          </w:p>
          <w:p w:rsidR="003602D2" w:rsidRDefault="00BF214F" w:rsidP="000A2B64">
            <w:pPr>
              <w:tabs>
                <w:tab w:val="left" w:pos="4425"/>
              </w:tabs>
              <w:contextualSpacing/>
              <w:rPr>
                <w:rFonts w:eastAsia="Calibri"/>
                <w:lang w:eastAsia="en-US"/>
              </w:rPr>
            </w:pPr>
            <w:r w:rsidRPr="00FE5144">
              <w:rPr>
                <w:rFonts w:eastAsia="Calibri"/>
                <w:lang w:eastAsia="en-US"/>
              </w:rPr>
              <w:t>Почтовый адрес:</w:t>
            </w:r>
          </w:p>
          <w:p w:rsidR="00BF214F" w:rsidRDefault="00BF214F" w:rsidP="000A2B64">
            <w:pPr>
              <w:tabs>
                <w:tab w:val="left" w:pos="4425"/>
              </w:tabs>
              <w:contextualSpacing/>
              <w:rPr>
                <w:rFonts w:eastAsia="Calibri"/>
                <w:lang w:eastAsia="en-US"/>
              </w:rPr>
            </w:pPr>
            <w:r w:rsidRPr="00FE5144">
              <w:rPr>
                <w:rFonts w:eastAsia="Calibri"/>
                <w:lang w:eastAsia="en-US"/>
              </w:rPr>
              <w:t xml:space="preserve">Телефон: </w:t>
            </w:r>
          </w:p>
          <w:p w:rsidR="00CB2502" w:rsidRPr="00CB2502" w:rsidRDefault="00CB2502" w:rsidP="000A2B64">
            <w:pPr>
              <w:tabs>
                <w:tab w:val="left" w:pos="4425"/>
              </w:tabs>
              <w:contextualSpacing/>
              <w:rPr>
                <w:rFonts w:eastAsia="Calibri"/>
                <w:highlight w:val="yellow"/>
                <w:lang w:eastAsia="en-US"/>
              </w:rPr>
            </w:pPr>
          </w:p>
          <w:p w:rsidR="00BF214F" w:rsidRPr="00FE5144" w:rsidRDefault="00BF214F" w:rsidP="000A2B64">
            <w:pPr>
              <w:tabs>
                <w:tab w:val="left" w:pos="4425"/>
              </w:tabs>
              <w:contextualSpacing/>
              <w:rPr>
                <w:rFonts w:eastAsia="Calibri"/>
                <w:highlight w:val="yellow"/>
                <w:lang w:eastAsia="en-US"/>
              </w:rPr>
            </w:pPr>
            <w:r w:rsidRPr="00FE5144">
              <w:rPr>
                <w:rFonts w:eastAsia="Calibri"/>
                <w:lang w:eastAsia="en-US"/>
              </w:rPr>
              <w:t>Банковские реквизиты:</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БИК </w:t>
            </w:r>
          </w:p>
          <w:p w:rsidR="00BF214F" w:rsidRPr="00FE5144" w:rsidRDefault="00BF214F" w:rsidP="000A2B64">
            <w:pPr>
              <w:tabs>
                <w:tab w:val="left" w:pos="4425"/>
              </w:tabs>
              <w:contextualSpacing/>
              <w:rPr>
                <w:rFonts w:eastAsia="Calibri"/>
                <w:lang w:eastAsia="en-US"/>
              </w:rPr>
            </w:pPr>
            <w:r w:rsidRPr="00FE5144">
              <w:rPr>
                <w:rFonts w:eastAsia="Calibri"/>
                <w:lang w:eastAsia="en-US"/>
              </w:rPr>
              <w:t>к/с</w:t>
            </w:r>
            <w:r w:rsidR="00F97495">
              <w:rPr>
                <w:rFonts w:eastAsia="Calibri"/>
                <w:lang w:eastAsia="en-US"/>
              </w:rPr>
              <w:t xml:space="preserve"> </w:t>
            </w:r>
          </w:p>
          <w:p w:rsidR="00BF214F" w:rsidRDefault="00BF214F" w:rsidP="000A2B64">
            <w:pPr>
              <w:tabs>
                <w:tab w:val="left" w:pos="4425"/>
              </w:tabs>
              <w:contextualSpacing/>
              <w:rPr>
                <w:rFonts w:eastAsia="Calibri"/>
                <w:lang w:eastAsia="en-US"/>
              </w:rPr>
            </w:pPr>
            <w:r w:rsidRPr="00FE5144">
              <w:rPr>
                <w:rFonts w:eastAsia="Calibri"/>
                <w:lang w:eastAsia="en-US"/>
              </w:rPr>
              <w:t>р/с</w:t>
            </w:r>
            <w:r w:rsidR="00F97495">
              <w:rPr>
                <w:rFonts w:eastAsia="Calibri"/>
                <w:lang w:eastAsia="en-US"/>
              </w:rPr>
              <w:t xml:space="preserve"> </w:t>
            </w:r>
          </w:p>
          <w:p w:rsidR="00F97495" w:rsidRPr="00FE5144" w:rsidRDefault="00F97495" w:rsidP="003602D2">
            <w:pPr>
              <w:tabs>
                <w:tab w:val="left" w:pos="4425"/>
              </w:tabs>
              <w:contextualSpacing/>
              <w:rPr>
                <w:rFonts w:eastAsia="Calibri"/>
                <w:highlight w:val="yellow"/>
                <w:lang w:eastAsia="en-US"/>
              </w:rPr>
            </w:pPr>
          </w:p>
        </w:tc>
      </w:tr>
      <w:tr w:rsidR="00BF214F" w:rsidRPr="00FE5144" w:rsidTr="000A2B64">
        <w:tc>
          <w:tcPr>
            <w:tcW w:w="2532" w:type="pct"/>
          </w:tcPr>
          <w:p w:rsidR="00BF214F" w:rsidRPr="00FE5144" w:rsidRDefault="00BF214F" w:rsidP="000A2B64">
            <w:pPr>
              <w:contextualSpacing/>
              <w:jc w:val="both"/>
              <w:rPr>
                <w:rFonts w:eastAsia="Calibri"/>
                <w:b/>
                <w:lang w:eastAsia="en-US"/>
              </w:rPr>
            </w:pPr>
          </w:p>
          <w:p w:rsidR="00BF214F" w:rsidRPr="00FE5144" w:rsidRDefault="00BF214F" w:rsidP="000A2B64">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0A2B64">
            <w:pPr>
              <w:contextualSpacing/>
              <w:jc w:val="center"/>
              <w:rPr>
                <w:rFonts w:eastAsia="Calibri"/>
                <w:b/>
                <w:lang w:eastAsia="en-US"/>
              </w:rPr>
            </w:pPr>
            <w:r w:rsidRPr="00FE5144">
              <w:rPr>
                <w:rFonts w:eastAsia="Calibri"/>
                <w:b/>
                <w:lang w:eastAsia="en-US"/>
              </w:rPr>
              <w:t>ГУП РК «</w:t>
            </w:r>
            <w:proofErr w:type="spellStart"/>
            <w:r w:rsidRPr="00FE5144">
              <w:rPr>
                <w:rFonts w:eastAsia="Calibri"/>
                <w:b/>
                <w:lang w:eastAsia="en-US"/>
              </w:rPr>
              <w:t>Крымтеплокоммунэнерго</w:t>
            </w:r>
            <w:proofErr w:type="spellEnd"/>
            <w:r w:rsidRPr="00FE5144">
              <w:rPr>
                <w:rFonts w:eastAsia="Calibri"/>
                <w:b/>
                <w:lang w:eastAsia="en-US"/>
              </w:rPr>
              <w:t>»</w:t>
            </w:r>
          </w:p>
          <w:p w:rsidR="00BF214F" w:rsidRPr="00FE5144" w:rsidRDefault="00BF214F" w:rsidP="000A2B64">
            <w:pPr>
              <w:contextualSpacing/>
              <w:jc w:val="both"/>
              <w:rPr>
                <w:rFonts w:eastAsia="Calibri"/>
                <w:b/>
                <w:lang w:eastAsia="en-US"/>
              </w:rPr>
            </w:pPr>
          </w:p>
          <w:p w:rsidR="00BF214F" w:rsidRPr="00FE5144" w:rsidRDefault="00BF214F" w:rsidP="000A2B64">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 xml:space="preserve">Д. В. </w:t>
            </w:r>
            <w:proofErr w:type="spellStart"/>
            <w:r w:rsidRPr="00FE5144">
              <w:rPr>
                <w:rFonts w:eastAsia="Calibri"/>
                <w:b/>
                <w:lang w:eastAsia="zh-CN"/>
              </w:rPr>
              <w:t>Прилипко</w:t>
            </w:r>
            <w:proofErr w:type="spellEnd"/>
          </w:p>
        </w:tc>
        <w:tc>
          <w:tcPr>
            <w:tcW w:w="2468" w:type="pct"/>
          </w:tcPr>
          <w:p w:rsidR="00BF214F" w:rsidRPr="00FE5144" w:rsidRDefault="00BF214F" w:rsidP="000A2B64">
            <w:pPr>
              <w:snapToGrid w:val="0"/>
              <w:contextualSpacing/>
              <w:jc w:val="both"/>
              <w:rPr>
                <w:rFonts w:eastAsia="Calibri"/>
                <w:lang w:eastAsia="en-US"/>
              </w:rPr>
            </w:pPr>
          </w:p>
          <w:p w:rsidR="00BF214F" w:rsidRPr="00FE5144" w:rsidRDefault="00BF214F" w:rsidP="000A2B64">
            <w:pPr>
              <w:snapToGrid w:val="0"/>
              <w:contextualSpacing/>
              <w:jc w:val="center"/>
              <w:rPr>
                <w:rFonts w:eastAsia="Calibri"/>
                <w:b/>
                <w:lang w:eastAsia="en-US"/>
              </w:rPr>
            </w:pPr>
          </w:p>
          <w:p w:rsidR="00BF214F" w:rsidRPr="00FE5144" w:rsidRDefault="00BF214F" w:rsidP="000A2B64">
            <w:pPr>
              <w:snapToGrid w:val="0"/>
              <w:contextualSpacing/>
              <w:rPr>
                <w:rFonts w:eastAsia="Calibri"/>
                <w:lang w:eastAsia="zh-CN"/>
              </w:rPr>
            </w:pPr>
          </w:p>
          <w:p w:rsidR="00BF214F" w:rsidRPr="00FE5144" w:rsidRDefault="00BF214F" w:rsidP="000A2B64">
            <w:pPr>
              <w:snapToGrid w:val="0"/>
              <w:contextualSpacing/>
              <w:jc w:val="center"/>
              <w:rPr>
                <w:rFonts w:eastAsia="Calibri"/>
                <w:b/>
                <w:lang w:eastAsia="zh-CN"/>
              </w:rPr>
            </w:pPr>
          </w:p>
          <w:p w:rsidR="00BF214F" w:rsidRPr="00FE5144" w:rsidRDefault="00BF214F" w:rsidP="003602D2">
            <w:pPr>
              <w:snapToGrid w:val="0"/>
              <w:contextualSpacing/>
              <w:jc w:val="center"/>
              <w:rPr>
                <w:rFonts w:eastAsia="Calibri"/>
                <w:b/>
                <w:highlight w:val="yellow"/>
                <w:lang w:eastAsia="en-US"/>
              </w:rPr>
            </w:pPr>
            <w:r w:rsidRPr="00FE5144">
              <w:rPr>
                <w:rFonts w:eastAsia="Calibri"/>
                <w:b/>
                <w:lang w:eastAsia="zh-CN"/>
              </w:rPr>
              <w:t>________________</w:t>
            </w:r>
          </w:p>
        </w:tc>
      </w:tr>
      <w:tr w:rsidR="00BF214F" w:rsidRPr="00FE5144" w:rsidTr="000A2B64">
        <w:trPr>
          <w:trHeight w:val="489"/>
        </w:trPr>
        <w:tc>
          <w:tcPr>
            <w:tcW w:w="2532" w:type="pct"/>
            <w:vAlign w:val="bottom"/>
          </w:tcPr>
          <w:p w:rsidR="00BF214F" w:rsidRPr="00FE5144" w:rsidRDefault="00BF214F" w:rsidP="000A2B64">
            <w:pPr>
              <w:contextualSpacing/>
              <w:rPr>
                <w:rFonts w:eastAsia="Calibri"/>
                <w:lang w:eastAsia="en-US"/>
              </w:rPr>
            </w:pPr>
            <w:r w:rsidRPr="00FE5144">
              <w:rPr>
                <w:rFonts w:eastAsia="Calibri"/>
                <w:lang w:eastAsia="en-US"/>
              </w:rPr>
              <w:t>М.П.</w:t>
            </w:r>
          </w:p>
        </w:tc>
        <w:tc>
          <w:tcPr>
            <w:tcW w:w="2468" w:type="pct"/>
            <w:vAlign w:val="bottom"/>
          </w:tcPr>
          <w:p w:rsidR="00BF214F" w:rsidRPr="00FE5144" w:rsidRDefault="00BF214F" w:rsidP="000A2B64">
            <w:pPr>
              <w:snapToGrid w:val="0"/>
              <w:contextualSpacing/>
              <w:rPr>
                <w:rFonts w:eastAsia="Calibri"/>
                <w:lang w:eastAsia="en-US"/>
              </w:rPr>
            </w:pPr>
            <w:r w:rsidRPr="00FE5144">
              <w:rPr>
                <w:rFonts w:eastAsia="Calibri"/>
                <w:lang w:eastAsia="en-US"/>
              </w:rPr>
              <w:t>М.П.</w:t>
            </w:r>
          </w:p>
        </w:tc>
      </w:tr>
    </w:tbl>
    <w:p w:rsidR="000A2B64" w:rsidRDefault="000A2B64">
      <w:pPr>
        <w:spacing w:after="160" w:line="259" w:lineRule="auto"/>
        <w:rPr>
          <w:bCs/>
        </w:rPr>
      </w:pPr>
      <w:r w:rsidRPr="00FE5144">
        <w:rPr>
          <w:bCs/>
        </w:rPr>
        <w:br w:type="page"/>
      </w:r>
    </w:p>
    <w:p w:rsidR="00BF214F" w:rsidRPr="00FE5144" w:rsidRDefault="00BF214F" w:rsidP="000A2B64">
      <w:pPr>
        <w:ind w:left="4680"/>
        <w:jc w:val="both"/>
        <w:rPr>
          <w:bCs/>
        </w:rPr>
      </w:pPr>
      <w:r w:rsidRPr="00FE5144">
        <w:rPr>
          <w:bCs/>
        </w:rPr>
        <w:lastRenderedPageBreak/>
        <w:t xml:space="preserve">Приложение № 1.1 </w:t>
      </w:r>
    </w:p>
    <w:p w:rsidR="00AF2ABC" w:rsidRDefault="00BF214F" w:rsidP="000A2B64">
      <w:pPr>
        <w:ind w:left="4680"/>
        <w:jc w:val="both"/>
        <w:rPr>
          <w:bCs/>
        </w:rPr>
      </w:pPr>
      <w:r w:rsidRPr="00FE5144">
        <w:rPr>
          <w:bCs/>
        </w:rPr>
        <w:t xml:space="preserve">к Контракту № </w:t>
      </w:r>
      <w:r w:rsidR="00741E2C">
        <w:rPr>
          <w:bCs/>
        </w:rPr>
        <w:t>____________</w:t>
      </w:r>
      <w:r w:rsidRPr="00FE5144">
        <w:rPr>
          <w:bCs/>
        </w:rPr>
        <w:t xml:space="preserve"> </w:t>
      </w:r>
    </w:p>
    <w:p w:rsidR="00BF214F" w:rsidRPr="00FE5144" w:rsidRDefault="00BF214F" w:rsidP="000A2B64">
      <w:pPr>
        <w:ind w:left="4680"/>
        <w:jc w:val="both"/>
        <w:rPr>
          <w:bCs/>
        </w:rPr>
      </w:pPr>
      <w:r w:rsidRPr="00FE5144">
        <w:rPr>
          <w:bCs/>
        </w:rPr>
        <w:t>от «___</w:t>
      </w:r>
      <w:proofErr w:type="gramStart"/>
      <w:r w:rsidRPr="00FE5144">
        <w:rPr>
          <w:bCs/>
        </w:rPr>
        <w:t>_»_</w:t>
      </w:r>
      <w:proofErr w:type="gramEnd"/>
      <w:r w:rsidRPr="00FE5144">
        <w:rPr>
          <w:bCs/>
        </w:rPr>
        <w:t>________202</w:t>
      </w:r>
      <w:r w:rsidR="00885D0F" w:rsidRPr="00FE5144">
        <w:rPr>
          <w:bCs/>
        </w:rPr>
        <w:t>2</w:t>
      </w:r>
      <w:r w:rsidRPr="00FE5144">
        <w:rPr>
          <w:bCs/>
        </w:rPr>
        <w:t xml:space="preserve"> года</w:t>
      </w:r>
    </w:p>
    <w:p w:rsidR="00BF214F" w:rsidRPr="00FE5144" w:rsidRDefault="00BF214F" w:rsidP="000A2B64">
      <w:pPr>
        <w:ind w:firstLine="709"/>
        <w:jc w:val="center"/>
        <w:rPr>
          <w:b/>
          <w:i/>
          <w:sz w:val="28"/>
          <w:szCs w:val="28"/>
        </w:rPr>
      </w:pPr>
    </w:p>
    <w:p w:rsidR="00BF214F" w:rsidRPr="00FE5144" w:rsidRDefault="00BF214F" w:rsidP="000A2B64">
      <w:pPr>
        <w:widowControl w:val="0"/>
        <w:jc w:val="center"/>
        <w:rPr>
          <w:b/>
        </w:rPr>
      </w:pPr>
      <w:r w:rsidRPr="00FE5144">
        <w:rPr>
          <w:b/>
        </w:rPr>
        <w:t>ТЕХНИЧЕСКОЕ ЗАДАНИЕ</w:t>
      </w:r>
    </w:p>
    <w:p w:rsidR="00BF214F" w:rsidRPr="00FE5144" w:rsidRDefault="00BF214F" w:rsidP="000A2B64">
      <w:pPr>
        <w:ind w:left="-180" w:firstLine="709"/>
        <w:jc w:val="center"/>
        <w:rPr>
          <w:i/>
          <w:sz w:val="22"/>
          <w:szCs w:val="22"/>
        </w:rPr>
      </w:pPr>
      <w:r w:rsidRPr="00FE5144">
        <w:rPr>
          <w:b/>
        </w:rPr>
        <w:t xml:space="preserve"> «Капитальный ремонт сетей теплоснабжения по ул. Сельвинского в г. Симферополе».</w:t>
      </w:r>
      <w:r w:rsidRPr="00FE5144">
        <w:rPr>
          <w:i/>
          <w:sz w:val="22"/>
          <w:szCs w:val="22"/>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94"/>
        <w:gridCol w:w="7654"/>
      </w:tblGrid>
      <w:tr w:rsidR="00BF214F" w:rsidRPr="00FE5144" w:rsidTr="00D77108">
        <w:trPr>
          <w:trHeight w:val="85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1. Вид и цели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279"/>
              <w:jc w:val="both"/>
              <w:rPr>
                <w:highlight w:val="yellow"/>
              </w:rPr>
            </w:pPr>
            <w:r w:rsidRPr="00FE5144">
              <w:t>Выполнение работ по объекту: «Капитальный ремонт сетей теплоснабжения по ул. Сельвинского в г. Симферополе».</w:t>
            </w:r>
          </w:p>
        </w:tc>
      </w:tr>
      <w:tr w:rsidR="00BF214F" w:rsidRPr="00FE5144" w:rsidTr="00D77108">
        <w:trPr>
          <w:trHeight w:val="1553"/>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2. Наличие проектной документации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F3723F">
            <w:pPr>
              <w:ind w:left="-27" w:firstLine="279"/>
              <w:jc w:val="both"/>
            </w:pPr>
            <w:r w:rsidRPr="00FE5144">
              <w:t>Информация о цене получена на основании сметной документации, положительное заключение по проверке достоверности определения сметной стоимости</w:t>
            </w:r>
            <w:r w:rsidR="00F3723F">
              <w:t xml:space="preserve"> </w:t>
            </w:r>
            <w:r w:rsidRPr="00FE5144">
              <w:t xml:space="preserve">ГАУ РК «Государственная строительная экспертиза» </w:t>
            </w:r>
            <w:r w:rsidRPr="00FE5144">
              <w:br/>
              <w:t>№91-1-</w:t>
            </w:r>
            <w:r w:rsidR="00885D0F" w:rsidRPr="00FE5144">
              <w:t>1-2-028419-2022</w:t>
            </w:r>
            <w:r w:rsidRPr="00FE5144">
              <w:t xml:space="preserve"> от </w:t>
            </w:r>
            <w:r w:rsidR="00885D0F" w:rsidRPr="00FE5144">
              <w:t>06.05</w:t>
            </w:r>
            <w:r w:rsidRPr="00FE5144">
              <w:t>.202</w:t>
            </w:r>
            <w:r w:rsidR="00885D0F" w:rsidRPr="00FE5144">
              <w:t>2</w:t>
            </w:r>
            <w:r w:rsidRPr="00FE5144">
              <w:t xml:space="preserve"> г.</w:t>
            </w:r>
          </w:p>
        </w:tc>
      </w:tr>
      <w:tr w:rsidR="00BF214F" w:rsidRPr="00FE5144" w:rsidTr="00D77108">
        <w:trPr>
          <w:trHeight w:val="2403"/>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3. Перечень и объемы выполнения работ: </w:t>
            </w:r>
          </w:p>
          <w:p w:rsidR="00BF214F" w:rsidRPr="00FE5144" w:rsidRDefault="00BF214F" w:rsidP="000A2B64">
            <w:pPr>
              <w:rPr>
                <w:i/>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F3723F">
            <w:pPr>
              <w:ind w:left="-27"/>
              <w:jc w:val="both"/>
            </w:pPr>
            <w:r w:rsidRPr="00FE5144">
              <w:t xml:space="preserve">     Подрядчик выполняет работы по капитальному ремонту объекта: «Капитальный ремонт сетей теплоснабжения по ул</w:t>
            </w:r>
            <w:r w:rsidR="00112B1A">
              <w:t>.</w:t>
            </w:r>
            <w:r w:rsidRPr="00FE5144">
              <w:t xml:space="preserve"> Сельви</w:t>
            </w:r>
            <w:r w:rsidR="00885D0F" w:rsidRPr="00FE5144">
              <w:t>нского в г.</w:t>
            </w:r>
            <w:r w:rsidR="00F3723F">
              <w:t> </w:t>
            </w:r>
            <w:r w:rsidRPr="00FE5144">
              <w:t>Симферополе» в соответствии с утвержденной проектно-сметной документацией, ведомостью объёмов работ</w:t>
            </w:r>
            <w:r w:rsidR="00F3723F">
              <w:t xml:space="preserve"> </w:t>
            </w:r>
            <w:r w:rsidRPr="00FE5144">
              <w:t>(Приложение №3 к Контракту).</w:t>
            </w:r>
            <w:r w:rsidR="00F3723F">
              <w:t xml:space="preserve"> </w:t>
            </w:r>
            <w:r w:rsidRPr="00FE5144">
              <w:t xml:space="preserve">Предусматривается замена существующих стальных трубопроводов на стальные трубопроводы с ППУ-изоляцией (из </w:t>
            </w:r>
            <w:proofErr w:type="spellStart"/>
            <w:r w:rsidRPr="00FE5144">
              <w:t>пенополиуретана</w:t>
            </w:r>
            <w:proofErr w:type="spellEnd"/>
            <w:r w:rsidRPr="00FE5144">
              <w:t xml:space="preserve"> с защитной оболочкой из полиэтилена) </w:t>
            </w:r>
          </w:p>
        </w:tc>
      </w:tr>
      <w:tr w:rsidR="00BF214F" w:rsidRPr="00FE5144" w:rsidTr="00D77108">
        <w:trPr>
          <w:trHeight w:val="55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4. Место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left="-27" w:firstLine="279"/>
              <w:jc w:val="both"/>
            </w:pPr>
            <w:r w:rsidRPr="00FE5144">
              <w:t>Республика Крым, г. Симферополь, ул.</w:t>
            </w:r>
            <w:r w:rsidR="00F3723F">
              <w:t xml:space="preserve"> </w:t>
            </w:r>
            <w:r w:rsidRPr="00FE5144">
              <w:t>Сельвинского.</w:t>
            </w:r>
          </w:p>
        </w:tc>
      </w:tr>
      <w:tr w:rsidR="00BF214F" w:rsidRPr="00FE5144" w:rsidTr="00741E2C">
        <w:trPr>
          <w:trHeight w:val="983"/>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5. Требования по выполнению сопутствующих работ, оказанию сопутствующих услуг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firstLine="252"/>
              <w:jc w:val="both"/>
              <w:rPr>
                <w:shd w:val="clear" w:color="auto" w:fill="FFFFFF"/>
              </w:rPr>
            </w:pPr>
            <w:r w:rsidRPr="00FE5144">
              <w:t>1. 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FE5144">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rsidR="00BF214F" w:rsidRPr="00FE5144" w:rsidRDefault="00BF214F" w:rsidP="000A2B64">
            <w:pPr>
              <w:ind w:firstLine="252"/>
              <w:jc w:val="both"/>
              <w:rPr>
                <w:spacing w:val="5"/>
              </w:rPr>
            </w:pPr>
            <w:r w:rsidRPr="00FE5144">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FE5144">
              <w:rPr>
                <w:spacing w:val="5"/>
              </w:rPr>
              <w:t xml:space="preserve"> </w:t>
            </w:r>
          </w:p>
          <w:p w:rsidR="00BF214F" w:rsidRPr="00FE5144" w:rsidRDefault="00BF214F" w:rsidP="000A2B64">
            <w:pPr>
              <w:ind w:firstLine="252"/>
              <w:jc w:val="both"/>
              <w:rPr>
                <w:highlight w:val="green"/>
              </w:rPr>
            </w:pPr>
            <w:r w:rsidRPr="00FE5144">
              <w:rPr>
                <w:spacing w:val="5"/>
              </w:rPr>
              <w:t xml:space="preserve">3. </w:t>
            </w:r>
            <w:r w:rsidRPr="00FE5144">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FE5144">
              <w:t>должны быть предоставлены Заказчику за 2 дня до начала производства Работ, выполняемых с использованием этих материалов.</w:t>
            </w:r>
            <w:r w:rsidRPr="00FE5144">
              <w:rPr>
                <w:highlight w:val="green"/>
              </w:rPr>
              <w:t xml:space="preserve"> </w:t>
            </w:r>
          </w:p>
          <w:p w:rsidR="00BF214F" w:rsidRPr="00FE5144" w:rsidRDefault="00BF214F" w:rsidP="000A2B64">
            <w:pPr>
              <w:ind w:firstLine="252"/>
              <w:jc w:val="both"/>
            </w:pPr>
            <w:r w:rsidRPr="00FE5144">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rsidR="00BF214F" w:rsidRPr="00FE5144" w:rsidRDefault="00BF214F" w:rsidP="000A2B64">
            <w:pPr>
              <w:suppressAutoHyphens/>
              <w:ind w:firstLine="252"/>
              <w:jc w:val="both"/>
              <w:rPr>
                <w:lang w:eastAsia="ar-SA"/>
              </w:rPr>
            </w:pPr>
            <w:r w:rsidRPr="00FE5144">
              <w:rPr>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w:t>
            </w:r>
            <w:r w:rsidRPr="00FE5144">
              <w:rPr>
                <w:lang w:eastAsia="ar-SA"/>
              </w:rPr>
              <w:lastRenderedPageBreak/>
              <w:t>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firstLine="252"/>
              <w:jc w:val="both"/>
            </w:pPr>
            <w:r w:rsidRPr="00FE5144">
              <w:t>1. Работы должны быть выполнены в соответствии со сметной и рабочей документацией по объекту «Капитальный ремонт сетей теплоснабжения по ул.</w:t>
            </w:r>
            <w:r w:rsidR="00112B1A">
              <w:t xml:space="preserve"> </w:t>
            </w:r>
            <w:r w:rsidRPr="00FE5144">
              <w:t>Сельвинского в г.</w:t>
            </w:r>
            <w:r w:rsidR="00112B1A">
              <w:t xml:space="preserve"> </w:t>
            </w:r>
            <w:r w:rsidRPr="00FE5144">
              <w:t>Симферополе». Любые отклонения обязательно согласовываются с Заказчиком.</w:t>
            </w:r>
          </w:p>
          <w:p w:rsidR="00BF214F" w:rsidRPr="00FE5144" w:rsidRDefault="00BF214F" w:rsidP="000A2B64">
            <w:pPr>
              <w:tabs>
                <w:tab w:val="left" w:pos="360"/>
              </w:tabs>
              <w:ind w:firstLine="252"/>
              <w:jc w:val="both"/>
            </w:pPr>
            <w:r w:rsidRPr="00FE5144">
              <w:rPr>
                <w:lang w:eastAsia="ar-SA"/>
              </w:rPr>
              <w:t>2. После передачи Заказчиком 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г.</w:t>
            </w:r>
            <w:r w:rsidR="00112B1A">
              <w:rPr>
                <w:lang w:eastAsia="ar-SA"/>
              </w:rPr>
              <w:t> </w:t>
            </w:r>
            <w:r w:rsidRPr="00FE5144">
              <w:rPr>
                <w:lang w:eastAsia="ar-SA"/>
              </w:rPr>
              <w:t>Симферополя для получения ордера на разрытие.</w:t>
            </w:r>
          </w:p>
          <w:p w:rsidR="00BF214F" w:rsidRPr="00FE5144" w:rsidRDefault="00BF214F" w:rsidP="000A2B64">
            <w:pPr>
              <w:tabs>
                <w:tab w:val="left" w:pos="360"/>
              </w:tabs>
              <w:ind w:firstLine="252"/>
              <w:jc w:val="both"/>
              <w:rPr>
                <w:lang w:eastAsia="ar-SA"/>
              </w:rPr>
            </w:pPr>
            <w:r w:rsidRPr="00FE5144">
              <w:rPr>
                <w:lang w:eastAsia="ar-SA"/>
              </w:rPr>
              <w:t xml:space="preserve">3. Перед выполнением работ Подрядчику необходимо получить разрешение на производство работ. </w:t>
            </w:r>
          </w:p>
          <w:p w:rsidR="00BF214F" w:rsidRPr="00FE5144" w:rsidRDefault="00BF214F" w:rsidP="000A2B64">
            <w:pPr>
              <w:tabs>
                <w:tab w:val="left" w:pos="360"/>
              </w:tabs>
              <w:ind w:firstLine="252"/>
              <w:jc w:val="both"/>
              <w:rPr>
                <w:lang w:eastAsia="ar-SA"/>
              </w:rPr>
            </w:pPr>
            <w:r w:rsidRPr="00FE5144">
              <w:rPr>
                <w:lang w:eastAsia="ar-SA"/>
              </w:rPr>
              <w:t>4.</w:t>
            </w:r>
            <w:r w:rsidRPr="00FE5144">
              <w:t>Подрядчик обязуется своими силами получить ордер на разрытие.</w:t>
            </w:r>
            <w:r w:rsidRPr="00FE5144">
              <w:rPr>
                <w:lang w:eastAsia="ar-SA"/>
              </w:rPr>
              <w:t xml:space="preserve"> </w:t>
            </w:r>
          </w:p>
          <w:p w:rsidR="00BF214F" w:rsidRPr="00FE5144" w:rsidRDefault="00BF214F" w:rsidP="000A2B64">
            <w:pPr>
              <w:pStyle w:val="Style8"/>
              <w:widowControl/>
              <w:spacing w:before="24"/>
              <w:ind w:firstLine="252"/>
              <w:rPr>
                <w:lang w:eastAsia="ar-SA"/>
              </w:rPr>
            </w:pPr>
            <w:r w:rsidRPr="00FE5144">
              <w:t xml:space="preserve">5. </w:t>
            </w:r>
            <w:r w:rsidRPr="00FE5144">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rsidR="00BF214F" w:rsidRPr="00FE5144" w:rsidRDefault="00BF214F" w:rsidP="000A2B64">
            <w:pPr>
              <w:ind w:firstLine="252"/>
              <w:jc w:val="both"/>
            </w:pPr>
            <w:r w:rsidRPr="00FE5144">
              <w:t>6.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 Правил благоустройства, утверждённых Администрацией г.</w:t>
            </w:r>
            <w:r w:rsidR="00112B1A">
              <w:t> </w:t>
            </w:r>
            <w:r w:rsidRPr="00FE5144">
              <w:t>Симферополя.</w:t>
            </w:r>
          </w:p>
          <w:p w:rsidR="00BF214F" w:rsidRPr="00FE5144" w:rsidRDefault="00BF214F" w:rsidP="000A2B64">
            <w:pPr>
              <w:ind w:firstLine="252"/>
              <w:jc w:val="both"/>
            </w:pPr>
            <w:r w:rsidRPr="00FE5144">
              <w:t>7. Подрядчик приобретает необходимые материалы и обеспечивает их доставку к месту производства работ.</w:t>
            </w:r>
          </w:p>
          <w:p w:rsidR="00BF214F" w:rsidRPr="00FE5144" w:rsidRDefault="00BF214F" w:rsidP="000A2B64">
            <w:pPr>
              <w:ind w:firstLine="252"/>
              <w:jc w:val="both"/>
            </w:pPr>
            <w:r w:rsidRPr="00FE5144">
              <w:t>8. Все строительно-монтажные работы ведутся в соответствии с Правилами производства земляных работ на территории муниципального образования г.</w:t>
            </w:r>
            <w:r w:rsidR="00112B1A">
              <w:t> </w:t>
            </w:r>
            <w:r w:rsidRPr="00FE5144">
              <w:t>Симферополя, техническими регламентами, строительными нормами и правилами, а также утвержденной проектно-сметной документацией и др.</w:t>
            </w:r>
          </w:p>
          <w:p w:rsidR="00BF214F" w:rsidRPr="00FE5144" w:rsidRDefault="00BF214F" w:rsidP="000A2B64">
            <w:pPr>
              <w:ind w:firstLine="252"/>
              <w:jc w:val="both"/>
            </w:pPr>
            <w:r w:rsidRPr="00FE5144">
              <w:t>9.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rsidR="00BF214F" w:rsidRPr="00FE5144" w:rsidRDefault="00BF214F" w:rsidP="000A2B64">
            <w:pPr>
              <w:ind w:firstLine="252"/>
              <w:jc w:val="both"/>
            </w:pPr>
            <w:r w:rsidRPr="00FE5144">
              <w:t>10. Подрядчик может привлекать субподрядные организации только после согласования с Заказчиком.</w:t>
            </w:r>
          </w:p>
          <w:p w:rsidR="00BF214F" w:rsidRPr="00FE5144" w:rsidRDefault="00BF214F" w:rsidP="000A2B64">
            <w:pPr>
              <w:ind w:firstLine="252"/>
              <w:jc w:val="both"/>
            </w:pPr>
            <w:r w:rsidRPr="00FE5144">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FE5144">
              <w:t>Госстата</w:t>
            </w:r>
            <w:proofErr w:type="spellEnd"/>
            <w:r w:rsidRPr="00FE5144">
              <w:t xml:space="preserve"> РФ от 30.10.1997 г. № 71а.  </w:t>
            </w:r>
          </w:p>
          <w:p w:rsidR="00BF214F" w:rsidRPr="00FE5144" w:rsidRDefault="00BF214F" w:rsidP="000A2B64">
            <w:pPr>
              <w:tabs>
                <w:tab w:val="left" w:pos="360"/>
              </w:tabs>
              <w:ind w:firstLine="252"/>
              <w:jc w:val="both"/>
            </w:pPr>
            <w:r w:rsidRPr="00FE5144">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rsidR="00BF214F" w:rsidRPr="00FE5144" w:rsidRDefault="00BF214F" w:rsidP="000A2B64">
            <w:pPr>
              <w:tabs>
                <w:tab w:val="left" w:pos="360"/>
              </w:tabs>
              <w:ind w:firstLine="252"/>
              <w:jc w:val="both"/>
            </w:pPr>
            <w:r w:rsidRPr="00FE5144">
              <w:t>12. Согласовывает с администрацией г.</w:t>
            </w:r>
            <w:r w:rsidR="00112B1A">
              <w:t> </w:t>
            </w:r>
            <w:r w:rsidRPr="00FE5144">
              <w:t>Симферополя место для вывоза образовавшегося в процессе выполнения работ строительного мусора.</w:t>
            </w:r>
          </w:p>
          <w:p w:rsidR="00BF214F" w:rsidRPr="00FE5144" w:rsidRDefault="00BF214F" w:rsidP="000A2B64">
            <w:pPr>
              <w:tabs>
                <w:tab w:val="left" w:pos="360"/>
              </w:tabs>
              <w:ind w:firstLine="252"/>
              <w:jc w:val="both"/>
            </w:pPr>
            <w:r w:rsidRPr="00FE5144">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rsidR="00BF214F" w:rsidRPr="00FE5144" w:rsidRDefault="00BF214F" w:rsidP="000A2B64">
            <w:pPr>
              <w:ind w:firstLine="252"/>
              <w:jc w:val="both"/>
            </w:pPr>
            <w:r w:rsidRPr="00FE5144">
              <w:t>13.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rsidR="00BF214F" w:rsidRPr="00FE5144" w:rsidRDefault="00BF214F" w:rsidP="000A2B64">
            <w:pPr>
              <w:ind w:firstLine="252"/>
              <w:jc w:val="both"/>
            </w:pPr>
            <w:r w:rsidRPr="00FE5144">
              <w:rPr>
                <w:lang w:eastAsia="ar-SA"/>
              </w:rPr>
              <w:t>14.</w:t>
            </w:r>
            <w:r w:rsidRPr="00FE5144">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rsidR="00BF214F" w:rsidRPr="00FE5144" w:rsidRDefault="00BF214F" w:rsidP="000A2B64">
            <w:pPr>
              <w:pStyle w:val="Style8"/>
              <w:widowControl/>
              <w:ind w:firstLine="249"/>
              <w:rPr>
                <w:lang w:eastAsia="ar-SA"/>
              </w:rPr>
            </w:pPr>
            <w:r w:rsidRPr="00FE5144">
              <w:rPr>
                <w:lang w:eastAsia="ar-SA"/>
              </w:rPr>
              <w:lastRenderedPageBreak/>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rsidR="00BF214F" w:rsidRPr="00FE5144" w:rsidRDefault="00BF214F" w:rsidP="000A2B64">
            <w:pPr>
              <w:pStyle w:val="Style12"/>
              <w:widowControl/>
              <w:spacing w:line="240" w:lineRule="auto"/>
              <w:ind w:firstLine="249"/>
              <w:jc w:val="both"/>
              <w:rPr>
                <w:lang w:eastAsia="ar-SA"/>
              </w:rPr>
            </w:pPr>
            <w:r w:rsidRPr="00FE5144">
              <w:rPr>
                <w:spacing w:val="5"/>
              </w:rPr>
              <w:t xml:space="preserve">15. </w:t>
            </w:r>
            <w:r w:rsidRPr="00FE5144">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rsidR="00BF214F" w:rsidRPr="00FE5144" w:rsidRDefault="00BF214F" w:rsidP="000A2B64">
            <w:pPr>
              <w:tabs>
                <w:tab w:val="left" w:pos="1260"/>
                <w:tab w:val="left" w:pos="1540"/>
                <w:tab w:val="left" w:pos="1820"/>
              </w:tabs>
              <w:autoSpaceDE w:val="0"/>
              <w:autoSpaceDN w:val="0"/>
              <w:adjustRightInd w:val="0"/>
              <w:ind w:firstLine="249"/>
              <w:jc w:val="both"/>
              <w:rPr>
                <w:sz w:val="12"/>
                <w:szCs w:val="12"/>
              </w:rPr>
            </w:pPr>
            <w:r w:rsidRPr="00FE5144">
              <w:rPr>
                <w:spacing w:val="5"/>
              </w:rPr>
              <w:t xml:space="preserve">16. Обеспечивать Заказчику возможность контроля и надзора за ходом выполнения работ, в том числе, </w:t>
            </w:r>
            <w:r w:rsidRPr="00FE5144">
              <w:t>осуществлять операционный контроль по выполнению требований технологии на ремонтные работы</w:t>
            </w:r>
            <w:r w:rsidRPr="00FE5144">
              <w:rPr>
                <w:spacing w:val="5"/>
              </w:rPr>
              <w:t xml:space="preserve"> и представлять по </w:t>
            </w:r>
            <w:r w:rsidRPr="00FE5144">
              <w:t>его требованию отчёты о ходе выполнения работ.</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17. Обеспечивать надлежащее качество предоставляемых услуг в соответствии с требованиями Технического задания.</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18.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19. 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20. Требования к выполненным работам:</w:t>
            </w:r>
          </w:p>
          <w:p w:rsidR="00BF214F" w:rsidRPr="00FE5144" w:rsidRDefault="00BF214F" w:rsidP="000A2B64">
            <w:pPr>
              <w:numPr>
                <w:ilvl w:val="0"/>
                <w:numId w:val="48"/>
              </w:numPr>
              <w:tabs>
                <w:tab w:val="clear" w:pos="1080"/>
                <w:tab w:val="num" w:pos="432"/>
              </w:tabs>
              <w:suppressAutoHyphens/>
              <w:ind w:left="0" w:firstLine="249"/>
              <w:jc w:val="both"/>
              <w:rPr>
                <w:lang w:eastAsia="ar-SA"/>
              </w:rPr>
            </w:pPr>
            <w:r w:rsidRPr="00FE5144">
              <w:rPr>
                <w:lang w:eastAsia="ar-SA"/>
              </w:rPr>
              <w:t>Федеральный закон от 30.12.2009 № 384-ФЗ «Технический регламент о безопасности зданий и сооружений»;</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Федеральный закон от 29.12.2004 № 190-ФЗ «Градостроительный Кодекс Российской Федерации»;</w:t>
            </w:r>
          </w:p>
          <w:p w:rsidR="00BF214F" w:rsidRPr="00FE5144" w:rsidRDefault="00BF214F" w:rsidP="000A2B64">
            <w:pPr>
              <w:numPr>
                <w:ilvl w:val="0"/>
                <w:numId w:val="48"/>
              </w:numPr>
              <w:tabs>
                <w:tab w:val="clear" w:pos="1080"/>
                <w:tab w:val="num" w:pos="432"/>
                <w:tab w:val="left" w:pos="1260"/>
                <w:tab w:val="left" w:pos="1540"/>
                <w:tab w:val="left" w:pos="1820"/>
              </w:tabs>
              <w:autoSpaceDE w:val="0"/>
              <w:autoSpaceDN w:val="0"/>
              <w:adjustRightInd w:val="0"/>
              <w:ind w:left="0" w:firstLine="252"/>
              <w:jc w:val="both"/>
            </w:pPr>
            <w:r w:rsidRPr="00FE5144">
              <w:rPr>
                <w:lang w:eastAsia="ar-SA"/>
              </w:rPr>
              <w:t>Федеральный закон от 22.07.2008 № 123-ФЗ «Технический регламент о требованиях пожарной безопасности»;</w:t>
            </w:r>
            <w:r w:rsidRPr="00FE5144">
              <w:t xml:space="preserve"> </w:t>
            </w:r>
          </w:p>
          <w:p w:rsidR="00BF214F" w:rsidRPr="00FE5144" w:rsidRDefault="00BF214F" w:rsidP="000A2B64">
            <w:pPr>
              <w:numPr>
                <w:ilvl w:val="0"/>
                <w:numId w:val="48"/>
              </w:numPr>
              <w:tabs>
                <w:tab w:val="clear" w:pos="1080"/>
                <w:tab w:val="num" w:pos="432"/>
                <w:tab w:val="left" w:pos="1260"/>
                <w:tab w:val="left" w:pos="1540"/>
                <w:tab w:val="left" w:pos="1820"/>
              </w:tabs>
              <w:autoSpaceDE w:val="0"/>
              <w:autoSpaceDN w:val="0"/>
              <w:adjustRightInd w:val="0"/>
              <w:ind w:left="0" w:firstLine="252"/>
              <w:jc w:val="both"/>
            </w:pPr>
            <w:r w:rsidRPr="00FE5144">
              <w:t>Федеральные нормы и Правила (ФНП) НД по Сварке РД 153-34.1-003-01;</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СП 48.13330.2011. Свод правил. Организация строительства. Актуализированная редакция СНиП 12-01-2004;</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 xml:space="preserve">СНиП 2.05.02-85* «Автомобильные дороги»; </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41-02-2003 «Тепловые сети»;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3.05.03-85 «Тепловые сети»;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 xml:space="preserve">ГОСТ 30732-2006 «Трубы и фасонные изделия стальные с тепловой изоляцией из </w:t>
            </w:r>
            <w:proofErr w:type="spellStart"/>
            <w:r w:rsidRPr="00FE5144">
              <w:rPr>
                <w:lang w:eastAsia="ar-SA"/>
              </w:rPr>
              <w:t>пенополиуретана</w:t>
            </w:r>
            <w:proofErr w:type="spellEnd"/>
            <w:r w:rsidRPr="00FE5144">
              <w:rPr>
                <w:lang w:eastAsia="ar-SA"/>
              </w:rPr>
              <w:t xml:space="preserve"> с защитной оболочкой. Технические условия»;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СП 61.13 330.2012 «Тепловая изоляция оборудования трубопроводов»;</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2.01.07-85* «Нагрузки и воздействия»;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52-01-2003 «Бетонные и железобетонные конструкции. Основные положения»;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II-23-81(1990) «Стальные конструкции»;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lastRenderedPageBreak/>
              <w:t>ГОСТ 21.605-82 (СТ СЭВ 5676-86) «Система проектной документации для строительства. Сети тепловые (тепломеханическая часть). Рабочие чертежи»;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12-03-2001 «Безопасность труда в строительстве»,</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21-01-97*. Пожарная безопасность зданий и сооружений;</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 xml:space="preserve">СНиП 12-03-2001 «Безопасность труда в строительстве».  Часть 1. Общие требования; </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spacing w:val="1"/>
              </w:rPr>
              <w:t>СНиП  3.02.01-87 «Земляные  сооружения,  основания   и</w:t>
            </w:r>
            <w:r w:rsidRPr="00FE5144">
              <w:rPr>
                <w:spacing w:val="1"/>
              </w:rPr>
              <w:br/>
            </w:r>
            <w:r w:rsidRPr="00FE5144">
              <w:rPr>
                <w:spacing w:val="-1"/>
              </w:rPr>
              <w:t>фундаменты».</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ГОСТ 12.1.004-91. Межгосударственный стандарт. Система стандартов безопасности труда. Пожарная безопасность. Общие требования;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t xml:space="preserve">Правила благоустройства территории муниципального образования городской округ Симферополь, Республика Крым. </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7. Требования к безопасности выполнения работ и безопасности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1820"/>
              </w:tabs>
              <w:autoSpaceDE w:val="0"/>
              <w:autoSpaceDN w:val="0"/>
              <w:adjustRightInd w:val="0"/>
              <w:ind w:firstLine="333"/>
              <w:jc w:val="both"/>
            </w:pPr>
            <w:r w:rsidRPr="00FE5144">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2.В период проведения работ Подрядчик должен нести ответственность за охрану зоны производства работ и объекта до сдачи его в эксплуатацию.</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xml:space="preserve">5.Для обеспечения безопасного движения Подрядчик обязан обеспечить: </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xml:space="preserve">-ограждение места производства работ; </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-в период производства работ обеспечить безопасность движения пешеходов в зонах производства работ;</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освещение всего места проведения работ в ночное время;</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8. Порядок сдачи и приемки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279"/>
              <w:jc w:val="both"/>
            </w:pPr>
            <w:r w:rsidRPr="00FE5144">
              <w:t xml:space="preserve">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w:t>
            </w:r>
            <w:r w:rsidRPr="00FE5144">
              <w:lastRenderedPageBreak/>
              <w:t>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rsidR="00BF214F" w:rsidRPr="00FE5144" w:rsidRDefault="00BF214F" w:rsidP="000A2B64">
            <w:pPr>
              <w:ind w:left="-27" w:firstLine="279"/>
              <w:jc w:val="both"/>
            </w:pPr>
            <w:r w:rsidRPr="00FE5144">
              <w:t xml:space="preserve">Подрядчик должен подготовить и передать </w:t>
            </w:r>
          </w:p>
          <w:p w:rsidR="00BF214F" w:rsidRPr="00FE5144" w:rsidRDefault="00BF214F" w:rsidP="000A2B64">
            <w:pPr>
              <w:ind w:left="-27" w:firstLine="279"/>
              <w:jc w:val="both"/>
            </w:pPr>
            <w:r w:rsidRPr="00FE5144">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rsidR="00BF214F" w:rsidRPr="00FE5144" w:rsidRDefault="00BF214F" w:rsidP="000A2B64">
            <w:pPr>
              <w:ind w:left="-27" w:firstLine="279"/>
              <w:jc w:val="both"/>
            </w:pPr>
            <w:r w:rsidRPr="00FE5144">
              <w:t xml:space="preserve"> Организация, выполнившая капитальный ремонт, оформляет и передает Заказчику следующую документацию:</w:t>
            </w:r>
            <w:r w:rsidRPr="00FE5144">
              <w:tab/>
            </w:r>
          </w:p>
          <w:p w:rsidR="00BF214F" w:rsidRPr="00FE5144" w:rsidRDefault="00BF214F" w:rsidP="000A2B64">
            <w:pPr>
              <w:ind w:left="-27" w:firstLine="279"/>
              <w:jc w:val="both"/>
            </w:pPr>
            <w:r w:rsidRPr="00FE5144">
              <w:t xml:space="preserve">-Проект производства работ; </w:t>
            </w:r>
          </w:p>
          <w:p w:rsidR="00BF214F" w:rsidRPr="00FE5144" w:rsidRDefault="00BF214F" w:rsidP="000A2B64">
            <w:pPr>
              <w:ind w:left="-27" w:firstLine="279"/>
              <w:jc w:val="both"/>
            </w:pPr>
            <w:r w:rsidRPr="00FE5144">
              <w:t>-Акт входного контроля применяемых материалов;</w:t>
            </w:r>
          </w:p>
          <w:p w:rsidR="00BF214F" w:rsidRPr="00FE5144" w:rsidRDefault="00BF214F" w:rsidP="000A2B64">
            <w:pPr>
              <w:ind w:left="-27" w:firstLine="279"/>
              <w:jc w:val="both"/>
            </w:pPr>
            <w:r w:rsidRPr="00FE5144">
              <w:t>-Копии свидетельств аттестованных сварочных специалистов. Удостоверение и протокол;</w:t>
            </w:r>
          </w:p>
          <w:p w:rsidR="00BF214F" w:rsidRPr="00FE5144" w:rsidRDefault="00BF214F" w:rsidP="000A2B64">
            <w:pPr>
              <w:ind w:left="-27" w:firstLine="279"/>
              <w:jc w:val="both"/>
            </w:pPr>
            <w:r w:rsidRPr="00FE5144">
              <w:t xml:space="preserve">-Свидетельство аттестации сварочного оборудования; </w:t>
            </w:r>
          </w:p>
          <w:p w:rsidR="00BF214F" w:rsidRPr="00FE5144" w:rsidRDefault="00BF214F" w:rsidP="000A2B64">
            <w:pPr>
              <w:ind w:left="-27" w:firstLine="279"/>
              <w:jc w:val="both"/>
            </w:pPr>
            <w:r w:rsidRPr="00FE5144">
              <w:t>-Свидетельство о готовности организации-заявителя к использованию аттестованной технологии сварки;</w:t>
            </w:r>
          </w:p>
          <w:p w:rsidR="00BF214F" w:rsidRPr="00FE5144" w:rsidRDefault="00BF214F" w:rsidP="000A2B64">
            <w:pPr>
              <w:ind w:left="-27" w:firstLine="279"/>
              <w:jc w:val="both"/>
            </w:pPr>
            <w:r w:rsidRPr="00FE5144">
              <w:t>-Акт на проверку сварочно-технологических свойств электродов;</w:t>
            </w:r>
          </w:p>
          <w:p w:rsidR="00BF214F" w:rsidRPr="00FE5144" w:rsidRDefault="00BF214F" w:rsidP="000A2B64">
            <w:pPr>
              <w:ind w:left="-27" w:firstLine="279"/>
              <w:jc w:val="both"/>
            </w:pPr>
            <w:r w:rsidRPr="00FE5144">
              <w:t>-Журнал сварочных работ;</w:t>
            </w:r>
          </w:p>
          <w:p w:rsidR="00BF214F" w:rsidRPr="00FE5144" w:rsidRDefault="00BF214F" w:rsidP="000A2B64">
            <w:pPr>
              <w:ind w:left="-27" w:firstLine="279"/>
              <w:jc w:val="both"/>
            </w:pPr>
            <w:r w:rsidRPr="00FE5144">
              <w:t>-Сварочные формуляры;</w:t>
            </w:r>
          </w:p>
          <w:p w:rsidR="00BF214F" w:rsidRPr="00FE5144" w:rsidRDefault="00BF214F" w:rsidP="000A2B64">
            <w:pPr>
              <w:ind w:left="-27" w:firstLine="279"/>
              <w:jc w:val="both"/>
            </w:pPr>
            <w:r w:rsidRPr="00FE5144">
              <w:t>-Акты на сварку контрольных соединений;</w:t>
            </w:r>
          </w:p>
          <w:p w:rsidR="00BF214F" w:rsidRPr="00FE5144" w:rsidRDefault="00BF214F" w:rsidP="000A2B64">
            <w:pPr>
              <w:ind w:left="-27" w:firstLine="279"/>
              <w:jc w:val="both"/>
            </w:pPr>
            <w:r w:rsidRPr="00FE5144">
              <w:t>-Сведения о сварных соединениях и результатах их контроля;</w:t>
            </w:r>
          </w:p>
          <w:p w:rsidR="00BF214F" w:rsidRPr="00FE5144" w:rsidRDefault="00BF214F" w:rsidP="000A2B64">
            <w:pPr>
              <w:ind w:left="-27" w:firstLine="279"/>
              <w:jc w:val="both"/>
            </w:pPr>
            <w:r w:rsidRPr="00FE5144">
              <w:t>-Сводная таблица сварных стыков;</w:t>
            </w:r>
          </w:p>
          <w:p w:rsidR="00BF214F" w:rsidRPr="00FE5144" w:rsidRDefault="00BF214F" w:rsidP="000A2B64">
            <w:pPr>
              <w:ind w:left="-27" w:firstLine="279"/>
              <w:jc w:val="both"/>
            </w:pPr>
            <w:r w:rsidRPr="00FE5144">
              <w:t>-Акт визуального и измерительного контроля;</w:t>
            </w:r>
          </w:p>
          <w:p w:rsidR="00BF214F" w:rsidRPr="00FE5144" w:rsidRDefault="00BF214F" w:rsidP="000A2B64">
            <w:pPr>
              <w:ind w:left="-27" w:firstLine="279"/>
              <w:jc w:val="both"/>
            </w:pPr>
            <w:r w:rsidRPr="00FE5144">
              <w:t>-Акт гидравлического испытания трубопровода;</w:t>
            </w:r>
          </w:p>
          <w:p w:rsidR="00BF214F" w:rsidRPr="00FE5144" w:rsidRDefault="00BF214F" w:rsidP="000A2B64">
            <w:pPr>
              <w:ind w:left="-27" w:firstLine="279"/>
              <w:jc w:val="both"/>
            </w:pPr>
            <w:r w:rsidRPr="00FE5144">
              <w:t>-Акты скрытых работ.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rsidR="00BF214F" w:rsidRPr="00FE5144" w:rsidRDefault="00BF214F" w:rsidP="000A2B64">
            <w:pPr>
              <w:tabs>
                <w:tab w:val="left" w:pos="333"/>
              </w:tabs>
              <w:ind w:firstLine="252"/>
              <w:jc w:val="both"/>
            </w:pPr>
            <w:r w:rsidRPr="00FE5144">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9. Требования по передаче заказчику технических и иных документов по завершению и сдаче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firstLine="279"/>
              <w:jc w:val="both"/>
            </w:pPr>
            <w:r w:rsidRPr="00FE5144">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rsidR="00BF214F" w:rsidRPr="00FE5144" w:rsidRDefault="00BF214F" w:rsidP="000A2B64">
            <w:pPr>
              <w:tabs>
                <w:tab w:val="left" w:pos="360"/>
              </w:tabs>
              <w:ind w:firstLine="279"/>
              <w:jc w:val="both"/>
            </w:pPr>
            <w:r w:rsidRPr="00FE5144">
              <w:t xml:space="preserve">Подрядчик должен подготовить и передать </w:t>
            </w:r>
          </w:p>
          <w:p w:rsidR="00BF214F" w:rsidRPr="00FE5144" w:rsidRDefault="00BF214F" w:rsidP="000A2B64">
            <w:pPr>
              <w:tabs>
                <w:tab w:val="left" w:pos="360"/>
              </w:tabs>
              <w:ind w:firstLine="279"/>
              <w:jc w:val="both"/>
            </w:pPr>
            <w:r w:rsidRPr="00FE5144">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w:t>
            </w:r>
            <w:r w:rsidRPr="00FE5144">
              <w:lastRenderedPageBreak/>
              <w:t xml:space="preserve">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FE5144">
              <w:tab/>
            </w:r>
          </w:p>
          <w:p w:rsidR="00BF214F" w:rsidRPr="00FE5144" w:rsidRDefault="00BF214F" w:rsidP="000A2B64">
            <w:pPr>
              <w:tabs>
                <w:tab w:val="left" w:pos="360"/>
              </w:tabs>
              <w:ind w:firstLine="279"/>
              <w:jc w:val="both"/>
            </w:pPr>
            <w:r w:rsidRPr="00FE5144">
              <w:t>Организация, выполнившая капитальный ремонт, оформляет и передает Заказчику следующую документацию:</w:t>
            </w:r>
          </w:p>
          <w:p w:rsidR="00BF214F" w:rsidRPr="00FE5144" w:rsidRDefault="00BF214F" w:rsidP="000A2B64">
            <w:pPr>
              <w:numPr>
                <w:ilvl w:val="0"/>
                <w:numId w:val="47"/>
              </w:numPr>
              <w:tabs>
                <w:tab w:val="clear" w:pos="1080"/>
                <w:tab w:val="left" w:pos="360"/>
              </w:tabs>
              <w:ind w:left="432" w:hanging="180"/>
              <w:jc w:val="both"/>
            </w:pPr>
            <w:r w:rsidRPr="00FE5144">
              <w:t>Реестр исполнительной документации;</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ППР;</w:t>
            </w:r>
          </w:p>
          <w:p w:rsidR="00BF214F" w:rsidRPr="00FE5144" w:rsidRDefault="00BF214F" w:rsidP="000A2B64">
            <w:pPr>
              <w:numPr>
                <w:ilvl w:val="0"/>
                <w:numId w:val="47"/>
              </w:numPr>
              <w:tabs>
                <w:tab w:val="clear" w:pos="1080"/>
                <w:tab w:val="left" w:pos="432"/>
                <w:tab w:val="left" w:pos="612"/>
              </w:tabs>
              <w:ind w:left="0" w:firstLine="252"/>
              <w:jc w:val="both"/>
            </w:pPr>
            <w:r w:rsidRPr="00FE5144">
              <w:t>Акты входного контроля материалов;</w:t>
            </w:r>
          </w:p>
          <w:p w:rsidR="00BF214F" w:rsidRPr="00FE5144" w:rsidRDefault="00BF214F" w:rsidP="000A2B64">
            <w:pPr>
              <w:numPr>
                <w:ilvl w:val="0"/>
                <w:numId w:val="47"/>
              </w:numPr>
              <w:tabs>
                <w:tab w:val="clear" w:pos="1080"/>
                <w:tab w:val="left" w:pos="360"/>
                <w:tab w:val="num" w:pos="432"/>
              </w:tabs>
              <w:ind w:left="432" w:hanging="180"/>
              <w:jc w:val="both"/>
            </w:pPr>
            <w:r w:rsidRPr="00FE5144">
              <w:t>Ведомость изменений проекта;</w:t>
            </w:r>
          </w:p>
          <w:p w:rsidR="00BF214F" w:rsidRPr="00FE5144" w:rsidRDefault="00BF214F" w:rsidP="000A2B64">
            <w:pPr>
              <w:numPr>
                <w:ilvl w:val="0"/>
                <w:numId w:val="46"/>
              </w:numPr>
              <w:tabs>
                <w:tab w:val="clear" w:pos="1080"/>
                <w:tab w:val="num" w:pos="153"/>
                <w:tab w:val="left" w:pos="432"/>
              </w:tabs>
              <w:ind w:left="0" w:firstLine="279"/>
              <w:jc w:val="both"/>
            </w:pPr>
            <w:r w:rsidRPr="00FE5144">
              <w:t>Общий журнал выполненных работ по форме № КС-6;</w:t>
            </w:r>
          </w:p>
          <w:p w:rsidR="00BF214F" w:rsidRPr="00FE5144" w:rsidRDefault="00BF214F" w:rsidP="000A2B64">
            <w:pPr>
              <w:numPr>
                <w:ilvl w:val="0"/>
                <w:numId w:val="46"/>
              </w:numPr>
              <w:tabs>
                <w:tab w:val="clear" w:pos="1080"/>
                <w:tab w:val="num" w:pos="153"/>
                <w:tab w:val="left" w:pos="432"/>
              </w:tabs>
              <w:ind w:left="0" w:firstLine="279"/>
              <w:jc w:val="both"/>
            </w:pPr>
            <w:r w:rsidRPr="00FE5144">
              <w:t>Журнал учета выполненных работ по форме № КС-6а;</w:t>
            </w:r>
          </w:p>
          <w:p w:rsidR="00BF214F" w:rsidRPr="00FE5144" w:rsidRDefault="00BF214F" w:rsidP="000A2B64">
            <w:pPr>
              <w:numPr>
                <w:ilvl w:val="0"/>
                <w:numId w:val="49"/>
              </w:numPr>
              <w:tabs>
                <w:tab w:val="clear" w:pos="1332"/>
                <w:tab w:val="left" w:pos="360"/>
                <w:tab w:val="num" w:pos="432"/>
              </w:tabs>
              <w:ind w:left="0" w:firstLine="252"/>
              <w:jc w:val="both"/>
            </w:pPr>
            <w:r w:rsidRPr="00FE5144">
              <w:t>Специальные журналы работ, журналы входного и операционного контроля качества;</w:t>
            </w:r>
          </w:p>
          <w:p w:rsidR="00BF214F" w:rsidRPr="00FE5144" w:rsidRDefault="00BF214F" w:rsidP="000A2B64">
            <w:pPr>
              <w:numPr>
                <w:ilvl w:val="0"/>
                <w:numId w:val="49"/>
              </w:numPr>
              <w:tabs>
                <w:tab w:val="clear" w:pos="1332"/>
                <w:tab w:val="left" w:pos="360"/>
                <w:tab w:val="num" w:pos="432"/>
              </w:tabs>
              <w:ind w:left="0" w:firstLine="252"/>
              <w:jc w:val="both"/>
            </w:pPr>
            <w:r w:rsidRPr="00FE5144">
              <w:t>Документы о качестве (сертификаты, паспорта) на примененные материалы.</w:t>
            </w:r>
          </w:p>
          <w:p w:rsidR="00BF214F" w:rsidRPr="00FE5144" w:rsidRDefault="00BF214F" w:rsidP="000A2B64">
            <w:pPr>
              <w:numPr>
                <w:ilvl w:val="0"/>
                <w:numId w:val="49"/>
              </w:numPr>
              <w:tabs>
                <w:tab w:val="clear" w:pos="1332"/>
                <w:tab w:val="left" w:pos="360"/>
                <w:tab w:val="num" w:pos="432"/>
              </w:tabs>
              <w:ind w:left="0" w:firstLine="252"/>
              <w:jc w:val="both"/>
            </w:pPr>
            <w:r w:rsidRPr="00FE5144">
              <w:t>Другие документы, отражающие фактическое исполнение проектных решений, по усмотрению участников строительства с учетом их специфики.</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Журнал сварочных работ;</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Акты испытаний и опробования оборудования, систем и устройств;</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Акты КС-2 и КС-3; счет-фактуру;</w:t>
            </w:r>
          </w:p>
          <w:p w:rsidR="00BF214F" w:rsidRPr="00FE5144" w:rsidRDefault="00BF214F" w:rsidP="000A2B64">
            <w:pPr>
              <w:numPr>
                <w:ilvl w:val="0"/>
                <w:numId w:val="49"/>
              </w:numPr>
              <w:tabs>
                <w:tab w:val="clear" w:pos="1332"/>
                <w:tab w:val="left" w:pos="360"/>
                <w:tab w:val="num" w:pos="432"/>
              </w:tabs>
              <w:ind w:left="0" w:firstLine="252"/>
              <w:jc w:val="both"/>
            </w:pPr>
            <w:r w:rsidRPr="00FE5144">
              <w:t>Разрешительная документация (приказ о назначении ответственных лиц на объекте, лицензии и т.д.);</w:t>
            </w:r>
          </w:p>
          <w:p w:rsidR="00BF214F" w:rsidRPr="00FE5144" w:rsidRDefault="00BF214F" w:rsidP="000A2B64">
            <w:pPr>
              <w:numPr>
                <w:ilvl w:val="0"/>
                <w:numId w:val="49"/>
              </w:numPr>
              <w:tabs>
                <w:tab w:val="clear" w:pos="1332"/>
                <w:tab w:val="left" w:pos="360"/>
                <w:tab w:val="num" w:pos="432"/>
              </w:tabs>
              <w:ind w:left="0" w:firstLine="252"/>
              <w:jc w:val="both"/>
            </w:pPr>
            <w:r w:rsidRPr="00FE5144">
              <w:t>Исполненные чертежи;</w:t>
            </w:r>
          </w:p>
          <w:p w:rsidR="00BF214F" w:rsidRPr="00FE5144" w:rsidRDefault="00BF214F" w:rsidP="000A2B64">
            <w:pPr>
              <w:numPr>
                <w:ilvl w:val="0"/>
                <w:numId w:val="49"/>
              </w:numPr>
              <w:tabs>
                <w:tab w:val="clear" w:pos="1332"/>
                <w:tab w:val="left" w:pos="360"/>
                <w:tab w:val="num" w:pos="432"/>
              </w:tabs>
              <w:ind w:left="0" w:firstLine="252"/>
              <w:jc w:val="both"/>
            </w:pPr>
            <w:r w:rsidRPr="00FE5144">
              <w:t>Генеральный план с нанесенными зданиями, сооружениями и подземными коммуникациями;</w:t>
            </w:r>
          </w:p>
          <w:p w:rsidR="00BF214F" w:rsidRPr="00FE5144" w:rsidRDefault="00BF214F" w:rsidP="000A2B64">
            <w:pPr>
              <w:numPr>
                <w:ilvl w:val="0"/>
                <w:numId w:val="49"/>
              </w:numPr>
              <w:tabs>
                <w:tab w:val="clear" w:pos="1332"/>
                <w:tab w:val="left" w:pos="360"/>
                <w:tab w:val="num" w:pos="432"/>
              </w:tabs>
              <w:ind w:left="0" w:firstLine="252"/>
              <w:jc w:val="both"/>
            </w:pPr>
            <w:r w:rsidRPr="00FE5144">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Акты освидетельствования скрытых работ; </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Акты приемки скрытых работ; </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по гидравлическому испытанию;</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промывки трубопровода;</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приемки в эксплуатацию после ремонта трубопровода;</w:t>
            </w:r>
          </w:p>
          <w:p w:rsidR="00BF214F" w:rsidRPr="00FE5144" w:rsidRDefault="00BF214F" w:rsidP="000A2B64">
            <w:pPr>
              <w:tabs>
                <w:tab w:val="left" w:pos="360"/>
              </w:tabs>
              <w:jc w:val="both"/>
            </w:pPr>
            <w:r w:rsidRPr="00FE5144">
              <w:t xml:space="preserve">       -Акт приема-передачи возвратных отходов по                       форме М-35, утвержденной постановлением </w:t>
            </w:r>
            <w:proofErr w:type="spellStart"/>
            <w:r w:rsidRPr="00FE5144">
              <w:t>Госстата</w:t>
            </w:r>
            <w:proofErr w:type="spellEnd"/>
            <w:r w:rsidRPr="00FE5144">
              <w:t xml:space="preserve">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FE5144">
              <w:t>Ростехнадзора</w:t>
            </w:r>
            <w:proofErr w:type="spellEnd"/>
            <w:r w:rsidRPr="00FE5144">
              <w:t xml:space="preserve"> от 26.12.2006 № 1128 и СП 48.13330.2011 "Свод правил. Организация строительства. Актуализированная редакция СНиП 12-01-2004", утвержденного приказом </w:t>
            </w:r>
            <w:proofErr w:type="spellStart"/>
            <w:r w:rsidRPr="00FE5144">
              <w:t>Минрегиона</w:t>
            </w:r>
            <w:proofErr w:type="spellEnd"/>
            <w:r w:rsidRPr="00FE5144">
              <w:t xml:space="preserve"> России от 27.12.2010 г. №781.</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10. Требования по монтажу оборудования, пусконаладочным и иным работам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firstLine="252"/>
              <w:jc w:val="both"/>
            </w:pPr>
            <w:r w:rsidRPr="00FE5144">
              <w:t xml:space="preserve">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FE5144">
              <w:t>Ростехнадзора</w:t>
            </w:r>
            <w:proofErr w:type="spellEnd"/>
            <w:r w:rsidRPr="00FE5144">
              <w:t xml:space="preserve"> на строительную технику, а также других лицензий, допусков, разрешений необходимых для выполнения предусмотренных Договором Работ.</w:t>
            </w:r>
          </w:p>
          <w:p w:rsidR="00BF214F" w:rsidRPr="00FE5144" w:rsidRDefault="00BF214F" w:rsidP="000A2B64">
            <w:pPr>
              <w:ind w:firstLine="252"/>
              <w:jc w:val="both"/>
            </w:pPr>
            <w:r w:rsidRPr="00FE5144">
              <w:lastRenderedPageBreak/>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rsidR="00BF214F" w:rsidRPr="00FE5144" w:rsidRDefault="00BF214F" w:rsidP="000A2B64">
            <w:pPr>
              <w:ind w:firstLine="252"/>
              <w:jc w:val="both"/>
            </w:pPr>
            <w:r w:rsidRPr="00FE5144">
              <w:t xml:space="preserve">2. Соблюдение технологии сварки; </w:t>
            </w:r>
          </w:p>
          <w:p w:rsidR="00BF214F" w:rsidRPr="00FE5144" w:rsidRDefault="00BF214F" w:rsidP="000A2B64">
            <w:pPr>
              <w:ind w:firstLine="252"/>
              <w:jc w:val="both"/>
            </w:pPr>
            <w:r w:rsidRPr="00FE5144">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BF214F" w:rsidRPr="00FE5144" w:rsidTr="00D77108">
        <w:trPr>
          <w:trHeight w:val="141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11. Требования к проведению инструктажа персонала Подрядчика  до выполнения работ  на объекте.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360"/>
              <w:jc w:val="both"/>
              <w:rPr>
                <w:highlight w:val="yellow"/>
              </w:rPr>
            </w:pPr>
            <w:r w:rsidRPr="00FE5144">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12. Требования к квалификации Подрядчика (исполнителя)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suppressAutoHyphens/>
              <w:ind w:firstLine="252"/>
              <w:jc w:val="both"/>
            </w:pPr>
            <w:r w:rsidRPr="00FE5144">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rsidR="00BF214F" w:rsidRPr="00FE5144" w:rsidRDefault="00BF214F" w:rsidP="000A2B64">
            <w:pPr>
              <w:suppressAutoHyphens/>
              <w:ind w:firstLine="252"/>
              <w:jc w:val="both"/>
            </w:pPr>
            <w:r w:rsidRPr="00FE5144">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F214F" w:rsidRPr="00FE5144" w:rsidRDefault="00BF214F" w:rsidP="000A2B64">
            <w:pPr>
              <w:suppressAutoHyphens/>
              <w:ind w:firstLine="252"/>
              <w:jc w:val="both"/>
            </w:pPr>
            <w:r w:rsidRPr="00FE5144">
              <w:t>а) иностранных юридических лиц;</w:t>
            </w:r>
          </w:p>
          <w:p w:rsidR="00BF214F" w:rsidRPr="00FE5144" w:rsidRDefault="00BF214F" w:rsidP="000A2B64">
            <w:pPr>
              <w:suppressAutoHyphens/>
              <w:ind w:firstLine="252"/>
              <w:jc w:val="both"/>
            </w:pPr>
            <w:r w:rsidRPr="00FE5144">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0" w:tgtFrame="_blank" w:history="1">
              <w:r w:rsidRPr="00FE5144">
                <w:rPr>
                  <w:rStyle w:val="ae"/>
                  <w:color w:val="auto"/>
                </w:rPr>
                <w:t>частью 3 статьи 55.4</w:t>
              </w:r>
            </w:hyperlink>
            <w:r w:rsidRPr="00FE5144">
              <w:t> Градостроительного Кодекса РФ.</w:t>
            </w:r>
          </w:p>
          <w:p w:rsidR="00BF214F" w:rsidRPr="00FE5144" w:rsidRDefault="00BF214F" w:rsidP="000A2B64">
            <w:pPr>
              <w:suppressAutoHyphens/>
              <w:ind w:firstLine="252"/>
              <w:jc w:val="both"/>
            </w:pPr>
            <w:r w:rsidRPr="00FE5144">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F214F" w:rsidRPr="00FE5144" w:rsidRDefault="00BF214F" w:rsidP="000A2B64">
            <w:pPr>
              <w:suppressAutoHyphens/>
              <w:ind w:firstLine="252"/>
              <w:jc w:val="both"/>
            </w:pPr>
            <w:r w:rsidRPr="00FE5144">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BF214F" w:rsidRPr="00FE5144" w:rsidRDefault="00BF214F" w:rsidP="000A2B64">
            <w:pPr>
              <w:suppressAutoHyphens/>
              <w:ind w:firstLine="252"/>
              <w:jc w:val="both"/>
            </w:pPr>
            <w:r w:rsidRPr="00FE5144">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BF214F" w:rsidRPr="00FE5144" w:rsidRDefault="00BF214F" w:rsidP="000A2B64">
            <w:pPr>
              <w:suppressAutoHyphens/>
              <w:ind w:firstLine="252"/>
              <w:jc w:val="both"/>
            </w:pPr>
            <w:r w:rsidRPr="00FE5144">
              <w:rPr>
                <w:i/>
                <w:iCs/>
              </w:rPr>
              <w:t>*Перечисленные требования не распространяются:</w:t>
            </w:r>
          </w:p>
          <w:p w:rsidR="00BF214F" w:rsidRPr="00FE5144" w:rsidRDefault="00BF214F" w:rsidP="000A2B64">
            <w:pPr>
              <w:suppressAutoHyphens/>
              <w:ind w:firstLine="252"/>
              <w:jc w:val="both"/>
            </w:pPr>
            <w:r w:rsidRPr="00FE5144">
              <w:rPr>
                <w:i/>
                <w:iCs/>
              </w:rPr>
              <w:t xml:space="preserve">- на участников, которые предложат цену контракта </w:t>
            </w:r>
            <w:r w:rsidR="00F16566">
              <w:rPr>
                <w:i/>
                <w:iCs/>
              </w:rPr>
              <w:t>10</w:t>
            </w:r>
            <w:r w:rsidRPr="00FE5144">
              <w:rPr>
                <w:i/>
                <w:iCs/>
              </w:rPr>
              <w:t xml:space="preserve"> </w:t>
            </w:r>
            <w:proofErr w:type="spellStart"/>
            <w:r w:rsidRPr="00FE5144">
              <w:rPr>
                <w:i/>
                <w:iCs/>
              </w:rPr>
              <w:t>млн.руб</w:t>
            </w:r>
            <w:proofErr w:type="spellEnd"/>
            <w:r w:rsidRPr="00FE5144">
              <w:rPr>
                <w:i/>
                <w:iCs/>
              </w:rPr>
              <w:t>. и менее. Такие участники не обязаны быть членами СРО в силу части 2.1. статьи 52 Градостроительного Кодекса РФ.</w:t>
            </w:r>
          </w:p>
          <w:p w:rsidR="00BF214F" w:rsidRPr="00FE5144" w:rsidRDefault="00BF214F" w:rsidP="000A2B64">
            <w:pPr>
              <w:suppressAutoHyphens/>
              <w:ind w:firstLine="252"/>
              <w:jc w:val="both"/>
            </w:pPr>
            <w:r w:rsidRPr="00FE5144">
              <w:rPr>
                <w:i/>
                <w:iCs/>
              </w:rPr>
              <w:lastRenderedPageBreak/>
              <w:t xml:space="preserve">- на унитарные предприятия, государственные и муниципальные учреждения, юридические лица с </w:t>
            </w:r>
            <w:proofErr w:type="spellStart"/>
            <w:r w:rsidRPr="00FE5144">
              <w:rPr>
                <w:i/>
                <w:iCs/>
              </w:rPr>
              <w:t>госучастием</w:t>
            </w:r>
            <w:proofErr w:type="spellEnd"/>
            <w:r w:rsidRPr="00FE5144">
              <w:rPr>
                <w:i/>
                <w:iCs/>
              </w:rPr>
              <w:t xml:space="preserve"> в случаях, которые перечислены в части 2.2. статьи 52 Градостроительного Кодекса РФ.</w:t>
            </w:r>
          </w:p>
          <w:p w:rsidR="00BF214F" w:rsidRPr="00FE5144" w:rsidRDefault="00BF214F" w:rsidP="000A2B64">
            <w:pPr>
              <w:ind w:firstLine="252"/>
              <w:jc w:val="both"/>
            </w:pPr>
            <w:r w:rsidRPr="00FE5144">
              <w:t xml:space="preserve">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FE5144">
              <w:t>Ростехнадзора</w:t>
            </w:r>
            <w:proofErr w:type="spellEnd"/>
            <w:r w:rsidRPr="00FE5144">
              <w:t xml:space="preserve"> на строительную технику, а также других лицензий, допусков, разрешений необходимых для выполнения предусмотренных Договором Работ.</w:t>
            </w:r>
          </w:p>
          <w:p w:rsidR="00BF214F" w:rsidRPr="00FE5144" w:rsidRDefault="00BF214F" w:rsidP="000A2B64">
            <w:pPr>
              <w:ind w:firstLine="252"/>
              <w:jc w:val="both"/>
            </w:pPr>
            <w:r w:rsidRPr="00FE5144">
              <w:t>Подрядчик получает, продлевает и закрывает необходимые документы на право производства работ</w:t>
            </w:r>
            <w:r w:rsidR="00112B1A">
              <w:t>,</w:t>
            </w:r>
            <w:r w:rsidRPr="00FE5144">
              <w:t xml:space="preserve"> выполняемых им на Объекте, уплачивая при этом все необходимые платежи; </w:t>
            </w:r>
          </w:p>
          <w:p w:rsidR="00BF214F" w:rsidRPr="00FE5144" w:rsidRDefault="00BF214F" w:rsidP="000A2B64">
            <w:pPr>
              <w:ind w:firstLine="252"/>
              <w:jc w:val="both"/>
            </w:pPr>
            <w:r w:rsidRPr="00FE5144">
              <w:t xml:space="preserve">2. Соблюдение технологии сварки; </w:t>
            </w:r>
          </w:p>
          <w:p w:rsidR="00BF214F" w:rsidRPr="00FE5144" w:rsidRDefault="00BF214F" w:rsidP="000A2B64">
            <w:pPr>
              <w:ind w:firstLine="252"/>
              <w:jc w:val="both"/>
            </w:pPr>
            <w:r w:rsidRPr="00FE5144">
              <w:t xml:space="preserve">3. Наличие аттестованного сварочного оборудования; </w:t>
            </w:r>
          </w:p>
          <w:p w:rsidR="00BF214F" w:rsidRPr="00FE5144" w:rsidRDefault="00BF214F" w:rsidP="000A2B64">
            <w:pPr>
              <w:ind w:firstLine="252"/>
              <w:jc w:val="both"/>
            </w:pPr>
            <w:r w:rsidRPr="00FE5144">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rsidR="00BF214F" w:rsidRPr="00FE5144" w:rsidRDefault="00BF214F" w:rsidP="000A2B64">
            <w:pPr>
              <w:ind w:firstLine="252"/>
              <w:jc w:val="both"/>
            </w:pPr>
            <w:r w:rsidRPr="00FE5144">
              <w:t xml:space="preserve">Подрядчик обеспечивает соблюдение технологии сварки (разрешение в соответствии с ПБ 03-273-99, </w:t>
            </w:r>
          </w:p>
          <w:p w:rsidR="00BF214F" w:rsidRPr="00FE5144" w:rsidRDefault="00BF214F" w:rsidP="000A2B64">
            <w:pPr>
              <w:ind w:firstLine="252"/>
              <w:jc w:val="both"/>
            </w:pPr>
            <w:r w:rsidRPr="00FE5144">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FE5144">
              <w:t>Ростехнадзора</w:t>
            </w:r>
            <w:proofErr w:type="spellEnd"/>
            <w:r w:rsidRPr="00FE5144">
              <w:t xml:space="preserve"> от 25.03.2014 №116 </w:t>
            </w:r>
          </w:p>
          <w:p w:rsidR="00BF214F" w:rsidRPr="00FE5144" w:rsidRDefault="00BF214F" w:rsidP="000A2B64">
            <w:pPr>
              <w:ind w:firstLine="252"/>
              <w:jc w:val="both"/>
            </w:pPr>
            <w:r w:rsidRPr="00FE5144">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13. Иные требования к работам  и условиям их выполнения по усмотрению заказчика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numPr>
                <w:ilvl w:val="0"/>
                <w:numId w:val="45"/>
              </w:numPr>
              <w:tabs>
                <w:tab w:val="clear" w:pos="1100"/>
                <w:tab w:val="left" w:pos="432"/>
                <w:tab w:val="num" w:pos="648"/>
              </w:tabs>
              <w:ind w:left="0" w:firstLine="252"/>
              <w:jc w:val="both"/>
            </w:pPr>
            <w:r w:rsidRPr="00FE5144">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rsidR="00BF214F" w:rsidRPr="00FE5144" w:rsidRDefault="00BF214F" w:rsidP="000A2B64">
            <w:pPr>
              <w:numPr>
                <w:ilvl w:val="0"/>
                <w:numId w:val="45"/>
              </w:numPr>
              <w:tabs>
                <w:tab w:val="clear" w:pos="1100"/>
                <w:tab w:val="left" w:pos="432"/>
                <w:tab w:val="num" w:pos="648"/>
              </w:tabs>
              <w:ind w:left="0" w:firstLine="252"/>
              <w:jc w:val="both"/>
            </w:pPr>
            <w:r w:rsidRPr="00FE5144">
              <w:t xml:space="preserve">Выполнение работ не должно препятствовать или создавать неудобства в работе сотрудников Заказчика или представлять угрозу.  </w:t>
            </w:r>
          </w:p>
          <w:p w:rsidR="00BF214F" w:rsidRPr="00FE5144" w:rsidRDefault="00BF214F" w:rsidP="000A2B64">
            <w:pPr>
              <w:numPr>
                <w:ilvl w:val="0"/>
                <w:numId w:val="45"/>
              </w:numPr>
              <w:tabs>
                <w:tab w:val="clear" w:pos="1100"/>
                <w:tab w:val="left" w:pos="432"/>
                <w:tab w:val="num" w:pos="648"/>
              </w:tabs>
              <w:ind w:left="0" w:firstLine="252"/>
              <w:jc w:val="both"/>
            </w:pPr>
            <w:r w:rsidRPr="00FE5144">
              <w:t>При выполнении Работ Подрядчик должен:</w:t>
            </w:r>
          </w:p>
          <w:p w:rsidR="00BF214F" w:rsidRPr="00FE5144" w:rsidRDefault="00BF214F" w:rsidP="000A2B64">
            <w:pPr>
              <w:numPr>
                <w:ilvl w:val="1"/>
                <w:numId w:val="45"/>
              </w:numPr>
              <w:tabs>
                <w:tab w:val="clear" w:pos="1820"/>
                <w:tab w:val="left" w:pos="519"/>
              </w:tabs>
              <w:ind w:left="-27" w:firstLine="252"/>
              <w:jc w:val="both"/>
            </w:pPr>
            <w:r w:rsidRPr="00FE5144">
              <w:t>Провести инструктаж работникам по технике   безопасности с оформлением соответствующих документов.</w:t>
            </w:r>
          </w:p>
          <w:p w:rsidR="00BF214F" w:rsidRPr="00FE5144" w:rsidRDefault="00BF214F" w:rsidP="000A2B64">
            <w:pPr>
              <w:numPr>
                <w:ilvl w:val="1"/>
                <w:numId w:val="45"/>
              </w:numPr>
              <w:tabs>
                <w:tab w:val="clear" w:pos="1820"/>
                <w:tab w:val="left" w:pos="519"/>
              </w:tabs>
              <w:ind w:left="0" w:firstLine="252"/>
              <w:jc w:val="both"/>
            </w:pPr>
            <w:r w:rsidRPr="00FE5144">
              <w:t>Предоставить Заказчику вместе с результатом Работ всю исполнительную документацию.</w:t>
            </w:r>
          </w:p>
          <w:p w:rsidR="00BF214F" w:rsidRPr="00FE5144" w:rsidRDefault="00BF214F" w:rsidP="000A2B64">
            <w:pPr>
              <w:numPr>
                <w:ilvl w:val="1"/>
                <w:numId w:val="45"/>
              </w:numPr>
              <w:tabs>
                <w:tab w:val="clear" w:pos="1820"/>
                <w:tab w:val="left" w:pos="519"/>
              </w:tabs>
              <w:ind w:left="252" w:firstLine="252"/>
              <w:jc w:val="both"/>
            </w:pPr>
            <w:r w:rsidRPr="00FE5144">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F214F" w:rsidRPr="00FE5144" w:rsidRDefault="00BF214F" w:rsidP="000A2B64">
            <w:pPr>
              <w:tabs>
                <w:tab w:val="left" w:pos="519"/>
              </w:tabs>
              <w:jc w:val="both"/>
            </w:pP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14. Документы, передаваемые подрядчику после заключения Контракта: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612"/>
              </w:tabs>
              <w:autoSpaceDE w:val="0"/>
              <w:ind w:firstLine="432"/>
              <w:jc w:val="both"/>
            </w:pPr>
            <w:r w:rsidRPr="00FE5144">
              <w:t>1.Рабочий проект «Капитальный ремонт сетей теплоснабжения по ул.</w:t>
            </w:r>
            <w:r w:rsidR="00432823">
              <w:t> </w:t>
            </w:r>
            <w:r w:rsidRPr="00FE5144">
              <w:t>Сельвинского в г.</w:t>
            </w:r>
            <w:r w:rsidR="00432823">
              <w:t> </w:t>
            </w:r>
            <w:r w:rsidRPr="00FE5144">
              <w:t>Симферополе».</w:t>
            </w:r>
          </w:p>
          <w:p w:rsidR="00BF214F" w:rsidRPr="00FE5144" w:rsidRDefault="00BF214F" w:rsidP="000A2B64">
            <w:pPr>
              <w:tabs>
                <w:tab w:val="left" w:pos="612"/>
              </w:tabs>
              <w:autoSpaceDE w:val="0"/>
              <w:jc w:val="both"/>
            </w:pPr>
            <w:r w:rsidRPr="00FE5144">
              <w:t xml:space="preserve">       2.Сметная документация «Капитальный ремонт сетей теплоснабжения по ул.</w:t>
            </w:r>
            <w:r w:rsidR="00432823">
              <w:t> </w:t>
            </w:r>
            <w:r w:rsidRPr="00FE5144">
              <w:t>Сельвинского в г.</w:t>
            </w:r>
            <w:r w:rsidR="00432823">
              <w:t> </w:t>
            </w:r>
            <w:r w:rsidRPr="00FE5144">
              <w:t>Симферополе»:</w:t>
            </w:r>
          </w:p>
          <w:p w:rsidR="00BF214F" w:rsidRPr="00FE5144" w:rsidRDefault="00BF214F" w:rsidP="000A2B64">
            <w:pPr>
              <w:tabs>
                <w:tab w:val="left" w:pos="612"/>
              </w:tabs>
              <w:autoSpaceDE w:val="0"/>
              <w:jc w:val="both"/>
            </w:pPr>
            <w:r w:rsidRPr="00FE5144">
              <w:t xml:space="preserve">        -сводный сметный расчет стоимости строительства (капитального ремонта) в ценах 1-й квартал 202</w:t>
            </w:r>
            <w:r w:rsidR="00061874">
              <w:t>2</w:t>
            </w:r>
            <w:r w:rsidRPr="00FE5144">
              <w:t>г.;</w:t>
            </w:r>
          </w:p>
          <w:p w:rsidR="00BF214F" w:rsidRPr="00FE5144" w:rsidRDefault="00BF214F" w:rsidP="000A2B64">
            <w:pPr>
              <w:tabs>
                <w:tab w:val="left" w:pos="612"/>
              </w:tabs>
              <w:autoSpaceDE w:val="0"/>
              <w:jc w:val="both"/>
            </w:pPr>
            <w:r w:rsidRPr="00FE5144">
              <w:t xml:space="preserve">         -Сводный сметный расчет стоимости строительства (капитального ремонта) в ценах 20</w:t>
            </w:r>
            <w:r w:rsidR="00660CA0">
              <w:t>22</w:t>
            </w:r>
            <w:r w:rsidRPr="00FE5144">
              <w:t xml:space="preserve"> года;</w:t>
            </w:r>
          </w:p>
          <w:p w:rsidR="00BF214F" w:rsidRPr="00FE5144" w:rsidRDefault="00BF214F" w:rsidP="000A2B64">
            <w:pPr>
              <w:numPr>
                <w:ilvl w:val="0"/>
                <w:numId w:val="50"/>
              </w:numPr>
              <w:tabs>
                <w:tab w:val="clear" w:pos="1512"/>
                <w:tab w:val="left" w:pos="612"/>
                <w:tab w:val="num" w:pos="972"/>
              </w:tabs>
              <w:autoSpaceDE w:val="0"/>
              <w:ind w:left="0" w:firstLine="792"/>
              <w:jc w:val="both"/>
            </w:pPr>
            <w:r w:rsidRPr="00FE5144">
              <w:t>Локальная смета № 02-01-01;</w:t>
            </w:r>
          </w:p>
          <w:p w:rsidR="00BF214F" w:rsidRPr="00FE5144" w:rsidRDefault="00BF214F" w:rsidP="000A2B64">
            <w:pPr>
              <w:numPr>
                <w:ilvl w:val="0"/>
                <w:numId w:val="50"/>
              </w:numPr>
              <w:tabs>
                <w:tab w:val="clear" w:pos="1512"/>
                <w:tab w:val="left" w:pos="612"/>
                <w:tab w:val="num" w:pos="972"/>
              </w:tabs>
              <w:ind w:left="0" w:firstLine="792"/>
              <w:jc w:val="both"/>
            </w:pPr>
            <w:r w:rsidRPr="00FE5144">
              <w:t>Локальная ресурсная ведомость № 02-01-01;</w:t>
            </w:r>
          </w:p>
          <w:p w:rsidR="00BF214F" w:rsidRPr="00FE5144" w:rsidRDefault="00BF214F" w:rsidP="000A2B64">
            <w:pPr>
              <w:numPr>
                <w:ilvl w:val="0"/>
                <w:numId w:val="50"/>
              </w:numPr>
              <w:tabs>
                <w:tab w:val="clear" w:pos="1512"/>
                <w:tab w:val="left" w:pos="612"/>
                <w:tab w:val="num" w:pos="972"/>
              </w:tabs>
              <w:ind w:left="0" w:firstLine="792"/>
              <w:jc w:val="both"/>
            </w:pPr>
            <w:r w:rsidRPr="00FE5144">
              <w:t>Ведомость объемов № 02-01-01.</w:t>
            </w:r>
          </w:p>
          <w:p w:rsidR="00BF214F" w:rsidRPr="00FE5144" w:rsidRDefault="00BF214F" w:rsidP="000A2B64">
            <w:pPr>
              <w:tabs>
                <w:tab w:val="left" w:pos="612"/>
              </w:tabs>
              <w:ind w:firstLine="432"/>
              <w:jc w:val="both"/>
            </w:pPr>
            <w:r w:rsidRPr="00FE5144">
              <w:lastRenderedPageBreak/>
              <w:t xml:space="preserve">4. </w:t>
            </w:r>
            <w:r w:rsidR="00660CA0" w:rsidRPr="00660CA0">
              <w:t>Положительно</w:t>
            </w:r>
            <w:r w:rsidR="00660CA0">
              <w:t>е</w:t>
            </w:r>
            <w:r w:rsidR="00660CA0" w:rsidRPr="00660CA0">
              <w:t xml:space="preserve"> заключени</w:t>
            </w:r>
            <w:r w:rsidR="00660CA0">
              <w:t>е</w:t>
            </w:r>
            <w:r w:rsidR="00660CA0" w:rsidRPr="00660CA0">
              <w:t xml:space="preserve"> повторной государственной экспертизы проверки достоверности определения сметной стоимости </w:t>
            </w:r>
            <w:r w:rsidR="00660CA0" w:rsidRPr="00660CA0">
              <w:br/>
              <w:t xml:space="preserve">ГАУ РК «Государственная строительная экспертиза» от 06.05.2022г. </w:t>
            </w:r>
            <w:r w:rsidR="00660CA0" w:rsidRPr="00660CA0">
              <w:br/>
              <w:t>№ 91-1-1-2-028419-2022</w:t>
            </w:r>
            <w:r w:rsidRPr="00660CA0">
              <w:t>.</w:t>
            </w:r>
            <w:r w:rsidRPr="00FE5144">
              <w:t xml:space="preserve"> </w:t>
            </w:r>
          </w:p>
          <w:p w:rsidR="00BF214F" w:rsidRPr="00FE5144" w:rsidRDefault="00BF214F" w:rsidP="000A2B64">
            <w:pPr>
              <w:tabs>
                <w:tab w:val="left" w:pos="612"/>
              </w:tabs>
              <w:ind w:firstLine="432"/>
              <w:jc w:val="both"/>
            </w:pPr>
            <w:r w:rsidRPr="00FE5144">
              <w:t>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rsidR="00BF214F" w:rsidRPr="00FE5144" w:rsidRDefault="00BF214F" w:rsidP="000A2B64">
            <w:pPr>
              <w:tabs>
                <w:tab w:val="left" w:pos="612"/>
              </w:tabs>
              <w:ind w:firstLine="432"/>
              <w:jc w:val="both"/>
              <w:rPr>
                <w:highlight w:val="yellow"/>
              </w:rPr>
            </w:pPr>
          </w:p>
        </w:tc>
      </w:tr>
    </w:tbl>
    <w:p w:rsidR="00BF214F" w:rsidRPr="00FE5144" w:rsidRDefault="00BF214F" w:rsidP="000A2B64">
      <w:pPr>
        <w:rPr>
          <w:b/>
          <w:sz w:val="28"/>
          <w:szCs w:val="28"/>
        </w:rPr>
      </w:pPr>
    </w:p>
    <w:p w:rsidR="00BF214F" w:rsidRPr="00FE5144" w:rsidRDefault="00BF214F" w:rsidP="000A2B64"/>
    <w:tbl>
      <w:tblPr>
        <w:tblW w:w="5115" w:type="pct"/>
        <w:tblInd w:w="-72" w:type="dxa"/>
        <w:tblLook w:val="00A0" w:firstRow="1" w:lastRow="0" w:firstColumn="1" w:lastColumn="0" w:noHBand="0" w:noVBand="0"/>
      </w:tblPr>
      <w:tblGrid>
        <w:gridCol w:w="5086"/>
        <w:gridCol w:w="5210"/>
      </w:tblGrid>
      <w:tr w:rsidR="00BF214F" w:rsidRPr="00FE5144" w:rsidTr="000A2B64">
        <w:tc>
          <w:tcPr>
            <w:tcW w:w="2470" w:type="pct"/>
          </w:tcPr>
          <w:p w:rsidR="00BF214F" w:rsidRPr="00FE5144" w:rsidRDefault="00BF214F" w:rsidP="00BF214F">
            <w:pPr>
              <w:keepNext/>
              <w:rPr>
                <w:b/>
                <w:bCs/>
              </w:rPr>
            </w:pPr>
            <w:r w:rsidRPr="00FE5144">
              <w:rPr>
                <w:b/>
                <w:bCs/>
              </w:rPr>
              <w:t>ЗАКАЗЧИК:</w:t>
            </w:r>
          </w:p>
          <w:p w:rsidR="00BF214F" w:rsidRPr="00FE5144" w:rsidRDefault="00BF214F" w:rsidP="00BF214F">
            <w:pPr>
              <w:keepNext/>
            </w:pPr>
          </w:p>
        </w:tc>
        <w:tc>
          <w:tcPr>
            <w:tcW w:w="2530" w:type="pct"/>
          </w:tcPr>
          <w:p w:rsidR="00BF214F" w:rsidRPr="00FE5144" w:rsidRDefault="00BF214F" w:rsidP="00BF214F">
            <w:pPr>
              <w:keepNext/>
              <w:rPr>
                <w:b/>
                <w:bCs/>
              </w:rPr>
            </w:pPr>
            <w:r w:rsidRPr="00FE5144">
              <w:rPr>
                <w:b/>
              </w:rPr>
              <w:t>ИСПОЛНИТЕЛЬ:</w:t>
            </w:r>
          </w:p>
          <w:p w:rsidR="00BF214F" w:rsidRPr="00FE5144" w:rsidRDefault="00BF214F" w:rsidP="00BF214F">
            <w:pPr>
              <w:keepNext/>
              <w:tabs>
                <w:tab w:val="left" w:pos="4425"/>
              </w:tabs>
              <w:rPr>
                <w:b/>
              </w:rPr>
            </w:pPr>
          </w:p>
        </w:tc>
      </w:tr>
      <w:tr w:rsidR="00BF214F" w:rsidRPr="00FE5144" w:rsidTr="000A2B64">
        <w:tc>
          <w:tcPr>
            <w:tcW w:w="2470" w:type="pct"/>
          </w:tcPr>
          <w:p w:rsidR="00BF214F" w:rsidRPr="00FE5144" w:rsidRDefault="00BF214F" w:rsidP="00432823">
            <w:pPr>
              <w:keepNext/>
              <w:jc w:val="both"/>
              <w:rPr>
                <w:b/>
              </w:rPr>
            </w:pPr>
            <w:r w:rsidRPr="00FE5144">
              <w:rPr>
                <w:b/>
              </w:rPr>
              <w:t xml:space="preserve">Заместитель генерального директора </w:t>
            </w:r>
          </w:p>
          <w:p w:rsidR="00BF214F" w:rsidRPr="00FE5144" w:rsidRDefault="00BF214F" w:rsidP="00432823">
            <w:pPr>
              <w:keepNext/>
              <w:jc w:val="both"/>
              <w:rPr>
                <w:b/>
              </w:rPr>
            </w:pPr>
            <w:r w:rsidRPr="00FE5144">
              <w:rPr>
                <w:b/>
              </w:rPr>
              <w:t>по капитальному строительству</w:t>
            </w:r>
          </w:p>
          <w:p w:rsidR="00BF214F" w:rsidRDefault="00BF214F" w:rsidP="00432823">
            <w:pPr>
              <w:keepNext/>
              <w:suppressAutoHyphens/>
              <w:jc w:val="both"/>
              <w:rPr>
                <w:b/>
              </w:rPr>
            </w:pPr>
          </w:p>
          <w:p w:rsidR="00432823" w:rsidRPr="00FE5144" w:rsidRDefault="00432823" w:rsidP="00432823">
            <w:pPr>
              <w:keepNext/>
              <w:suppressAutoHyphens/>
              <w:jc w:val="both"/>
              <w:rPr>
                <w:b/>
              </w:rPr>
            </w:pPr>
          </w:p>
          <w:p w:rsidR="00432823" w:rsidRPr="00FE5144" w:rsidRDefault="00BF214F" w:rsidP="00432823">
            <w:pPr>
              <w:keepNext/>
              <w:suppressAutoHyphens/>
              <w:jc w:val="both"/>
              <w:rPr>
                <w:b/>
              </w:rPr>
            </w:pPr>
            <w:r w:rsidRPr="00FE5144">
              <w:rPr>
                <w:b/>
              </w:rPr>
              <w:t>_________________</w:t>
            </w:r>
            <w:r w:rsidR="00432823" w:rsidRPr="00FE5144">
              <w:rPr>
                <w:b/>
              </w:rPr>
              <w:t xml:space="preserve"> </w:t>
            </w:r>
            <w:proofErr w:type="spellStart"/>
            <w:r w:rsidR="00432823" w:rsidRPr="00FE5144">
              <w:rPr>
                <w:b/>
              </w:rPr>
              <w:t>Прилипко</w:t>
            </w:r>
            <w:proofErr w:type="spellEnd"/>
            <w:r w:rsidR="00432823" w:rsidRPr="00FE5144">
              <w:rPr>
                <w:b/>
              </w:rPr>
              <w:t xml:space="preserve"> Д.В.</w:t>
            </w:r>
          </w:p>
          <w:p w:rsidR="00BF214F" w:rsidRPr="00FE5144" w:rsidRDefault="00263E0C" w:rsidP="00432823">
            <w:pPr>
              <w:keepNext/>
              <w:suppressAutoHyphens/>
              <w:jc w:val="both"/>
              <w:rPr>
                <w:b/>
              </w:rPr>
            </w:pPr>
            <w:proofErr w:type="spellStart"/>
            <w:r w:rsidRPr="00FE5144">
              <w:rPr>
                <w:lang w:eastAsia="ar-SA"/>
              </w:rPr>
              <w:t>м.п</w:t>
            </w:r>
            <w:proofErr w:type="spellEnd"/>
            <w:r w:rsidRPr="00FE5144">
              <w:rPr>
                <w:lang w:eastAsia="ar-SA"/>
              </w:rPr>
              <w:t>.</w:t>
            </w:r>
          </w:p>
          <w:p w:rsidR="00BF214F" w:rsidRPr="00FE5144" w:rsidRDefault="00BF214F" w:rsidP="00432823">
            <w:pPr>
              <w:keepNext/>
              <w:suppressAutoHyphens/>
              <w:jc w:val="both"/>
              <w:rPr>
                <w:lang w:eastAsia="zh-CN"/>
              </w:rPr>
            </w:pPr>
          </w:p>
        </w:tc>
        <w:tc>
          <w:tcPr>
            <w:tcW w:w="2530" w:type="pct"/>
          </w:tcPr>
          <w:p w:rsidR="00BF214F" w:rsidRPr="00432823" w:rsidRDefault="00BF214F" w:rsidP="00432823">
            <w:pPr>
              <w:keepNext/>
              <w:snapToGrid w:val="0"/>
              <w:jc w:val="both"/>
              <w:rPr>
                <w:b/>
              </w:rPr>
            </w:pPr>
          </w:p>
          <w:p w:rsidR="00BF214F" w:rsidRPr="00FE5144" w:rsidRDefault="00BF214F" w:rsidP="00432823">
            <w:pPr>
              <w:keepNext/>
              <w:tabs>
                <w:tab w:val="left" w:pos="4425"/>
              </w:tabs>
              <w:jc w:val="both"/>
            </w:pPr>
          </w:p>
          <w:p w:rsidR="00BF214F" w:rsidRPr="00FE5144" w:rsidRDefault="00BF214F" w:rsidP="00432823">
            <w:pPr>
              <w:keepNext/>
              <w:tabs>
                <w:tab w:val="left" w:pos="4425"/>
              </w:tabs>
              <w:jc w:val="both"/>
            </w:pPr>
          </w:p>
          <w:p w:rsidR="00BF214F" w:rsidRPr="00FE5144" w:rsidRDefault="00BF214F" w:rsidP="00432823">
            <w:pPr>
              <w:keepNext/>
              <w:tabs>
                <w:tab w:val="left" w:pos="4425"/>
              </w:tabs>
              <w:jc w:val="both"/>
            </w:pPr>
          </w:p>
          <w:p w:rsidR="00BF214F" w:rsidRPr="00FE5144" w:rsidRDefault="00BF214F" w:rsidP="00432823">
            <w:pPr>
              <w:keepNext/>
              <w:snapToGrid w:val="0"/>
              <w:jc w:val="both"/>
              <w:rPr>
                <w:lang w:eastAsia="ar-SA"/>
              </w:rPr>
            </w:pPr>
            <w:r w:rsidRPr="00FE5144">
              <w:t xml:space="preserve">______________ </w:t>
            </w:r>
          </w:p>
          <w:p w:rsidR="00BF214F" w:rsidRPr="00FE5144" w:rsidRDefault="00BF214F" w:rsidP="00432823">
            <w:pPr>
              <w:keepNext/>
              <w:snapToGrid w:val="0"/>
              <w:jc w:val="both"/>
            </w:pPr>
            <w:proofErr w:type="spellStart"/>
            <w:r w:rsidRPr="00FE5144">
              <w:rPr>
                <w:lang w:eastAsia="ar-SA"/>
              </w:rPr>
              <w:t>м.п</w:t>
            </w:r>
            <w:proofErr w:type="spellEnd"/>
            <w:r w:rsidRPr="00FE5144">
              <w:rPr>
                <w:lang w:eastAsia="ar-SA"/>
              </w:rPr>
              <w:t>.</w:t>
            </w:r>
          </w:p>
        </w:tc>
      </w:tr>
    </w:tbl>
    <w:p w:rsidR="00BF214F" w:rsidRPr="00FE5144" w:rsidRDefault="00BF214F" w:rsidP="00BF214F">
      <w:pPr>
        <w:keepNext/>
      </w:pPr>
    </w:p>
    <w:p w:rsidR="00BF214F" w:rsidRPr="00FE5144" w:rsidRDefault="00BF214F" w:rsidP="00BF214F">
      <w:pPr>
        <w:keepNext/>
        <w:contextualSpacing/>
        <w:rPr>
          <w:i/>
          <w:sz w:val="20"/>
          <w:szCs w:val="20"/>
          <w:lang w:eastAsia="zh-CN" w:bidi="hi-IN"/>
        </w:rPr>
        <w:sectPr w:rsidR="00BF214F" w:rsidRPr="00FE5144" w:rsidSect="00516A01">
          <w:headerReference w:type="even" r:id="rId31"/>
          <w:footerReference w:type="even" r:id="rId32"/>
          <w:headerReference w:type="first" r:id="rId33"/>
          <w:footerReference w:type="first" r:id="rId34"/>
          <w:pgSz w:w="11906" w:h="16838" w:code="9"/>
          <w:pgMar w:top="568" w:right="707" w:bottom="568" w:left="1134" w:header="0" w:footer="284" w:gutter="0"/>
          <w:cols w:space="720"/>
          <w:docGrid w:linePitch="360"/>
        </w:sectPr>
      </w:pPr>
    </w:p>
    <w:p w:rsidR="00BF214F" w:rsidRPr="00FE5144" w:rsidRDefault="00A56EA1" w:rsidP="00D77108">
      <w:pPr>
        <w:contextualSpacing/>
        <w:jc w:val="right"/>
        <w:rPr>
          <w:sz w:val="22"/>
        </w:rPr>
      </w:pPr>
      <w:r>
        <w:rPr>
          <w:noProof/>
          <w:sz w:val="22"/>
        </w:rPr>
        <w:lastRenderedPageBreak/>
        <mc:AlternateContent>
          <mc:Choice Requires="wps">
            <w:drawing>
              <wp:anchor distT="72390" distB="72390" distL="72390" distR="72390" simplePos="0" relativeHeight="25165926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3602D2" w:rsidRDefault="003602D2" w:rsidP="00BF214F">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3602D2" w:rsidRDefault="003602D2" w:rsidP="00BF214F">
                      <w:pPr>
                        <w:pStyle w:val="FrameContents"/>
                      </w:pPr>
                    </w:p>
                  </w:txbxContent>
                </v:textbox>
              </v:shape>
            </w:pict>
          </mc:Fallback>
        </mc:AlternateContent>
      </w:r>
      <w:r w:rsidR="00BF214F" w:rsidRPr="00FE5144">
        <w:rPr>
          <w:sz w:val="22"/>
        </w:rPr>
        <w:t>Приложение №1.2. к Контракту</w:t>
      </w:r>
    </w:p>
    <w:p w:rsidR="00BF214F" w:rsidRPr="00FE5144" w:rsidRDefault="00CB1A04" w:rsidP="00D77108">
      <w:pPr>
        <w:contextualSpacing/>
        <w:jc w:val="right"/>
        <w:rPr>
          <w:sz w:val="22"/>
        </w:rPr>
      </w:pPr>
      <w:r w:rsidRPr="00FE5144">
        <w:rPr>
          <w:sz w:val="22"/>
        </w:rPr>
        <w:t>от «___»</w:t>
      </w:r>
      <w:r w:rsidR="001D6B7A">
        <w:rPr>
          <w:sz w:val="22"/>
        </w:rPr>
        <w:t xml:space="preserve"> </w:t>
      </w:r>
      <w:r w:rsidRPr="00FE5144">
        <w:rPr>
          <w:sz w:val="22"/>
        </w:rPr>
        <w:t>________2022</w:t>
      </w:r>
      <w:r w:rsidR="00BF214F" w:rsidRPr="00FE5144">
        <w:rPr>
          <w:sz w:val="22"/>
        </w:rPr>
        <w:t xml:space="preserve"> г. №</w:t>
      </w:r>
      <w:r w:rsidR="003602D2">
        <w:rPr>
          <w:sz w:val="22"/>
        </w:rPr>
        <w:t>______</w:t>
      </w:r>
    </w:p>
    <w:p w:rsidR="00BF214F" w:rsidRPr="00FE5144" w:rsidRDefault="00BF214F" w:rsidP="00D77108">
      <w:pPr>
        <w:widowControl w:val="0"/>
        <w:suppressAutoHyphens/>
        <w:contextualSpacing/>
        <w:jc w:val="center"/>
        <w:outlineLvl w:val="0"/>
        <w:rPr>
          <w:rFonts w:eastAsia="MS Mincho"/>
          <w:b/>
          <w:kern w:val="1"/>
          <w:lang w:eastAsia="en-US" w:bidi="hi-IN"/>
        </w:rPr>
      </w:pPr>
      <w:r w:rsidRPr="00FE5144">
        <w:rPr>
          <w:rFonts w:eastAsia="MS Mincho"/>
          <w:b/>
          <w:kern w:val="1"/>
          <w:lang w:eastAsia="en-US" w:bidi="hi-IN"/>
        </w:rPr>
        <w:t xml:space="preserve">Сводная смета </w:t>
      </w:r>
    </w:p>
    <w:p w:rsidR="00BF214F" w:rsidRPr="00FE5144" w:rsidRDefault="00BF214F" w:rsidP="00D77108">
      <w:pPr>
        <w:widowControl w:val="0"/>
        <w:suppressAutoHyphens/>
        <w:contextualSpacing/>
        <w:outlineLvl w:val="0"/>
        <w:rPr>
          <w:rFonts w:eastAsia="MS Mincho"/>
          <w:b/>
          <w:kern w:val="1"/>
          <w:lang w:eastAsia="en-US" w:bidi="hi-IN"/>
        </w:rPr>
      </w:pPr>
      <w:r w:rsidRPr="00FE5144">
        <w:rPr>
          <w:rFonts w:eastAsia="MS Mincho"/>
          <w:b/>
          <w:kern w:val="1"/>
          <w:lang w:eastAsia="en-US" w:bidi="hi-IN"/>
        </w:rPr>
        <w:t xml:space="preserve">                                                                              на выполнение работ по объекту: </w:t>
      </w:r>
    </w:p>
    <w:p w:rsidR="00BF214F" w:rsidRPr="00FE5144" w:rsidRDefault="00BF214F" w:rsidP="00D77108">
      <w:pPr>
        <w:widowControl w:val="0"/>
        <w:suppressAutoHyphens/>
        <w:contextualSpacing/>
        <w:outlineLvl w:val="0"/>
        <w:rPr>
          <w:rFonts w:ascii="Arial" w:eastAsia="MS Mincho" w:hAnsi="Arial" w:cs="Tahoma"/>
          <w:kern w:val="1"/>
          <w:sz w:val="28"/>
          <w:szCs w:val="28"/>
          <w:lang w:eastAsia="zh-CN" w:bidi="hi-IN"/>
        </w:rPr>
      </w:pPr>
      <w:r w:rsidRPr="00FE5144">
        <w:rPr>
          <w:rFonts w:eastAsia="MS Mincho"/>
          <w:b/>
          <w:kern w:val="1"/>
          <w:lang w:eastAsia="en-US" w:bidi="hi-IN"/>
        </w:rPr>
        <w:t xml:space="preserve">                                           «Капитальный ремонт сетей теплоснабжения по ул. Сельвинского в г. Симферополе»</w:t>
      </w:r>
    </w:p>
    <w:p w:rsidR="00BF214F" w:rsidRPr="00FE5144" w:rsidRDefault="00BF214F" w:rsidP="00D77108">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6102FF" w:rsidRPr="00FE5144" w:rsidTr="0024503C">
        <w:trPr>
          <w:trHeight w:val="255"/>
        </w:trPr>
        <w:tc>
          <w:tcPr>
            <w:tcW w:w="520" w:type="dxa"/>
            <w:tcBorders>
              <w:top w:val="nil"/>
              <w:left w:val="nil"/>
              <w:bottom w:val="nil"/>
              <w:right w:val="nil"/>
            </w:tcBorders>
            <w:shd w:val="clear" w:color="auto" w:fill="auto"/>
            <w:noWrap/>
            <w:hideMark/>
          </w:tcPr>
          <w:p w:rsidR="006102FF" w:rsidRPr="00FE5144" w:rsidRDefault="006102FF" w:rsidP="0024503C">
            <w:pPr>
              <w:contextualSpacing/>
              <w:jc w:val="center"/>
            </w:pPr>
          </w:p>
        </w:tc>
        <w:tc>
          <w:tcPr>
            <w:tcW w:w="7562" w:type="dxa"/>
            <w:gridSpan w:val="2"/>
            <w:tcBorders>
              <w:top w:val="nil"/>
              <w:left w:val="nil"/>
              <w:bottom w:val="nil"/>
              <w:right w:val="nil"/>
            </w:tcBorders>
            <w:shd w:val="clear" w:color="auto" w:fill="auto"/>
            <w:noWrap/>
            <w:hideMark/>
          </w:tcPr>
          <w:p w:rsidR="006102FF" w:rsidRPr="00FE5144" w:rsidRDefault="006102FF" w:rsidP="0024503C">
            <w:pPr>
              <w:contextualSpacing/>
            </w:pPr>
            <w:r w:rsidRPr="00FE5144">
              <w:rPr>
                <w:sz w:val="22"/>
                <w:szCs w:val="22"/>
              </w:rPr>
              <w:t xml:space="preserve">Составлена в ценах по состоянию на I квартал 2022 г. </w:t>
            </w:r>
          </w:p>
        </w:tc>
        <w:tc>
          <w:tcPr>
            <w:tcW w:w="1380" w:type="dxa"/>
            <w:tcBorders>
              <w:top w:val="nil"/>
              <w:left w:val="nil"/>
              <w:bottom w:val="nil"/>
              <w:right w:val="nil"/>
            </w:tcBorders>
            <w:shd w:val="clear" w:color="auto" w:fill="auto"/>
            <w:noWrap/>
            <w:vAlign w:val="center"/>
            <w:hideMark/>
          </w:tcPr>
          <w:p w:rsidR="006102FF" w:rsidRPr="00FE5144" w:rsidRDefault="006102FF" w:rsidP="0024503C">
            <w:pPr>
              <w:contextualSpacing/>
              <w:jc w:val="right"/>
            </w:pPr>
          </w:p>
        </w:tc>
        <w:tc>
          <w:tcPr>
            <w:tcW w:w="1360"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584"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320"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481"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r>
      <w:tr w:rsidR="006102FF" w:rsidRPr="00FE5144" w:rsidTr="0024503C">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 xml:space="preserve">№ </w:t>
            </w:r>
            <w:proofErr w:type="spellStart"/>
            <w:r w:rsidRPr="00FE5144">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Общая сметная стоимость, тыс. руб.</w:t>
            </w: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строитель-</w:t>
            </w:r>
            <w:r w:rsidRPr="00FE5144">
              <w:rPr>
                <w:sz w:val="22"/>
                <w:szCs w:val="22"/>
              </w:rPr>
              <w:br/>
            </w:r>
            <w:proofErr w:type="spellStart"/>
            <w:r w:rsidRPr="00FE5144">
              <w:rPr>
                <w:sz w:val="22"/>
                <w:szCs w:val="22"/>
              </w:rPr>
              <w:t>ных</w:t>
            </w:r>
            <w:proofErr w:type="spellEnd"/>
            <w:r w:rsidRPr="00FE5144">
              <w:rPr>
                <w:sz w:val="22"/>
                <w:szCs w:val="22"/>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6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584"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2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6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584"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2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1</w:t>
            </w:r>
          </w:p>
        </w:tc>
        <w:tc>
          <w:tcPr>
            <w:tcW w:w="2306"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2</w:t>
            </w:r>
          </w:p>
        </w:tc>
        <w:tc>
          <w:tcPr>
            <w:tcW w:w="5256"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3</w:t>
            </w:r>
          </w:p>
        </w:tc>
        <w:tc>
          <w:tcPr>
            <w:tcW w:w="138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4</w:t>
            </w:r>
          </w:p>
        </w:tc>
        <w:tc>
          <w:tcPr>
            <w:tcW w:w="136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5</w:t>
            </w:r>
          </w:p>
        </w:tc>
        <w:tc>
          <w:tcPr>
            <w:tcW w:w="1584"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6</w:t>
            </w:r>
          </w:p>
        </w:tc>
        <w:tc>
          <w:tcPr>
            <w:tcW w:w="132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7</w:t>
            </w:r>
          </w:p>
        </w:tc>
        <w:tc>
          <w:tcPr>
            <w:tcW w:w="1481"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8</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1. Подготовка территории строительства</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1</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p>
        </w:tc>
      </w:tr>
      <w:tr w:rsidR="006102FF" w:rsidRPr="00FE5144" w:rsidTr="0024503C">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bCs/>
              </w:rPr>
            </w:pPr>
            <w:r w:rsidRPr="00FE5144">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2. Основные объекты строительства</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2</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02-01-01</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Капитальный ремонт сетей теплоснабжения по ул. Сельвинского в г. Симферополе</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122639,07</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262,17</w:t>
            </w:r>
          </w:p>
        </w:tc>
        <w:tc>
          <w:tcPr>
            <w:tcW w:w="1584"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rPr>
                <w:b/>
              </w:rPr>
            </w:pPr>
            <w:r w:rsidRPr="00FE5144">
              <w:rPr>
                <w:b/>
              </w:rPr>
              <w:t>122901,24</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tcPr>
          <w:p w:rsidR="006102FF" w:rsidRPr="00FE5144" w:rsidRDefault="006102FF" w:rsidP="0024503C">
            <w:pPr>
              <w:contextualSpacing/>
              <w:jc w:val="center"/>
            </w:pPr>
          </w:p>
        </w:tc>
        <w:tc>
          <w:tcPr>
            <w:tcW w:w="230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pPr>
          </w:p>
        </w:tc>
        <w:tc>
          <w:tcPr>
            <w:tcW w:w="525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32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AA51C3" w:rsidRPr="00FE5144" w:rsidTr="0024503C">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rsidR="00AA51C3" w:rsidRPr="00FE5144" w:rsidRDefault="00AA51C3" w:rsidP="00AA51C3">
            <w:pPr>
              <w:contextualSpacing/>
              <w:jc w:val="center"/>
            </w:pPr>
            <w:r w:rsidRPr="00FE5144">
              <w:rPr>
                <w:sz w:val="22"/>
                <w:szCs w:val="22"/>
              </w:rPr>
              <w:t> 7</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AA51C3" w:rsidRPr="00FE5144" w:rsidRDefault="00AA51C3" w:rsidP="00AA51C3">
            <w:pPr>
              <w:contextualSpacing/>
              <w:rPr>
                <w:b/>
                <w:bCs/>
              </w:rPr>
            </w:pPr>
            <w:r w:rsidRPr="00FE5144">
              <w:rPr>
                <w:b/>
                <w:bCs/>
                <w:sz w:val="22"/>
                <w:szCs w:val="22"/>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122 830.60</w:t>
            </w:r>
          </w:p>
        </w:tc>
        <w:tc>
          <w:tcPr>
            <w:tcW w:w="1360"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262.17</w:t>
            </w:r>
          </w:p>
        </w:tc>
        <w:tc>
          <w:tcPr>
            <w:tcW w:w="1584"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0.00</w:t>
            </w:r>
          </w:p>
        </w:tc>
        <w:tc>
          <w:tcPr>
            <w:tcW w:w="1320" w:type="dxa"/>
            <w:tcBorders>
              <w:top w:val="nil"/>
              <w:left w:val="nil"/>
              <w:bottom w:val="single" w:sz="4" w:space="0" w:color="auto"/>
              <w:right w:val="single" w:sz="4" w:space="0" w:color="auto"/>
            </w:tcBorders>
            <w:shd w:val="clear" w:color="auto" w:fill="auto"/>
            <w:noWrap/>
            <w:hideMark/>
          </w:tcPr>
          <w:p w:rsidR="00AA51C3" w:rsidRPr="00AA51C3" w:rsidRDefault="00AA51C3" w:rsidP="00AA51C3">
            <w:pPr>
              <w:rPr>
                <w:b/>
              </w:rPr>
            </w:pPr>
            <w:r w:rsidRPr="00AA51C3">
              <w:rPr>
                <w:b/>
              </w:rPr>
              <w:t>0.00</w:t>
            </w:r>
          </w:p>
        </w:tc>
        <w:tc>
          <w:tcPr>
            <w:tcW w:w="1481"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123 092.77</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8. Строительный контроль</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8</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rPr>
                <w:b/>
              </w:rPr>
            </w:pPr>
            <w:r w:rsidRPr="00FE5144">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584"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r>
      <w:tr w:rsidR="00AA51C3"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tcPr>
          <w:p w:rsidR="00AA51C3" w:rsidRPr="00FE5144" w:rsidRDefault="00AA51C3" w:rsidP="00AA51C3">
            <w:pPr>
              <w:contextualSpacing/>
              <w:jc w:val="center"/>
            </w:pPr>
          </w:p>
        </w:tc>
        <w:tc>
          <w:tcPr>
            <w:tcW w:w="2306" w:type="dxa"/>
            <w:tcBorders>
              <w:top w:val="nil"/>
              <w:left w:val="nil"/>
              <w:bottom w:val="single" w:sz="4" w:space="0" w:color="auto"/>
              <w:right w:val="single" w:sz="4" w:space="0" w:color="auto"/>
            </w:tcBorders>
            <w:shd w:val="clear" w:color="auto" w:fill="auto"/>
          </w:tcPr>
          <w:p w:rsidR="00AA51C3" w:rsidRPr="00FE5144" w:rsidRDefault="00AA51C3" w:rsidP="00AA51C3">
            <w:pPr>
              <w:contextualSpacing/>
              <w:rPr>
                <w:b/>
              </w:rPr>
            </w:pPr>
            <w:r w:rsidRPr="00FE5144">
              <w:rPr>
                <w:b/>
                <w:sz w:val="22"/>
                <w:szCs w:val="22"/>
              </w:rPr>
              <w:t>Итого по Главам 1-8</w:t>
            </w:r>
          </w:p>
        </w:tc>
        <w:tc>
          <w:tcPr>
            <w:tcW w:w="5256" w:type="dxa"/>
            <w:tcBorders>
              <w:top w:val="nil"/>
              <w:left w:val="nil"/>
              <w:bottom w:val="single" w:sz="4" w:space="0" w:color="auto"/>
              <w:right w:val="single" w:sz="4" w:space="0" w:color="auto"/>
            </w:tcBorders>
            <w:shd w:val="clear" w:color="auto" w:fill="auto"/>
          </w:tcPr>
          <w:p w:rsidR="00AA51C3" w:rsidRPr="00FE5144" w:rsidRDefault="00AA51C3" w:rsidP="00AA51C3">
            <w:pPr>
              <w:contextualSpacing/>
              <w:rPr>
                <w:b/>
              </w:rPr>
            </w:pPr>
          </w:p>
        </w:tc>
        <w:tc>
          <w:tcPr>
            <w:tcW w:w="1380" w:type="dxa"/>
            <w:tcBorders>
              <w:top w:val="nil"/>
              <w:left w:val="nil"/>
              <w:bottom w:val="single" w:sz="4" w:space="0" w:color="auto"/>
              <w:right w:val="single" w:sz="4" w:space="0" w:color="auto"/>
            </w:tcBorders>
            <w:shd w:val="clear" w:color="auto" w:fill="auto"/>
          </w:tcPr>
          <w:p w:rsidR="00AA51C3" w:rsidRPr="00AA51C3" w:rsidRDefault="00AA51C3" w:rsidP="00AA51C3">
            <w:pPr>
              <w:rPr>
                <w:b/>
              </w:rPr>
            </w:pPr>
            <w:r w:rsidRPr="00AA51C3">
              <w:rPr>
                <w:b/>
              </w:rPr>
              <w:t>122 830.60</w:t>
            </w:r>
          </w:p>
        </w:tc>
        <w:tc>
          <w:tcPr>
            <w:tcW w:w="1360" w:type="dxa"/>
            <w:tcBorders>
              <w:top w:val="nil"/>
              <w:left w:val="nil"/>
              <w:bottom w:val="single" w:sz="4" w:space="0" w:color="auto"/>
              <w:right w:val="single" w:sz="4" w:space="0" w:color="auto"/>
            </w:tcBorders>
            <w:shd w:val="clear" w:color="auto" w:fill="auto"/>
          </w:tcPr>
          <w:p w:rsidR="00AA51C3" w:rsidRPr="00AA51C3" w:rsidRDefault="00AA51C3" w:rsidP="00AA51C3">
            <w:pPr>
              <w:rPr>
                <w:b/>
              </w:rPr>
            </w:pPr>
            <w:r w:rsidRPr="00AA51C3">
              <w:rPr>
                <w:b/>
              </w:rPr>
              <w:t>262.17</w:t>
            </w:r>
          </w:p>
        </w:tc>
        <w:tc>
          <w:tcPr>
            <w:tcW w:w="1584" w:type="dxa"/>
            <w:tcBorders>
              <w:top w:val="nil"/>
              <w:left w:val="nil"/>
              <w:bottom w:val="single" w:sz="4" w:space="0" w:color="auto"/>
              <w:right w:val="single" w:sz="4" w:space="0" w:color="auto"/>
            </w:tcBorders>
            <w:shd w:val="clear" w:color="auto" w:fill="auto"/>
            <w:noWrap/>
          </w:tcPr>
          <w:p w:rsidR="00AA51C3" w:rsidRPr="00AA51C3" w:rsidRDefault="00AA51C3" w:rsidP="00AA51C3">
            <w:pPr>
              <w:rPr>
                <w:b/>
              </w:rPr>
            </w:pPr>
            <w:r w:rsidRPr="00AA51C3">
              <w:rPr>
                <w:b/>
              </w:rPr>
              <w:t>0.00</w:t>
            </w:r>
          </w:p>
        </w:tc>
        <w:tc>
          <w:tcPr>
            <w:tcW w:w="1320" w:type="dxa"/>
            <w:tcBorders>
              <w:top w:val="nil"/>
              <w:left w:val="nil"/>
              <w:bottom w:val="single" w:sz="4" w:space="0" w:color="auto"/>
              <w:right w:val="single" w:sz="4" w:space="0" w:color="auto"/>
            </w:tcBorders>
            <w:shd w:val="clear" w:color="auto" w:fill="auto"/>
            <w:noWrap/>
          </w:tcPr>
          <w:p w:rsidR="00AA51C3" w:rsidRPr="00AA51C3" w:rsidRDefault="00AA51C3" w:rsidP="00AA51C3">
            <w:pPr>
              <w:rPr>
                <w:b/>
              </w:rPr>
            </w:pPr>
            <w:r w:rsidRPr="00AA51C3">
              <w:rPr>
                <w:b/>
              </w:rPr>
              <w:t>0.00</w:t>
            </w:r>
          </w:p>
        </w:tc>
        <w:tc>
          <w:tcPr>
            <w:tcW w:w="1481" w:type="dxa"/>
            <w:tcBorders>
              <w:top w:val="nil"/>
              <w:left w:val="nil"/>
              <w:bottom w:val="single" w:sz="4" w:space="0" w:color="auto"/>
              <w:right w:val="single" w:sz="4" w:space="0" w:color="auto"/>
            </w:tcBorders>
            <w:shd w:val="clear" w:color="auto" w:fill="auto"/>
          </w:tcPr>
          <w:p w:rsidR="00AA51C3" w:rsidRPr="00AA51C3" w:rsidRDefault="00AA51C3" w:rsidP="00AA51C3">
            <w:pPr>
              <w:rPr>
                <w:b/>
              </w:rPr>
            </w:pPr>
            <w:r w:rsidRPr="00AA51C3">
              <w:rPr>
                <w:b/>
              </w:rPr>
              <w:t>123 092.77</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9</w:t>
            </w:r>
          </w:p>
        </w:tc>
        <w:tc>
          <w:tcPr>
            <w:tcW w:w="14687" w:type="dxa"/>
            <w:gridSpan w:val="7"/>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b/>
                <w:sz w:val="22"/>
                <w:szCs w:val="22"/>
              </w:rPr>
              <w:t>Глава 9 Прочие работы и затраты</w:t>
            </w:r>
            <w:r w:rsidRPr="00FE5144">
              <w:rPr>
                <w:sz w:val="22"/>
                <w:szCs w:val="22"/>
              </w:rPr>
              <w:t> </w:t>
            </w:r>
          </w:p>
        </w:tc>
      </w:tr>
      <w:tr w:rsidR="00AA51C3"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A51C3" w:rsidRPr="00FE5144" w:rsidRDefault="00AA51C3" w:rsidP="00AA51C3">
            <w:pPr>
              <w:contextualSpacing/>
              <w:jc w:val="center"/>
            </w:pPr>
          </w:p>
        </w:tc>
        <w:tc>
          <w:tcPr>
            <w:tcW w:w="2306" w:type="dxa"/>
            <w:tcBorders>
              <w:top w:val="nil"/>
              <w:left w:val="nil"/>
              <w:bottom w:val="single" w:sz="4" w:space="0" w:color="auto"/>
              <w:right w:val="single" w:sz="4" w:space="0" w:color="auto"/>
            </w:tcBorders>
            <w:shd w:val="clear" w:color="auto" w:fill="auto"/>
            <w:hideMark/>
          </w:tcPr>
          <w:p w:rsidR="00AA51C3" w:rsidRPr="00FE5144" w:rsidRDefault="00AA51C3" w:rsidP="00AA51C3">
            <w:pPr>
              <w:contextualSpacing/>
              <w:rPr>
                <w:b/>
              </w:rPr>
            </w:pPr>
            <w:r w:rsidRPr="00FE5144">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rsidR="00AA51C3" w:rsidRPr="00FE5144" w:rsidRDefault="00AA51C3" w:rsidP="00AA51C3">
            <w:pPr>
              <w:contextualSpacing/>
              <w:rPr>
                <w:b/>
              </w:rPr>
            </w:pPr>
          </w:p>
        </w:tc>
        <w:tc>
          <w:tcPr>
            <w:tcW w:w="1380"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122 830.60</w:t>
            </w:r>
          </w:p>
        </w:tc>
        <w:tc>
          <w:tcPr>
            <w:tcW w:w="1360"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262.17</w:t>
            </w:r>
          </w:p>
        </w:tc>
        <w:tc>
          <w:tcPr>
            <w:tcW w:w="1584" w:type="dxa"/>
            <w:tcBorders>
              <w:top w:val="nil"/>
              <w:left w:val="nil"/>
              <w:bottom w:val="single" w:sz="4" w:space="0" w:color="auto"/>
              <w:right w:val="single" w:sz="4" w:space="0" w:color="auto"/>
            </w:tcBorders>
            <w:shd w:val="clear" w:color="auto" w:fill="auto"/>
            <w:noWrap/>
            <w:hideMark/>
          </w:tcPr>
          <w:p w:rsidR="00AA51C3" w:rsidRPr="00AA51C3" w:rsidRDefault="00AA51C3" w:rsidP="00AA51C3">
            <w:pPr>
              <w:rPr>
                <w:b/>
              </w:rPr>
            </w:pPr>
            <w:r w:rsidRPr="00AA51C3">
              <w:rPr>
                <w:b/>
              </w:rPr>
              <w:t>0.00</w:t>
            </w:r>
          </w:p>
        </w:tc>
        <w:tc>
          <w:tcPr>
            <w:tcW w:w="1320" w:type="dxa"/>
            <w:tcBorders>
              <w:top w:val="nil"/>
              <w:left w:val="nil"/>
              <w:bottom w:val="single" w:sz="4" w:space="0" w:color="auto"/>
              <w:right w:val="single" w:sz="4" w:space="0" w:color="auto"/>
            </w:tcBorders>
            <w:shd w:val="clear" w:color="auto" w:fill="auto"/>
            <w:noWrap/>
            <w:hideMark/>
          </w:tcPr>
          <w:p w:rsidR="00AA51C3" w:rsidRPr="00AA51C3" w:rsidRDefault="00AA51C3" w:rsidP="00AA51C3">
            <w:pPr>
              <w:rPr>
                <w:b/>
              </w:rPr>
            </w:pPr>
            <w:r w:rsidRPr="00AA51C3">
              <w:rPr>
                <w:b/>
              </w:rPr>
              <w:t>0.00</w:t>
            </w:r>
          </w:p>
        </w:tc>
        <w:tc>
          <w:tcPr>
            <w:tcW w:w="1481" w:type="dxa"/>
            <w:tcBorders>
              <w:top w:val="nil"/>
              <w:left w:val="nil"/>
              <w:bottom w:val="single" w:sz="4" w:space="0" w:color="auto"/>
              <w:right w:val="single" w:sz="4" w:space="0" w:color="auto"/>
            </w:tcBorders>
            <w:shd w:val="clear" w:color="auto" w:fill="auto"/>
            <w:hideMark/>
          </w:tcPr>
          <w:p w:rsidR="00AA51C3" w:rsidRPr="00AA51C3" w:rsidRDefault="00AA51C3" w:rsidP="00AA51C3">
            <w:pPr>
              <w:rPr>
                <w:b/>
              </w:rPr>
            </w:pPr>
            <w:r w:rsidRPr="00AA51C3">
              <w:rPr>
                <w:b/>
              </w:rPr>
              <w:t>123 092.77</w:t>
            </w:r>
          </w:p>
        </w:tc>
      </w:tr>
      <w:tr w:rsidR="006102FF" w:rsidRPr="00FE5144" w:rsidTr="0024503C">
        <w:trPr>
          <w:trHeight w:val="292"/>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2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AA51C3"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A51C3" w:rsidRPr="00FE5144" w:rsidRDefault="00AA51C3" w:rsidP="00AA51C3">
            <w:pPr>
              <w:contextualSpacing/>
              <w:jc w:val="center"/>
            </w:pPr>
            <w:r w:rsidRPr="00FE5144">
              <w:rPr>
                <w:sz w:val="22"/>
                <w:szCs w:val="22"/>
              </w:rPr>
              <w:t>10</w:t>
            </w:r>
          </w:p>
        </w:tc>
        <w:tc>
          <w:tcPr>
            <w:tcW w:w="2306" w:type="dxa"/>
            <w:tcBorders>
              <w:top w:val="nil"/>
              <w:left w:val="nil"/>
              <w:bottom w:val="single" w:sz="4" w:space="0" w:color="auto"/>
              <w:right w:val="single" w:sz="4" w:space="0" w:color="auto"/>
            </w:tcBorders>
            <w:shd w:val="clear" w:color="auto" w:fill="auto"/>
            <w:hideMark/>
          </w:tcPr>
          <w:p w:rsidR="00AA51C3" w:rsidRPr="00FE5144" w:rsidRDefault="00AA51C3" w:rsidP="00AA51C3">
            <w:pPr>
              <w:contextualSpacing/>
            </w:pPr>
            <w:r w:rsidRPr="00FE5144">
              <w:rPr>
                <w:sz w:val="22"/>
                <w:szCs w:val="22"/>
              </w:rPr>
              <w:t>Приказ Минстроя от 04.08.2020 № 421/</w:t>
            </w:r>
            <w:proofErr w:type="spellStart"/>
            <w:r w:rsidRPr="00FE5144">
              <w:rPr>
                <w:sz w:val="22"/>
                <w:szCs w:val="22"/>
              </w:rPr>
              <w:t>пр</w:t>
            </w:r>
            <w:proofErr w:type="spellEnd"/>
            <w:r w:rsidRPr="00FE5144">
              <w:rPr>
                <w:sz w:val="22"/>
                <w:szCs w:val="22"/>
              </w:rPr>
              <w:t>, п.179.2 П=2%</w:t>
            </w:r>
          </w:p>
        </w:tc>
        <w:tc>
          <w:tcPr>
            <w:tcW w:w="5256" w:type="dxa"/>
            <w:tcBorders>
              <w:top w:val="nil"/>
              <w:left w:val="nil"/>
              <w:bottom w:val="single" w:sz="4" w:space="0" w:color="auto"/>
              <w:right w:val="single" w:sz="4" w:space="0" w:color="auto"/>
            </w:tcBorders>
            <w:shd w:val="clear" w:color="auto" w:fill="auto"/>
            <w:hideMark/>
          </w:tcPr>
          <w:p w:rsidR="00AA51C3" w:rsidRPr="00FE5144" w:rsidRDefault="00AA51C3" w:rsidP="00AA51C3">
            <w:pPr>
              <w:contextualSpacing/>
            </w:pPr>
            <w:r w:rsidRPr="00FE5144">
              <w:rPr>
                <w:sz w:val="22"/>
                <w:szCs w:val="22"/>
              </w:rPr>
              <w:t>Непредвиденные затраты-2%</w:t>
            </w:r>
          </w:p>
        </w:tc>
        <w:tc>
          <w:tcPr>
            <w:tcW w:w="1380" w:type="dxa"/>
            <w:tcBorders>
              <w:top w:val="nil"/>
              <w:left w:val="nil"/>
              <w:bottom w:val="single" w:sz="4" w:space="0" w:color="auto"/>
              <w:right w:val="single" w:sz="4" w:space="0" w:color="auto"/>
            </w:tcBorders>
            <w:shd w:val="clear" w:color="auto" w:fill="auto"/>
            <w:hideMark/>
          </w:tcPr>
          <w:p w:rsidR="00AA51C3" w:rsidRPr="00D94E77" w:rsidRDefault="00AA51C3" w:rsidP="00AA51C3">
            <w:r w:rsidRPr="00D94E77">
              <w:t>2 456.61</w:t>
            </w:r>
          </w:p>
        </w:tc>
        <w:tc>
          <w:tcPr>
            <w:tcW w:w="1360" w:type="dxa"/>
            <w:tcBorders>
              <w:top w:val="nil"/>
              <w:left w:val="nil"/>
              <w:bottom w:val="single" w:sz="4" w:space="0" w:color="auto"/>
              <w:right w:val="single" w:sz="4" w:space="0" w:color="auto"/>
            </w:tcBorders>
            <w:shd w:val="clear" w:color="auto" w:fill="auto"/>
            <w:noWrap/>
            <w:hideMark/>
          </w:tcPr>
          <w:p w:rsidR="00AA51C3" w:rsidRPr="00D94E77" w:rsidRDefault="00AA51C3" w:rsidP="00AA51C3">
            <w:r w:rsidRPr="00D94E77">
              <w:t>5.24</w:t>
            </w:r>
          </w:p>
        </w:tc>
        <w:tc>
          <w:tcPr>
            <w:tcW w:w="1584" w:type="dxa"/>
            <w:tcBorders>
              <w:top w:val="nil"/>
              <w:left w:val="nil"/>
              <w:bottom w:val="single" w:sz="4" w:space="0" w:color="auto"/>
              <w:right w:val="single" w:sz="4" w:space="0" w:color="auto"/>
            </w:tcBorders>
            <w:shd w:val="clear" w:color="auto" w:fill="auto"/>
            <w:noWrap/>
            <w:hideMark/>
          </w:tcPr>
          <w:p w:rsidR="00AA51C3" w:rsidRPr="00D94E77" w:rsidRDefault="00AA51C3" w:rsidP="00AA51C3">
            <w:r w:rsidRPr="00D94E77">
              <w:t>0.00</w:t>
            </w:r>
          </w:p>
        </w:tc>
        <w:tc>
          <w:tcPr>
            <w:tcW w:w="1320" w:type="dxa"/>
            <w:tcBorders>
              <w:top w:val="nil"/>
              <w:left w:val="nil"/>
              <w:bottom w:val="single" w:sz="4" w:space="0" w:color="auto"/>
              <w:right w:val="single" w:sz="4" w:space="0" w:color="auto"/>
            </w:tcBorders>
            <w:shd w:val="clear" w:color="auto" w:fill="auto"/>
            <w:noWrap/>
            <w:hideMark/>
          </w:tcPr>
          <w:p w:rsidR="00AA51C3" w:rsidRPr="00D94E77" w:rsidRDefault="00AA51C3" w:rsidP="00AA51C3">
            <w:r w:rsidRPr="00D94E77">
              <w:t>0.00</w:t>
            </w:r>
          </w:p>
        </w:tc>
        <w:tc>
          <w:tcPr>
            <w:tcW w:w="1481" w:type="dxa"/>
            <w:tcBorders>
              <w:top w:val="nil"/>
              <w:left w:val="nil"/>
              <w:bottom w:val="single" w:sz="4" w:space="0" w:color="auto"/>
              <w:right w:val="single" w:sz="4" w:space="0" w:color="auto"/>
            </w:tcBorders>
            <w:shd w:val="clear" w:color="auto" w:fill="auto"/>
            <w:hideMark/>
          </w:tcPr>
          <w:p w:rsidR="00AA51C3" w:rsidRDefault="00AA51C3" w:rsidP="00AA51C3">
            <w:r w:rsidRPr="00D94E77">
              <w:t>2 461.85</w:t>
            </w:r>
          </w:p>
        </w:tc>
      </w:tr>
      <w:tr w:rsidR="006102FF" w:rsidRPr="00FE5144" w:rsidTr="0024503C">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Итого с учётом непредвиденных затрат</w:t>
            </w:r>
          </w:p>
          <w:p w:rsidR="006102FF" w:rsidRPr="00FE5144" w:rsidRDefault="006102FF" w:rsidP="0024503C">
            <w:pPr>
              <w:contextualSpacing/>
              <w:rPr>
                <w:b/>
                <w:bCs/>
              </w:rPr>
            </w:pPr>
          </w:p>
          <w:p w:rsidR="006102FF" w:rsidRPr="00FE5144" w:rsidRDefault="006102FF" w:rsidP="0024503C">
            <w:pPr>
              <w:contextualSpacing/>
              <w:rPr>
                <w:b/>
                <w:bCs/>
              </w:rPr>
            </w:pPr>
          </w:p>
        </w:tc>
        <w:tc>
          <w:tcPr>
            <w:tcW w:w="1380" w:type="dxa"/>
            <w:tcBorders>
              <w:top w:val="nil"/>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125 287,21</w:t>
            </w:r>
          </w:p>
        </w:tc>
        <w:tc>
          <w:tcPr>
            <w:tcW w:w="1360" w:type="dxa"/>
            <w:tcBorders>
              <w:top w:val="nil"/>
              <w:left w:val="nil"/>
              <w:bottom w:val="single" w:sz="4" w:space="0" w:color="auto"/>
              <w:right w:val="single" w:sz="4" w:space="0" w:color="auto"/>
            </w:tcBorders>
            <w:shd w:val="clear" w:color="auto" w:fill="auto"/>
            <w:noWrap/>
            <w:hideMark/>
          </w:tcPr>
          <w:p w:rsidR="006102FF" w:rsidRPr="00FE5144" w:rsidRDefault="00AA51C3" w:rsidP="0024503C">
            <w:pPr>
              <w:contextualSpacing/>
              <w:jc w:val="right"/>
              <w:rPr>
                <w:b/>
              </w:rPr>
            </w:pPr>
            <w:r>
              <w:rPr>
                <w:b/>
                <w:sz w:val="22"/>
                <w:szCs w:val="22"/>
              </w:rPr>
              <w:t>267,41</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125 554,62</w:t>
            </w:r>
          </w:p>
        </w:tc>
      </w:tr>
      <w:tr w:rsidR="006102FF" w:rsidRPr="00FE5144" w:rsidTr="006102FF">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lastRenderedPageBreak/>
              <w:t>Налоги и обязательные платежи</w:t>
            </w:r>
          </w:p>
        </w:tc>
      </w:tr>
      <w:tr w:rsidR="006102FF" w:rsidRPr="00FE5144" w:rsidTr="006102F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11</w:t>
            </w:r>
          </w:p>
        </w:tc>
        <w:tc>
          <w:tcPr>
            <w:tcW w:w="2306"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Федеральный закон от 03.08.2018 №303 ФЗ</w:t>
            </w:r>
          </w:p>
        </w:tc>
        <w:tc>
          <w:tcPr>
            <w:tcW w:w="5256"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НДС - 20%</w:t>
            </w:r>
          </w:p>
        </w:tc>
        <w:tc>
          <w:tcPr>
            <w:tcW w:w="1380"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25 057,44</w:t>
            </w:r>
          </w:p>
        </w:tc>
        <w:tc>
          <w:tcPr>
            <w:tcW w:w="1360"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53,48</w:t>
            </w:r>
          </w:p>
        </w:tc>
        <w:tc>
          <w:tcPr>
            <w:tcW w:w="1584"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0,00</w:t>
            </w:r>
          </w:p>
        </w:tc>
        <w:tc>
          <w:tcPr>
            <w:tcW w:w="1481"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25 110,92</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bCs/>
              </w:rPr>
            </w:pPr>
            <w:r w:rsidRPr="00FE5144">
              <w:rPr>
                <w:b/>
                <w:bCs/>
                <w:sz w:val="22"/>
                <w:szCs w:val="22"/>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150 344,65</w:t>
            </w:r>
          </w:p>
        </w:tc>
        <w:tc>
          <w:tcPr>
            <w:tcW w:w="1360"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320,89</w:t>
            </w:r>
          </w:p>
        </w:tc>
        <w:tc>
          <w:tcPr>
            <w:tcW w:w="1584"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481" w:type="dxa"/>
            <w:tcBorders>
              <w:top w:val="single" w:sz="4" w:space="0" w:color="auto"/>
              <w:left w:val="nil"/>
              <w:bottom w:val="single" w:sz="4" w:space="0" w:color="auto"/>
              <w:right w:val="single" w:sz="4" w:space="0" w:color="auto"/>
            </w:tcBorders>
            <w:shd w:val="clear" w:color="auto" w:fill="auto"/>
            <w:hideMark/>
          </w:tcPr>
          <w:p w:rsidR="006102FF" w:rsidRPr="00FE5144" w:rsidRDefault="00AA51C3" w:rsidP="0024503C">
            <w:pPr>
              <w:contextualSpacing/>
              <w:jc w:val="right"/>
              <w:rPr>
                <w:b/>
              </w:rPr>
            </w:pPr>
            <w:r>
              <w:rPr>
                <w:b/>
                <w:sz w:val="22"/>
                <w:szCs w:val="22"/>
              </w:rPr>
              <w:t>150 665,54</w:t>
            </w:r>
          </w:p>
        </w:tc>
      </w:tr>
      <w:tr w:rsidR="006102FF" w:rsidRPr="00FE5144" w:rsidTr="0024503C">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rsidR="006102FF" w:rsidRPr="00FE5144" w:rsidRDefault="006102FF" w:rsidP="00AA51C3">
            <w:pPr>
              <w:contextualSpacing/>
              <w:rPr>
                <w:b/>
              </w:rPr>
            </w:pPr>
            <w:r w:rsidRPr="00FE5144">
              <w:rPr>
                <w:b/>
                <w:sz w:val="22"/>
                <w:szCs w:val="22"/>
              </w:rPr>
              <w:t>150</w:t>
            </w:r>
            <w:r w:rsidR="00AA51C3">
              <w:rPr>
                <w:b/>
                <w:sz w:val="22"/>
                <w:szCs w:val="22"/>
              </w:rPr>
              <w:t xml:space="preserve"> 665,54 </w:t>
            </w:r>
            <w:r w:rsidRPr="00FE5144">
              <w:rPr>
                <w:b/>
                <w:sz w:val="22"/>
                <w:szCs w:val="22"/>
              </w:rPr>
              <w:t xml:space="preserve"> (сто пятьдесят миллионов </w:t>
            </w:r>
            <w:r w:rsidR="00AA51C3">
              <w:rPr>
                <w:b/>
                <w:sz w:val="22"/>
                <w:szCs w:val="22"/>
              </w:rPr>
              <w:t>шестьсот шестьдесят пять тысяч пятьсот сорок</w:t>
            </w:r>
            <w:r w:rsidRPr="00FE5144">
              <w:rPr>
                <w:b/>
                <w:sz w:val="22"/>
                <w:szCs w:val="22"/>
              </w:rPr>
              <w:t>) рублей, 00 копеек.</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rPr>
                <w:b/>
              </w:rPr>
            </w:pPr>
            <w:r w:rsidRPr="00FE5144">
              <w:rPr>
                <w:b/>
                <w:sz w:val="22"/>
                <w:szCs w:val="22"/>
              </w:rPr>
              <w:t>151 489 194,00 (сто пятьдесят один миллион четыреста восемьдесят девять тысяч сто девяносто четыре) рубля,  00 копеек</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A40BD6" w:rsidRDefault="006102FF" w:rsidP="0066267A">
            <w:pPr>
              <w:contextualSpacing/>
              <w:rPr>
                <w:b/>
              </w:rPr>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A40BD6" w:rsidRDefault="006102FF" w:rsidP="0066267A">
            <w:pPr>
              <w:contextualSpacing/>
              <w:jc w:val="center"/>
              <w:rPr>
                <w:b/>
              </w:rPr>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A40BD6" w:rsidRDefault="006102FF" w:rsidP="008F7980">
            <w:pPr>
              <w:contextualSpacing/>
              <w:jc w:val="center"/>
              <w:rPr>
                <w:b/>
              </w:rPr>
            </w:pPr>
          </w:p>
        </w:tc>
      </w:tr>
    </w:tbl>
    <w:p w:rsidR="006102FF" w:rsidRPr="00FE5144" w:rsidRDefault="006102FF" w:rsidP="00D77108">
      <w:pPr>
        <w:tabs>
          <w:tab w:val="left" w:pos="11482"/>
        </w:tabs>
        <w:ind w:right="111"/>
        <w:contextualSpacing/>
        <w:rPr>
          <w:i/>
          <w:sz w:val="20"/>
          <w:szCs w:val="20"/>
        </w:rPr>
      </w:pPr>
    </w:p>
    <w:p w:rsidR="00BF214F" w:rsidRPr="00FE5144" w:rsidRDefault="00BF214F" w:rsidP="00D77108">
      <w:pPr>
        <w:tabs>
          <w:tab w:val="left" w:pos="11482"/>
        </w:tabs>
        <w:ind w:right="111"/>
        <w:contextualSpacing/>
        <w:rPr>
          <w:i/>
          <w:sz w:val="20"/>
          <w:szCs w:val="20"/>
        </w:rPr>
      </w:pPr>
    </w:p>
    <w:p w:rsidR="00BF214F" w:rsidRPr="00FE5144" w:rsidRDefault="00BF214F" w:rsidP="00D77108">
      <w:pPr>
        <w:contextualSpacing/>
        <w:jc w:val="both"/>
        <w:rPr>
          <w:bCs/>
          <w:kern w:val="1"/>
          <w:sz w:val="16"/>
          <w:szCs w:val="16"/>
          <w:lang w:bidi="hi-IN"/>
        </w:rPr>
      </w:pPr>
      <w:r w:rsidRPr="00FE5144">
        <w:rPr>
          <w:i/>
          <w:iCs/>
          <w:sz w:val="16"/>
          <w:szCs w:val="16"/>
        </w:rPr>
        <w:t>*</w:t>
      </w:r>
      <w:r w:rsidRPr="00FE5144">
        <w:rPr>
          <w:bCs/>
          <w:kern w:val="1"/>
          <w:sz w:val="16"/>
          <w:szCs w:val="16"/>
          <w:lang w:bidi="hi-IN"/>
        </w:rPr>
        <w:t xml:space="preserve">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закупки, как отношение цены </w:t>
      </w:r>
      <w:proofErr w:type="gramStart"/>
      <w:r w:rsidRPr="00FE5144">
        <w:rPr>
          <w:bCs/>
          <w:kern w:val="1"/>
          <w:sz w:val="16"/>
          <w:szCs w:val="16"/>
          <w:lang w:bidi="hi-IN"/>
        </w:rPr>
        <w:t>Контракта</w:t>
      </w:r>
      <w:proofErr w:type="gramEnd"/>
      <w:r w:rsidRPr="00FE5144">
        <w:rPr>
          <w:bCs/>
          <w:kern w:val="1"/>
          <w:sz w:val="16"/>
          <w:szCs w:val="16"/>
          <w:lang w:bidi="hi-IN"/>
        </w:rPr>
        <w:t xml:space="preserve"> предложенного Подрядчиком, к начальной (максимальной) цене контракта в соответствии с заявкой и документацией.</w:t>
      </w:r>
    </w:p>
    <w:p w:rsidR="00BF214F" w:rsidRPr="00FE5144" w:rsidRDefault="00BF214F" w:rsidP="00D77108">
      <w:pPr>
        <w:contextualSpacing/>
        <w:rPr>
          <w:i/>
          <w:iCs/>
          <w:sz w:val="16"/>
          <w:szCs w:val="16"/>
        </w:rPr>
      </w:pPr>
    </w:p>
    <w:p w:rsidR="00BF214F" w:rsidRPr="00FE5144" w:rsidRDefault="00BF214F" w:rsidP="00D77108">
      <w:pPr>
        <w:contextualSpacing/>
      </w:pPr>
    </w:p>
    <w:tbl>
      <w:tblPr>
        <w:tblW w:w="11078" w:type="dxa"/>
        <w:jc w:val="center"/>
        <w:tblLook w:val="00A0" w:firstRow="1" w:lastRow="0" w:firstColumn="1" w:lastColumn="0" w:noHBand="0" w:noVBand="0"/>
      </w:tblPr>
      <w:tblGrid>
        <w:gridCol w:w="5903"/>
        <w:gridCol w:w="5175"/>
      </w:tblGrid>
      <w:tr w:rsidR="00BD2203" w:rsidRPr="00FE5144" w:rsidTr="000A2B64">
        <w:trPr>
          <w:trHeight w:val="422"/>
          <w:jc w:val="center"/>
        </w:trPr>
        <w:tc>
          <w:tcPr>
            <w:tcW w:w="5903" w:type="dxa"/>
          </w:tcPr>
          <w:p w:rsidR="00BD2203" w:rsidRPr="00FE5144" w:rsidRDefault="00BD2203" w:rsidP="00BD2203">
            <w:pPr>
              <w:keepNext/>
              <w:rPr>
                <w:b/>
                <w:bCs/>
              </w:rPr>
            </w:pPr>
            <w:r w:rsidRPr="00FE5144">
              <w:rPr>
                <w:b/>
                <w:bCs/>
              </w:rPr>
              <w:t>ЗАКАЗЧИК:</w:t>
            </w:r>
          </w:p>
          <w:p w:rsidR="00BD2203" w:rsidRPr="00FE5144" w:rsidRDefault="00BD2203" w:rsidP="00BD2203">
            <w:pPr>
              <w:keepNext/>
            </w:pPr>
          </w:p>
        </w:tc>
        <w:tc>
          <w:tcPr>
            <w:tcW w:w="5175" w:type="dxa"/>
          </w:tcPr>
          <w:p w:rsidR="00BD2203" w:rsidRPr="00FE5144" w:rsidRDefault="00BD2203" w:rsidP="00BD2203">
            <w:pPr>
              <w:keepNext/>
              <w:rPr>
                <w:b/>
                <w:bCs/>
              </w:rPr>
            </w:pPr>
            <w:r w:rsidRPr="00FE5144">
              <w:rPr>
                <w:b/>
              </w:rPr>
              <w:t>ИСПОЛНИТЕЛЬ:</w:t>
            </w:r>
          </w:p>
          <w:p w:rsidR="00BD2203" w:rsidRPr="00FE5144" w:rsidRDefault="00BD2203" w:rsidP="00BD2203">
            <w:pPr>
              <w:keepNext/>
              <w:tabs>
                <w:tab w:val="left" w:pos="4425"/>
              </w:tabs>
              <w:rPr>
                <w:b/>
              </w:rPr>
            </w:pPr>
          </w:p>
        </w:tc>
      </w:tr>
      <w:tr w:rsidR="00BD2203" w:rsidRPr="00FE5144" w:rsidTr="000A2B64">
        <w:trPr>
          <w:jc w:val="center"/>
        </w:trPr>
        <w:tc>
          <w:tcPr>
            <w:tcW w:w="5903" w:type="dxa"/>
          </w:tcPr>
          <w:p w:rsidR="00BD2203" w:rsidRPr="00FE5144" w:rsidRDefault="00BD2203" w:rsidP="00BD2203">
            <w:pPr>
              <w:keepNext/>
              <w:jc w:val="both"/>
              <w:rPr>
                <w:b/>
              </w:rPr>
            </w:pPr>
            <w:r w:rsidRPr="00FE5144">
              <w:rPr>
                <w:b/>
              </w:rPr>
              <w:t xml:space="preserve">Заместитель генерального директора </w:t>
            </w:r>
          </w:p>
          <w:p w:rsidR="00BD2203" w:rsidRPr="00FE5144" w:rsidRDefault="00BD2203" w:rsidP="00BD2203">
            <w:pPr>
              <w:keepNext/>
              <w:jc w:val="both"/>
              <w:rPr>
                <w:b/>
              </w:rPr>
            </w:pPr>
            <w:r w:rsidRPr="00FE5144">
              <w:rPr>
                <w:b/>
              </w:rPr>
              <w:t>по капитальному строительству</w:t>
            </w:r>
          </w:p>
          <w:p w:rsidR="00BD2203" w:rsidRDefault="00BD2203" w:rsidP="00BD2203">
            <w:pPr>
              <w:keepNext/>
              <w:suppressAutoHyphens/>
              <w:jc w:val="both"/>
              <w:rPr>
                <w:b/>
              </w:rPr>
            </w:pPr>
          </w:p>
          <w:p w:rsidR="00BD2203" w:rsidRPr="00FE5144" w:rsidRDefault="00BD2203" w:rsidP="00BD2203">
            <w:pPr>
              <w:keepNext/>
              <w:suppressAutoHyphens/>
              <w:jc w:val="both"/>
              <w:rPr>
                <w:b/>
              </w:rPr>
            </w:pPr>
          </w:p>
          <w:p w:rsidR="00BD2203" w:rsidRPr="00FE5144" w:rsidRDefault="00BD2203" w:rsidP="00BD2203">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BD2203" w:rsidRPr="00FE5144" w:rsidRDefault="00BD2203" w:rsidP="00BD2203">
            <w:pPr>
              <w:keepNext/>
              <w:suppressAutoHyphens/>
              <w:jc w:val="both"/>
              <w:rPr>
                <w:b/>
              </w:rPr>
            </w:pPr>
            <w:proofErr w:type="spellStart"/>
            <w:r w:rsidRPr="00FE5144">
              <w:rPr>
                <w:lang w:eastAsia="ar-SA"/>
              </w:rPr>
              <w:t>м.п</w:t>
            </w:r>
            <w:proofErr w:type="spellEnd"/>
            <w:r w:rsidRPr="00FE5144">
              <w:rPr>
                <w:lang w:eastAsia="ar-SA"/>
              </w:rPr>
              <w:t>.</w:t>
            </w:r>
          </w:p>
          <w:p w:rsidR="00BD2203" w:rsidRPr="00FE5144" w:rsidRDefault="00BD2203" w:rsidP="00BD2203">
            <w:pPr>
              <w:keepNext/>
              <w:suppressAutoHyphens/>
              <w:jc w:val="both"/>
              <w:rPr>
                <w:lang w:eastAsia="zh-CN"/>
              </w:rPr>
            </w:pPr>
          </w:p>
        </w:tc>
        <w:tc>
          <w:tcPr>
            <w:tcW w:w="5175" w:type="dxa"/>
          </w:tcPr>
          <w:p w:rsidR="00BD2203" w:rsidRPr="00432823" w:rsidRDefault="00BD2203" w:rsidP="00BD2203">
            <w:pPr>
              <w:keepNext/>
              <w:snapToGrid w:val="0"/>
              <w:jc w:val="both"/>
              <w:rPr>
                <w:b/>
              </w:rPr>
            </w:pPr>
          </w:p>
          <w:p w:rsidR="00BD2203" w:rsidRPr="00FE5144" w:rsidRDefault="00BD2203" w:rsidP="00BD2203">
            <w:pPr>
              <w:keepNext/>
              <w:tabs>
                <w:tab w:val="left" w:pos="4425"/>
              </w:tabs>
              <w:jc w:val="both"/>
            </w:pPr>
          </w:p>
          <w:p w:rsidR="00BD2203" w:rsidRPr="00FE5144" w:rsidRDefault="00BD2203" w:rsidP="00BD2203">
            <w:pPr>
              <w:keepNext/>
              <w:tabs>
                <w:tab w:val="left" w:pos="4425"/>
              </w:tabs>
              <w:jc w:val="both"/>
            </w:pPr>
          </w:p>
          <w:p w:rsidR="00BD2203" w:rsidRPr="00FE5144" w:rsidRDefault="00BD2203" w:rsidP="00BD2203">
            <w:pPr>
              <w:keepNext/>
              <w:tabs>
                <w:tab w:val="left" w:pos="4425"/>
              </w:tabs>
              <w:jc w:val="both"/>
            </w:pPr>
          </w:p>
          <w:p w:rsidR="00BD2203" w:rsidRPr="00FE5144" w:rsidRDefault="00BD2203" w:rsidP="00BD2203">
            <w:pPr>
              <w:keepNext/>
              <w:snapToGrid w:val="0"/>
              <w:jc w:val="both"/>
              <w:rPr>
                <w:lang w:eastAsia="ar-SA"/>
              </w:rPr>
            </w:pPr>
            <w:r w:rsidRPr="00FE5144">
              <w:t xml:space="preserve">______________ </w:t>
            </w:r>
          </w:p>
          <w:p w:rsidR="00BD2203" w:rsidRPr="00FE5144" w:rsidRDefault="00BD2203" w:rsidP="00BD2203">
            <w:pPr>
              <w:keepNext/>
              <w:snapToGrid w:val="0"/>
              <w:jc w:val="both"/>
            </w:pPr>
            <w:proofErr w:type="spellStart"/>
            <w:r w:rsidRPr="00FE5144">
              <w:rPr>
                <w:lang w:eastAsia="ar-SA"/>
              </w:rPr>
              <w:t>м.п</w:t>
            </w:r>
            <w:proofErr w:type="spellEnd"/>
            <w:r w:rsidRPr="00FE5144">
              <w:rPr>
                <w:lang w:eastAsia="ar-SA"/>
              </w:rPr>
              <w:t>.</w:t>
            </w:r>
          </w:p>
        </w:tc>
      </w:tr>
    </w:tbl>
    <w:p w:rsidR="00BF214F" w:rsidRPr="00FE5144" w:rsidRDefault="00BF214F" w:rsidP="00D77108">
      <w:pPr>
        <w:contextualSpacing/>
      </w:pPr>
    </w:p>
    <w:p w:rsidR="00BF214F" w:rsidRPr="00FE5144" w:rsidRDefault="00BF214F" w:rsidP="00D77108">
      <w:pPr>
        <w:contextualSpacing/>
        <w:rPr>
          <w:sz w:val="20"/>
          <w:szCs w:val="20"/>
        </w:rPr>
      </w:pPr>
    </w:p>
    <w:p w:rsidR="00BF214F" w:rsidRPr="00FE5144" w:rsidRDefault="00BF214F" w:rsidP="00BF214F">
      <w:pPr>
        <w:keepNext/>
        <w:contextualSpacing/>
        <w:rPr>
          <w:sz w:val="20"/>
          <w:szCs w:val="20"/>
        </w:rPr>
      </w:pPr>
    </w:p>
    <w:p w:rsidR="00BF214F" w:rsidRPr="00FE5144" w:rsidRDefault="00BF214F" w:rsidP="00BF214F">
      <w:pPr>
        <w:keepNext/>
        <w:contextualSpacing/>
        <w:rPr>
          <w:sz w:val="20"/>
          <w:szCs w:val="20"/>
        </w:rPr>
      </w:pPr>
    </w:p>
    <w:p w:rsidR="00BF214F" w:rsidRPr="00FE5144" w:rsidRDefault="00BF214F" w:rsidP="00BF214F">
      <w:pPr>
        <w:keepNext/>
        <w:contextualSpacing/>
        <w:rPr>
          <w:sz w:val="20"/>
          <w:szCs w:val="20"/>
        </w:rPr>
        <w:sectPr w:rsidR="00BF214F" w:rsidRPr="00FE5144" w:rsidSect="000A2B64">
          <w:headerReference w:type="even" r:id="rId35"/>
          <w:headerReference w:type="default" r:id="rId36"/>
          <w:footerReference w:type="even" r:id="rId37"/>
          <w:footerReference w:type="default" r:id="rId38"/>
          <w:headerReference w:type="first" r:id="rId39"/>
          <w:footerReference w:type="first" r:id="rId40"/>
          <w:pgSz w:w="16838" w:h="11906" w:orient="landscape"/>
          <w:pgMar w:top="868" w:right="1387" w:bottom="992" w:left="1134" w:header="397" w:footer="431" w:gutter="0"/>
          <w:cols w:space="720"/>
          <w:titlePg/>
          <w:docGrid w:linePitch="360"/>
        </w:sectPr>
      </w:pPr>
    </w:p>
    <w:p w:rsidR="00C64320" w:rsidRDefault="00BF214F" w:rsidP="00D77108">
      <w:pPr>
        <w:contextualSpacing/>
        <w:jc w:val="right"/>
      </w:pPr>
      <w:r w:rsidRPr="00FE5144">
        <w:lastRenderedPageBreak/>
        <w:t xml:space="preserve">Приложение №2 </w:t>
      </w:r>
    </w:p>
    <w:p w:rsidR="00BF214F" w:rsidRPr="00FE5144" w:rsidRDefault="00BF214F" w:rsidP="00D77108">
      <w:pPr>
        <w:contextualSpacing/>
        <w:jc w:val="right"/>
      </w:pPr>
      <w:r w:rsidRPr="00FE5144">
        <w:t>к Контракту</w:t>
      </w:r>
      <w:r w:rsidR="00C64320">
        <w:t xml:space="preserve"> </w:t>
      </w:r>
      <w:r w:rsidR="00C64320" w:rsidRPr="00FE5144">
        <w:t>№</w:t>
      </w:r>
      <w:r w:rsidR="003602D2">
        <w:t>__________</w:t>
      </w:r>
    </w:p>
    <w:p w:rsidR="00BF214F" w:rsidRPr="00FE5144" w:rsidRDefault="00CB1A04" w:rsidP="00D77108">
      <w:pPr>
        <w:contextualSpacing/>
        <w:jc w:val="right"/>
      </w:pPr>
      <w:r w:rsidRPr="00FE5144">
        <w:t xml:space="preserve">  от «___» ________2022</w:t>
      </w:r>
      <w:r w:rsidR="00BF214F" w:rsidRPr="00FE5144">
        <w:t xml:space="preserve"> г. </w:t>
      </w:r>
    </w:p>
    <w:p w:rsidR="00BF214F" w:rsidRPr="00FE5144" w:rsidRDefault="00BF214F" w:rsidP="00D77108">
      <w:pPr>
        <w:contextualSpacing/>
        <w:jc w:val="center"/>
        <w:rPr>
          <w:b/>
        </w:rPr>
      </w:pPr>
    </w:p>
    <w:p w:rsidR="00AF2202" w:rsidRPr="00FE5144" w:rsidRDefault="00AF2202" w:rsidP="00AF2202">
      <w:pPr>
        <w:jc w:val="right"/>
        <w:rPr>
          <w:sz w:val="22"/>
        </w:rPr>
      </w:pPr>
      <w:r w:rsidRPr="00FE5144">
        <w:rPr>
          <w:sz w:val="22"/>
        </w:rPr>
        <w:t>(ФОРМА)</w:t>
      </w:r>
    </w:p>
    <w:p w:rsidR="00AF2202" w:rsidRPr="00FE5144" w:rsidRDefault="00AF2202" w:rsidP="00AF2202"/>
    <w:p w:rsidR="00AF2202" w:rsidRPr="00FE5144" w:rsidRDefault="00AF2202" w:rsidP="00AF2202">
      <w:pPr>
        <w:pStyle w:val="aff9"/>
        <w:jc w:val="center"/>
        <w:rPr>
          <w:rFonts w:ascii="Times New Roman" w:hAnsi="Times New Roman"/>
          <w:b/>
        </w:rPr>
      </w:pPr>
      <w:r w:rsidRPr="00FE5144">
        <w:rPr>
          <w:rFonts w:ascii="Times New Roman" w:hAnsi="Times New Roman"/>
          <w:b/>
        </w:rPr>
        <w:t>Смета контракта</w:t>
      </w:r>
    </w:p>
    <w:p w:rsidR="00AF2202" w:rsidRPr="00FE5144" w:rsidRDefault="00AF2202" w:rsidP="00AF2202">
      <w:pPr>
        <w:pStyle w:val="aff9"/>
        <w:jc w:val="center"/>
        <w:rPr>
          <w:rFonts w:ascii="Times New Roman" w:hAnsi="Times New Roman"/>
          <w:b/>
        </w:rPr>
      </w:pPr>
      <w:r w:rsidRPr="00FE5144">
        <w:rPr>
          <w:rFonts w:ascii="Times New Roman" w:hAnsi="Times New Roman"/>
          <w:b/>
        </w:rPr>
        <w:t xml:space="preserve">на выполнение работ по объекту: </w:t>
      </w:r>
      <w:r w:rsidRPr="00FE5144">
        <w:rPr>
          <w:rFonts w:ascii="Times New Roman" w:hAnsi="Times New Roman"/>
          <w:b/>
        </w:rPr>
        <w:br/>
        <w:t>«Капитальный ремонт сетей теплоснабжения по ул. Сельвинского в г. Симферополе»</w:t>
      </w:r>
    </w:p>
    <w:p w:rsidR="00AF2202" w:rsidRPr="00FE5144" w:rsidRDefault="00AF2202" w:rsidP="00AF2202">
      <w:pPr>
        <w:pStyle w:val="ConsPlusNormal"/>
        <w:tabs>
          <w:tab w:val="left" w:pos="0"/>
        </w:tabs>
        <w:ind w:firstLine="0"/>
        <w:jc w:val="center"/>
        <w:rPr>
          <w:rFonts w:ascii="Times New Roman" w:hAnsi="Times New Roman" w:cs="Times New Roman"/>
          <w:b/>
          <w:bCs/>
        </w:rPr>
      </w:pPr>
    </w:p>
    <w:p w:rsidR="00AF2202" w:rsidRPr="00FE5144" w:rsidRDefault="00AF2202" w:rsidP="00AF2202">
      <w:pPr>
        <w:pStyle w:val="aff9"/>
        <w:rPr>
          <w:rFonts w:ascii="Times New Roman" w:hAnsi="Times New Roman"/>
        </w:rPr>
      </w:pPr>
      <w:r w:rsidRPr="00FE5144">
        <w:rPr>
          <w:rFonts w:ascii="Times New Roman" w:hAnsi="Times New Roman"/>
        </w:rPr>
        <w:t>Дата утверждения сметной документации ____________</w:t>
      </w:r>
    </w:p>
    <w:p w:rsidR="00AF2202" w:rsidRPr="00FE5144" w:rsidRDefault="00AF2202" w:rsidP="00AF2202">
      <w:pPr>
        <w:pStyle w:val="aff9"/>
        <w:rPr>
          <w:rFonts w:ascii="Times New Roman" w:hAnsi="Times New Roman"/>
        </w:rPr>
      </w:pPr>
      <w:r w:rsidRPr="00FE5144">
        <w:rPr>
          <w:rFonts w:ascii="Times New Roman" w:hAnsi="Times New Roman"/>
        </w:rPr>
        <w:t>Стоимость подрядных работ _______________________</w:t>
      </w:r>
    </w:p>
    <w:p w:rsidR="00AF2202" w:rsidRPr="00FE5144" w:rsidRDefault="00AF2202" w:rsidP="00AF2202">
      <w:pPr>
        <w:pStyle w:val="aff9"/>
        <w:rPr>
          <w:rFonts w:ascii="Times New Roman" w:hAnsi="Times New Roman"/>
        </w:rPr>
      </w:pPr>
      <w:r w:rsidRPr="00FE5144">
        <w:rPr>
          <w:rFonts w:ascii="Times New Roman" w:hAnsi="Times New Roman"/>
        </w:rPr>
        <w:t>Составлена в уровне цен реализации Контракта</w:t>
      </w:r>
    </w:p>
    <w:p w:rsidR="00AF2202" w:rsidRPr="00FE5144" w:rsidRDefault="00AF2202" w:rsidP="00AF2202">
      <w:pPr>
        <w:pStyle w:val="aff9"/>
        <w:ind w:firstLine="1276"/>
        <w:rPr>
          <w:rFonts w:ascii="Times New Roman" w:hAnsi="Times New Roman"/>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AF2202" w:rsidRPr="00FE5144" w:rsidTr="0094165C">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Цена, руб.</w:t>
            </w:r>
          </w:p>
        </w:tc>
      </w:tr>
      <w:tr w:rsidR="00AF2202" w:rsidRPr="00FE5144" w:rsidTr="0094165C">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Всего</w:t>
            </w:r>
          </w:p>
        </w:tc>
      </w:tr>
      <w:tr w:rsidR="00AF2202" w:rsidRPr="00FE5144" w:rsidTr="0094165C">
        <w:trPr>
          <w:trHeight w:val="116"/>
          <w:jc w:val="center"/>
        </w:trPr>
        <w:tc>
          <w:tcPr>
            <w:tcW w:w="1288" w:type="dxa"/>
            <w:tcBorders>
              <w:top w:val="nil"/>
              <w:left w:val="single" w:sz="4" w:space="0" w:color="auto"/>
              <w:bottom w:val="nil"/>
              <w:right w:val="single" w:sz="4" w:space="0" w:color="auto"/>
            </w:tcBorders>
            <w:noWrap/>
            <w:vAlign w:val="bottom"/>
            <w:hideMark/>
          </w:tcPr>
          <w:p w:rsidR="00AF2202" w:rsidRPr="00FE5144" w:rsidRDefault="00AF2202" w:rsidP="0094165C">
            <w:pPr>
              <w:jc w:val="center"/>
              <w:rPr>
                <w:sz w:val="20"/>
                <w:szCs w:val="20"/>
                <w:lang w:eastAsia="zh-CN" w:bidi="hi-IN"/>
              </w:rPr>
            </w:pPr>
            <w:r w:rsidRPr="00FE5144">
              <w:rPr>
                <w:sz w:val="20"/>
                <w:szCs w:val="20"/>
                <w:lang w:eastAsia="zh-CN" w:bidi="hi-IN"/>
              </w:rPr>
              <w:t>1</w:t>
            </w:r>
          </w:p>
        </w:tc>
        <w:tc>
          <w:tcPr>
            <w:tcW w:w="373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2</w:t>
            </w:r>
          </w:p>
        </w:tc>
        <w:tc>
          <w:tcPr>
            <w:tcW w:w="1113"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3</w:t>
            </w:r>
          </w:p>
        </w:tc>
        <w:tc>
          <w:tcPr>
            <w:tcW w:w="121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4</w:t>
            </w:r>
          </w:p>
        </w:tc>
        <w:tc>
          <w:tcPr>
            <w:tcW w:w="1429"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5</w:t>
            </w:r>
          </w:p>
        </w:tc>
        <w:tc>
          <w:tcPr>
            <w:tcW w:w="141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6</w:t>
            </w:r>
          </w:p>
        </w:tc>
      </w:tr>
      <w:tr w:rsidR="00AF2202" w:rsidRPr="00FE5144" w:rsidTr="0094165C">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nil"/>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b/>
                <w:bCs/>
                <w:sz w:val="20"/>
                <w:szCs w:val="20"/>
                <w:lang w:eastAsia="zh-CN" w:bidi="hi-IN"/>
              </w:rPr>
            </w:pPr>
            <w:r w:rsidRPr="00FE5144">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rsidR="00AF2202" w:rsidRPr="00FE5144" w:rsidRDefault="00AF2202" w:rsidP="0094165C">
            <w:pPr>
              <w:jc w:val="center"/>
              <w:rPr>
                <w:sz w:val="20"/>
                <w:szCs w:val="20"/>
                <w:lang w:eastAsia="zh-CN" w:bidi="hi-IN"/>
              </w:rPr>
            </w:pPr>
          </w:p>
        </w:tc>
        <w:tc>
          <w:tcPr>
            <w:tcW w:w="3737" w:type="dxa"/>
            <w:tcBorders>
              <w:top w:val="nil"/>
              <w:left w:val="nil"/>
              <w:bottom w:val="single" w:sz="4" w:space="0" w:color="auto"/>
              <w:right w:val="single" w:sz="4" w:space="0" w:color="auto"/>
            </w:tcBorders>
          </w:tcPr>
          <w:p w:rsidR="00AF2202" w:rsidRPr="00FE5144" w:rsidRDefault="00AF2202" w:rsidP="0094165C">
            <w:pPr>
              <w:jc w:val="right"/>
              <w:rPr>
                <w:sz w:val="20"/>
                <w:szCs w:val="20"/>
                <w:lang w:eastAsia="zh-CN" w:bidi="hi-IN"/>
              </w:rPr>
            </w:pPr>
            <w:r w:rsidRPr="00FE5144">
              <w:rPr>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217"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429"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417"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sz w:val="20"/>
                <w:szCs w:val="20"/>
                <w:lang w:eastAsia="zh-CN" w:bidi="hi-IN"/>
              </w:rPr>
            </w:pPr>
            <w:r w:rsidRPr="00FE5144">
              <w:rPr>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sz w:val="20"/>
                <w:szCs w:val="20"/>
                <w:lang w:eastAsia="zh-CN" w:bidi="hi-IN"/>
              </w:rPr>
            </w:pPr>
            <w:r w:rsidRPr="00FE5144">
              <w:rPr>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bl>
    <w:p w:rsidR="00AF2202" w:rsidRPr="00FE5144" w:rsidRDefault="00AF2202" w:rsidP="00AF2202">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AF2202" w:rsidRPr="00FE5144" w:rsidTr="0094165C">
        <w:tc>
          <w:tcPr>
            <w:tcW w:w="5190" w:type="dxa"/>
            <w:hideMark/>
          </w:tcPr>
          <w:p w:rsidR="00AF2202" w:rsidRPr="00FE5144" w:rsidRDefault="00AF2202" w:rsidP="0094165C">
            <w:pPr>
              <w:jc w:val="both"/>
              <w:rPr>
                <w:lang w:eastAsia="zh-CN" w:bidi="hi-IN"/>
              </w:rPr>
            </w:pPr>
            <w:r w:rsidRPr="00FE5144">
              <w:rPr>
                <w:b/>
                <w:lang w:eastAsia="zh-CN" w:bidi="hi-IN"/>
              </w:rPr>
              <w:t>Заказчик:</w:t>
            </w:r>
          </w:p>
          <w:p w:rsidR="00AF2202" w:rsidRPr="00FE5144" w:rsidRDefault="00AF2202" w:rsidP="0094165C">
            <w:pPr>
              <w:jc w:val="both"/>
              <w:rPr>
                <w:lang w:eastAsia="zh-CN" w:bidi="hi-IN"/>
              </w:rPr>
            </w:pPr>
            <w:r w:rsidRPr="00FE5144">
              <w:rPr>
                <w:lang w:eastAsia="zh-CN" w:bidi="hi-IN"/>
              </w:rPr>
              <w:t>_________________/_______________________</w:t>
            </w:r>
          </w:p>
          <w:p w:rsidR="00AF2202" w:rsidRPr="00FE5144" w:rsidRDefault="00AF2202" w:rsidP="0094165C">
            <w:pPr>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(расшифровка подписи)</w:t>
            </w:r>
          </w:p>
          <w:p w:rsidR="00AF2202" w:rsidRPr="00FE5144" w:rsidRDefault="00AF2202" w:rsidP="0094165C">
            <w:pPr>
              <w:jc w:val="both"/>
              <w:rPr>
                <w:lang w:eastAsia="zh-CN" w:bidi="hi-IN"/>
              </w:rPr>
            </w:pPr>
            <w:proofErr w:type="spellStart"/>
            <w:r w:rsidRPr="00FE5144">
              <w:rPr>
                <w:iCs/>
                <w:lang w:eastAsia="zh-CN" w:bidi="hi-IN"/>
              </w:rPr>
              <w:t>мп</w:t>
            </w:r>
            <w:proofErr w:type="spellEnd"/>
          </w:p>
        </w:tc>
        <w:tc>
          <w:tcPr>
            <w:tcW w:w="5016" w:type="dxa"/>
            <w:hideMark/>
          </w:tcPr>
          <w:p w:rsidR="00AF2202" w:rsidRPr="00FE5144" w:rsidRDefault="00AF2202" w:rsidP="0094165C">
            <w:pPr>
              <w:jc w:val="both"/>
              <w:rPr>
                <w:lang w:eastAsia="zh-CN" w:bidi="hi-IN"/>
              </w:rPr>
            </w:pPr>
            <w:r w:rsidRPr="00FE5144">
              <w:rPr>
                <w:b/>
                <w:lang w:eastAsia="zh-CN" w:bidi="hi-IN"/>
              </w:rPr>
              <w:t>Подрядчик:</w:t>
            </w:r>
          </w:p>
          <w:p w:rsidR="00AF2202" w:rsidRPr="00FE5144" w:rsidRDefault="00AF2202" w:rsidP="0094165C">
            <w:pPr>
              <w:jc w:val="both"/>
              <w:rPr>
                <w:lang w:eastAsia="zh-CN" w:bidi="hi-IN"/>
              </w:rPr>
            </w:pPr>
            <w:r w:rsidRPr="00FE5144">
              <w:rPr>
                <w:lang w:eastAsia="zh-CN" w:bidi="hi-IN"/>
              </w:rPr>
              <w:t>_________________/_______________________</w:t>
            </w:r>
          </w:p>
          <w:p w:rsidR="00AF2202" w:rsidRPr="00FE5144" w:rsidRDefault="00AF2202" w:rsidP="0094165C">
            <w:pPr>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(расшифровка подписи)</w:t>
            </w:r>
          </w:p>
          <w:p w:rsidR="00AF2202" w:rsidRPr="00FE5144" w:rsidRDefault="00AF2202" w:rsidP="0094165C">
            <w:pPr>
              <w:jc w:val="both"/>
              <w:rPr>
                <w:lang w:eastAsia="zh-CN" w:bidi="hi-IN"/>
              </w:rPr>
            </w:pPr>
            <w:proofErr w:type="spellStart"/>
            <w:r w:rsidRPr="00FE5144">
              <w:rPr>
                <w:lang w:eastAsia="zh-CN" w:bidi="hi-IN"/>
              </w:rPr>
              <w:t>мп</w:t>
            </w:r>
            <w:proofErr w:type="spellEnd"/>
          </w:p>
        </w:tc>
      </w:tr>
    </w:tbl>
    <w:p w:rsidR="00AF2202" w:rsidRPr="00FE5144" w:rsidRDefault="00AF2202" w:rsidP="00AF2202">
      <w:pPr>
        <w:pStyle w:val="aff9"/>
        <w:rPr>
          <w:rFonts w:ascii="Times New Roman" w:hAnsi="Times New Roman"/>
        </w:rPr>
      </w:pPr>
    </w:p>
    <w:p w:rsidR="00AF2202" w:rsidRPr="00FE5144" w:rsidRDefault="00AF2202" w:rsidP="00AF2202">
      <w:pPr>
        <w:jc w:val="both"/>
        <w:outlineLvl w:val="1"/>
      </w:pPr>
      <w:r w:rsidRPr="00FE5144">
        <w:rPr>
          <w:b/>
          <w:bCs/>
        </w:rPr>
        <w:t>__________________________________________________________________</w:t>
      </w:r>
    </w:p>
    <w:p w:rsidR="00AF2202" w:rsidRPr="00FE5144" w:rsidRDefault="00AF2202" w:rsidP="00AF2202">
      <w:pPr>
        <w:jc w:val="both"/>
        <w:outlineLvl w:val="1"/>
        <w:rPr>
          <w:b/>
          <w:i/>
        </w:rPr>
      </w:pPr>
      <w:r w:rsidRPr="00FE5144">
        <w:rPr>
          <w:b/>
          <w:i/>
        </w:rPr>
        <w:t>Окончание формы</w:t>
      </w:r>
    </w:p>
    <w:p w:rsidR="00AF2202" w:rsidRPr="00FE5144" w:rsidRDefault="00AF2202" w:rsidP="00AF2202">
      <w:pPr>
        <w:pStyle w:val="aff9"/>
        <w:rPr>
          <w:rFonts w:ascii="Times New Roman" w:hAnsi="Times New Roman"/>
        </w:rPr>
      </w:pPr>
    </w:p>
    <w:tbl>
      <w:tblPr>
        <w:tblW w:w="9730" w:type="dxa"/>
        <w:jc w:val="center"/>
        <w:tblLook w:val="00A0" w:firstRow="1" w:lastRow="0" w:firstColumn="1" w:lastColumn="0" w:noHBand="0" w:noVBand="0"/>
      </w:tblPr>
      <w:tblGrid>
        <w:gridCol w:w="5194"/>
        <w:gridCol w:w="4536"/>
      </w:tblGrid>
      <w:tr w:rsidR="00943985" w:rsidRPr="00FE5144" w:rsidTr="00AF2202">
        <w:trPr>
          <w:trHeight w:val="422"/>
          <w:jc w:val="center"/>
        </w:trPr>
        <w:tc>
          <w:tcPr>
            <w:tcW w:w="5194" w:type="dxa"/>
          </w:tcPr>
          <w:p w:rsidR="00943985" w:rsidRPr="00FE5144" w:rsidRDefault="00943985" w:rsidP="00943985">
            <w:pPr>
              <w:keepNext/>
              <w:rPr>
                <w:b/>
                <w:bCs/>
              </w:rPr>
            </w:pPr>
            <w:r w:rsidRPr="00FE5144">
              <w:rPr>
                <w:b/>
                <w:bCs/>
              </w:rPr>
              <w:t>ЗАКАЗЧИК:</w:t>
            </w:r>
          </w:p>
          <w:p w:rsidR="00943985" w:rsidRPr="00FE5144" w:rsidRDefault="00943985" w:rsidP="00943985">
            <w:pPr>
              <w:keepNext/>
            </w:pPr>
          </w:p>
        </w:tc>
        <w:tc>
          <w:tcPr>
            <w:tcW w:w="4536" w:type="dxa"/>
          </w:tcPr>
          <w:p w:rsidR="00943985" w:rsidRPr="00FE5144" w:rsidRDefault="00943985" w:rsidP="00943985">
            <w:pPr>
              <w:keepNext/>
              <w:rPr>
                <w:b/>
                <w:bCs/>
              </w:rPr>
            </w:pPr>
            <w:r w:rsidRPr="00FE5144">
              <w:rPr>
                <w:b/>
              </w:rPr>
              <w:t>ИСПОЛНИТЕЛЬ:</w:t>
            </w:r>
          </w:p>
          <w:p w:rsidR="00943985" w:rsidRPr="00FE5144" w:rsidRDefault="00943985" w:rsidP="00943985">
            <w:pPr>
              <w:keepNext/>
              <w:tabs>
                <w:tab w:val="left" w:pos="4425"/>
              </w:tabs>
              <w:rPr>
                <w:b/>
              </w:rPr>
            </w:pPr>
          </w:p>
        </w:tc>
      </w:tr>
      <w:tr w:rsidR="00943985" w:rsidRPr="00FE5144" w:rsidTr="00AF2202">
        <w:trPr>
          <w:jc w:val="center"/>
        </w:trPr>
        <w:tc>
          <w:tcPr>
            <w:tcW w:w="5194" w:type="dxa"/>
          </w:tcPr>
          <w:p w:rsidR="00943985" w:rsidRPr="00FE5144" w:rsidRDefault="00943985" w:rsidP="00943985">
            <w:pPr>
              <w:keepNext/>
              <w:jc w:val="both"/>
              <w:rPr>
                <w:b/>
              </w:rPr>
            </w:pPr>
            <w:r w:rsidRPr="00FE5144">
              <w:rPr>
                <w:b/>
              </w:rPr>
              <w:t xml:space="preserve">Заместитель генерального директора </w:t>
            </w:r>
          </w:p>
          <w:p w:rsidR="00943985" w:rsidRPr="00FE5144" w:rsidRDefault="00943985" w:rsidP="00943985">
            <w:pPr>
              <w:keepNext/>
              <w:jc w:val="both"/>
              <w:rPr>
                <w:b/>
              </w:rPr>
            </w:pPr>
            <w:r w:rsidRPr="00FE5144">
              <w:rPr>
                <w:b/>
              </w:rPr>
              <w:t>по капитальному строительству</w:t>
            </w:r>
          </w:p>
          <w:p w:rsidR="00943985" w:rsidRDefault="00943985" w:rsidP="00943985">
            <w:pPr>
              <w:keepNext/>
              <w:suppressAutoHyphens/>
              <w:jc w:val="both"/>
              <w:rPr>
                <w:b/>
              </w:rPr>
            </w:pPr>
          </w:p>
          <w:p w:rsidR="00943985" w:rsidRPr="00FE5144" w:rsidRDefault="00943985" w:rsidP="00943985">
            <w:pPr>
              <w:keepNext/>
              <w:suppressAutoHyphens/>
              <w:jc w:val="both"/>
              <w:rPr>
                <w:b/>
              </w:rPr>
            </w:pPr>
          </w:p>
          <w:p w:rsidR="00943985" w:rsidRPr="00FE5144" w:rsidRDefault="00943985" w:rsidP="00943985">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943985" w:rsidRPr="00FE5144" w:rsidRDefault="00943985" w:rsidP="00943985">
            <w:pPr>
              <w:keepNext/>
              <w:suppressAutoHyphens/>
              <w:jc w:val="both"/>
              <w:rPr>
                <w:b/>
              </w:rPr>
            </w:pPr>
            <w:proofErr w:type="spellStart"/>
            <w:r w:rsidRPr="00FE5144">
              <w:rPr>
                <w:lang w:eastAsia="ar-SA"/>
              </w:rPr>
              <w:t>м.п</w:t>
            </w:r>
            <w:proofErr w:type="spellEnd"/>
            <w:r w:rsidRPr="00FE5144">
              <w:rPr>
                <w:lang w:eastAsia="ar-SA"/>
              </w:rPr>
              <w:t>.</w:t>
            </w:r>
          </w:p>
          <w:p w:rsidR="00943985" w:rsidRPr="00FE5144" w:rsidRDefault="00943985" w:rsidP="00943985">
            <w:pPr>
              <w:keepNext/>
              <w:suppressAutoHyphens/>
              <w:jc w:val="both"/>
              <w:rPr>
                <w:lang w:eastAsia="zh-CN"/>
              </w:rPr>
            </w:pPr>
          </w:p>
        </w:tc>
        <w:tc>
          <w:tcPr>
            <w:tcW w:w="4536" w:type="dxa"/>
          </w:tcPr>
          <w:p w:rsidR="00943985" w:rsidRPr="00432823" w:rsidRDefault="00943985" w:rsidP="00943985">
            <w:pPr>
              <w:keepNext/>
              <w:snapToGrid w:val="0"/>
              <w:jc w:val="both"/>
              <w:rPr>
                <w:b/>
              </w:rPr>
            </w:pPr>
          </w:p>
          <w:p w:rsidR="00943985" w:rsidRPr="00FE5144" w:rsidRDefault="00943985" w:rsidP="00943985">
            <w:pPr>
              <w:keepNext/>
              <w:tabs>
                <w:tab w:val="left" w:pos="4425"/>
              </w:tabs>
              <w:jc w:val="both"/>
            </w:pPr>
          </w:p>
          <w:p w:rsidR="00943985" w:rsidRPr="00FE5144" w:rsidRDefault="00943985" w:rsidP="00943985">
            <w:pPr>
              <w:keepNext/>
              <w:tabs>
                <w:tab w:val="left" w:pos="4425"/>
              </w:tabs>
              <w:jc w:val="both"/>
            </w:pPr>
          </w:p>
          <w:p w:rsidR="00943985" w:rsidRPr="00FE5144" w:rsidRDefault="00943985" w:rsidP="00943985">
            <w:pPr>
              <w:keepNext/>
              <w:tabs>
                <w:tab w:val="left" w:pos="4425"/>
              </w:tabs>
              <w:jc w:val="both"/>
            </w:pPr>
          </w:p>
          <w:p w:rsidR="00943985" w:rsidRPr="00FE5144" w:rsidRDefault="00943985" w:rsidP="00943985">
            <w:pPr>
              <w:keepNext/>
              <w:snapToGrid w:val="0"/>
              <w:jc w:val="both"/>
              <w:rPr>
                <w:lang w:eastAsia="ar-SA"/>
              </w:rPr>
            </w:pPr>
            <w:r w:rsidRPr="00FE5144">
              <w:t xml:space="preserve">______________ </w:t>
            </w:r>
          </w:p>
          <w:p w:rsidR="00943985" w:rsidRPr="00FE5144" w:rsidRDefault="00943985" w:rsidP="00943985">
            <w:pPr>
              <w:keepNext/>
              <w:snapToGrid w:val="0"/>
              <w:jc w:val="both"/>
            </w:pPr>
            <w:proofErr w:type="spellStart"/>
            <w:r w:rsidRPr="00FE5144">
              <w:rPr>
                <w:lang w:eastAsia="ar-SA"/>
              </w:rPr>
              <w:t>м.п</w:t>
            </w:r>
            <w:proofErr w:type="spellEnd"/>
            <w:r w:rsidRPr="00FE5144">
              <w:rPr>
                <w:lang w:eastAsia="ar-SA"/>
              </w:rPr>
              <w:t>.</w:t>
            </w:r>
          </w:p>
        </w:tc>
      </w:tr>
    </w:tbl>
    <w:p w:rsidR="00AF2202" w:rsidRPr="00FE5144" w:rsidRDefault="00AF2202" w:rsidP="00AF2202">
      <w:pPr>
        <w:pStyle w:val="aff9"/>
        <w:rPr>
          <w:rFonts w:ascii="Times New Roman" w:hAnsi="Times New Roman"/>
        </w:rPr>
      </w:pPr>
    </w:p>
    <w:p w:rsidR="00AF2202" w:rsidRPr="00FE5144" w:rsidRDefault="00AF2202" w:rsidP="00AF2202">
      <w:pPr>
        <w:pStyle w:val="aff9"/>
        <w:rPr>
          <w:rFonts w:ascii="Times New Roman" w:hAnsi="Times New Roman"/>
        </w:rPr>
      </w:pPr>
    </w:p>
    <w:p w:rsidR="00AF2202" w:rsidRPr="00FE5144" w:rsidRDefault="00AF2202" w:rsidP="00AF2202">
      <w:pPr>
        <w:pStyle w:val="aff9"/>
        <w:rPr>
          <w:rFonts w:ascii="Times New Roman" w:hAnsi="Times New Roman"/>
        </w:rPr>
      </w:pPr>
    </w:p>
    <w:p w:rsidR="00D77108" w:rsidRPr="00FE5144" w:rsidRDefault="00D77108" w:rsidP="00D77108">
      <w:pPr>
        <w:spacing w:after="160" w:line="259" w:lineRule="auto"/>
      </w:pPr>
      <w:r w:rsidRPr="00FE5144">
        <w:br w:type="page"/>
      </w:r>
    </w:p>
    <w:p w:rsidR="00A97F4C" w:rsidRPr="00FE5144" w:rsidRDefault="00A97F4C" w:rsidP="00D77108">
      <w:pPr>
        <w:contextualSpacing/>
        <w:jc w:val="right"/>
        <w:sectPr w:rsidR="00A97F4C" w:rsidRPr="00FE5144" w:rsidSect="000A2B64">
          <w:pgSz w:w="11906" w:h="16838"/>
          <w:pgMar w:top="284" w:right="992" w:bottom="851" w:left="868" w:header="397" w:footer="431" w:gutter="0"/>
          <w:cols w:space="720"/>
          <w:titlePg/>
          <w:docGrid w:linePitch="360"/>
        </w:sectPr>
      </w:pPr>
    </w:p>
    <w:p w:rsidR="00974E87" w:rsidRDefault="00BF214F" w:rsidP="00D77108">
      <w:pPr>
        <w:contextualSpacing/>
        <w:jc w:val="right"/>
      </w:pPr>
      <w:r w:rsidRPr="00FE5144">
        <w:lastRenderedPageBreak/>
        <w:t xml:space="preserve">Приложение № 4 </w:t>
      </w:r>
    </w:p>
    <w:p w:rsidR="00BF214F" w:rsidRPr="00FE5144" w:rsidRDefault="00BF214F" w:rsidP="00D77108">
      <w:pPr>
        <w:contextualSpacing/>
        <w:jc w:val="right"/>
      </w:pPr>
      <w:r w:rsidRPr="00FE5144">
        <w:t>к Контракту</w:t>
      </w:r>
      <w:r w:rsidR="00974E87">
        <w:t xml:space="preserve"> </w:t>
      </w:r>
      <w:r w:rsidR="00974E87" w:rsidRPr="00FE5144">
        <w:t>№</w:t>
      </w:r>
      <w:r w:rsidR="00974E87">
        <w:t xml:space="preserve"> </w:t>
      </w:r>
      <w:r w:rsidR="003602D2">
        <w:t>_______________</w:t>
      </w:r>
    </w:p>
    <w:p w:rsidR="00BF214F" w:rsidRPr="00FE5144" w:rsidRDefault="00BF214F" w:rsidP="00D77108">
      <w:pPr>
        <w:contextualSpacing/>
        <w:jc w:val="right"/>
      </w:pPr>
      <w:r w:rsidRPr="00FE5144">
        <w:t xml:space="preserve">  от «___» ________202</w:t>
      </w:r>
      <w:r w:rsidR="00CB1A04" w:rsidRPr="00FE5144">
        <w:t>2</w:t>
      </w:r>
      <w:r w:rsidRPr="00FE5144">
        <w:t xml:space="preserve"> г. </w:t>
      </w:r>
    </w:p>
    <w:p w:rsidR="00BA3024" w:rsidRPr="00FE5144" w:rsidRDefault="00BA3024" w:rsidP="00BA3024">
      <w:pPr>
        <w:contextualSpacing/>
        <w:jc w:val="right"/>
      </w:pPr>
      <w:r w:rsidRPr="00FE5144">
        <w:t>(ФОРМА)</w:t>
      </w:r>
    </w:p>
    <w:p w:rsidR="00BF214F" w:rsidRPr="00FE5144" w:rsidRDefault="00BF214F" w:rsidP="00D77108">
      <w:pPr>
        <w:contextualSpacing/>
        <w:jc w:val="center"/>
        <w:rPr>
          <w:b/>
        </w:rPr>
      </w:pPr>
      <w:r w:rsidRPr="00FE5144">
        <w:rPr>
          <w:b/>
        </w:rPr>
        <w:t>График выполнения работ</w:t>
      </w:r>
    </w:p>
    <w:p w:rsidR="00BF214F" w:rsidRPr="00FE5144" w:rsidRDefault="00BF214F" w:rsidP="00D77108">
      <w:pPr>
        <w:contextualSpacing/>
        <w:jc w:val="center"/>
        <w:rPr>
          <w:b/>
        </w:rPr>
      </w:pPr>
      <w:r w:rsidRPr="00FE5144">
        <w:rPr>
          <w:b/>
        </w:rPr>
        <w:t>по объекту: «Капитальный ремонт сетей теплосна</w:t>
      </w:r>
      <w:r w:rsidR="004A7D78" w:rsidRPr="00FE5144">
        <w:rPr>
          <w:b/>
        </w:rPr>
        <w:t xml:space="preserve">бжения по ул. Сельвинского в </w:t>
      </w:r>
      <w:proofErr w:type="spellStart"/>
      <w:r w:rsidR="004A7D78" w:rsidRPr="00FE5144">
        <w:rPr>
          <w:b/>
        </w:rPr>
        <w:t>г.</w:t>
      </w:r>
      <w:r w:rsidRPr="00FE5144">
        <w:rPr>
          <w:b/>
        </w:rPr>
        <w:t>Симферополе</w:t>
      </w:r>
      <w:proofErr w:type="spellEnd"/>
      <w:r w:rsidRPr="00FE5144">
        <w:rPr>
          <w:b/>
        </w:rPr>
        <w:t>»</w:t>
      </w:r>
    </w:p>
    <w:p w:rsidR="009E0734" w:rsidRPr="00FE5144" w:rsidRDefault="009E0734" w:rsidP="00D77108">
      <w:pPr>
        <w:contextualSpacing/>
        <w:jc w:val="center"/>
        <w:rPr>
          <w:b/>
        </w:rPr>
      </w:pPr>
    </w:p>
    <w:tbl>
      <w:tblPr>
        <w:tblW w:w="14948" w:type="dxa"/>
        <w:jc w:val="center"/>
        <w:tblLayout w:type="fixed"/>
        <w:tblCellMar>
          <w:left w:w="0" w:type="dxa"/>
          <w:right w:w="0" w:type="dxa"/>
        </w:tblCellMar>
        <w:tblLook w:val="0000" w:firstRow="0" w:lastRow="0" w:firstColumn="0" w:lastColumn="0" w:noHBand="0" w:noVBand="0"/>
      </w:tblPr>
      <w:tblGrid>
        <w:gridCol w:w="383"/>
        <w:gridCol w:w="3058"/>
        <w:gridCol w:w="2958"/>
        <w:gridCol w:w="2739"/>
        <w:gridCol w:w="5810"/>
      </w:tblGrid>
      <w:tr w:rsidR="009E0734" w:rsidRPr="00FE5144" w:rsidTr="00026FA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w:t>
            </w:r>
          </w:p>
          <w:p w:rsidR="009E0734" w:rsidRPr="00FE5144" w:rsidRDefault="009E0734" w:rsidP="0024503C">
            <w:pPr>
              <w:jc w:val="center"/>
              <w:rPr>
                <w:rFonts w:eastAsia="Calibri"/>
              </w:rPr>
            </w:pPr>
            <w:r w:rsidRPr="00FE5144">
              <w:rPr>
                <w:rFonts w:eastAsia="Calibri"/>
              </w:rPr>
              <w:t>п/п</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026FA2">
            <w:pPr>
              <w:ind w:left="81"/>
              <w:jc w:val="center"/>
              <w:rPr>
                <w:rFonts w:eastAsia="Calibri"/>
              </w:rPr>
            </w:pPr>
            <w:r w:rsidRPr="00FE5144">
              <w:rPr>
                <w:rFonts w:eastAsia="Calibri"/>
              </w:rPr>
              <w:t>Наименование этапа выполнения работ</w:t>
            </w:r>
            <w:r w:rsidR="00026FA2" w:rsidRPr="00FE5144">
              <w:rPr>
                <w:rFonts w:eastAsia="Calibri"/>
              </w:rPr>
              <w:t xml:space="preserve"> </w:t>
            </w:r>
            <w:r w:rsidR="00026FA2" w:rsidRPr="00FE5144">
              <w:rPr>
                <w:rFonts w:eastAsia="Calibri"/>
              </w:rPr>
              <w:br/>
              <w:t>(с указанием видов работ)</w:t>
            </w:r>
            <w:r w:rsidRPr="00FE5144">
              <w:rPr>
                <w:rFonts w:eastAsia="Calibri"/>
              </w:rPr>
              <w:t xml:space="preserve"> *</w:t>
            </w: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r w:rsidRPr="00FE5144">
              <w:rPr>
                <w:rFonts w:eastAsia="Calibri"/>
              </w:rPr>
              <w:t>Срок выполнения работ</w:t>
            </w:r>
          </w:p>
          <w:p w:rsidR="009E0734" w:rsidRPr="00FE5144" w:rsidRDefault="009E0734" w:rsidP="0024503C">
            <w:pPr>
              <w:ind w:firstLine="56"/>
              <w:jc w:val="center"/>
              <w:rPr>
                <w:rFonts w:eastAsia="Calibri"/>
              </w:rPr>
            </w:pPr>
            <w:r w:rsidRPr="00FE5144">
              <w:rPr>
                <w:rFonts w:eastAsia="Calibri"/>
              </w:rPr>
              <w:t>по этапу *</w:t>
            </w: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Цена этапа выполнения работ, руб.*</w:t>
            </w:r>
          </w:p>
        </w:tc>
        <w:tc>
          <w:tcPr>
            <w:tcW w:w="5810"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 xml:space="preserve">Срок оплаты </w:t>
            </w:r>
          </w:p>
        </w:tc>
      </w:tr>
      <w:tr w:rsidR="009E0734" w:rsidRPr="00FE5144" w:rsidTr="00026FA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2</w:t>
            </w: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r w:rsidRPr="00FE5144">
              <w:rPr>
                <w:rFonts w:eastAsia="Calibri"/>
              </w:rPr>
              <w:t>3</w:t>
            </w: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4</w:t>
            </w:r>
          </w:p>
        </w:tc>
        <w:tc>
          <w:tcPr>
            <w:tcW w:w="5810"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5</w:t>
            </w:r>
          </w:p>
        </w:tc>
      </w:tr>
      <w:tr w:rsidR="009E0734" w:rsidRPr="00FE5144" w:rsidTr="00FC7362">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val="restart"/>
            <w:tcBorders>
              <w:top w:val="single" w:sz="4" w:space="0" w:color="000000"/>
              <w:left w:val="single" w:sz="4" w:space="0" w:color="000000"/>
              <w:right w:val="single" w:sz="4" w:space="0" w:color="000000"/>
            </w:tcBorders>
            <w:vAlign w:val="center"/>
          </w:tcPr>
          <w:p w:rsidR="009E0734" w:rsidRPr="00FC7362" w:rsidRDefault="009E0734" w:rsidP="009E0734">
            <w:pPr>
              <w:jc w:val="center"/>
              <w:rPr>
                <w:rFonts w:eastAsia="Calibri"/>
                <w:sz w:val="20"/>
                <w:szCs w:val="20"/>
              </w:rPr>
            </w:pPr>
            <w:r w:rsidRPr="00FC7362">
              <w:rPr>
                <w:sz w:val="20"/>
                <w:szCs w:val="20"/>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FC7362">
              <w:rPr>
                <w:sz w:val="20"/>
                <w:szCs w:val="20"/>
              </w:rPr>
              <w:br/>
              <w:t>(форма № КС-3), при условии фактического бюджетного финансирования</w:t>
            </w:r>
          </w:p>
        </w:tc>
      </w:tr>
      <w:tr w:rsidR="009E0734" w:rsidRPr="00FE5144" w:rsidTr="00FC7362">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FC7362">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026FA2">
        <w:trPr>
          <w:trHeight w:val="895"/>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026FA2">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r>
    </w:tbl>
    <w:p w:rsidR="00BF214F" w:rsidRPr="00FE5144" w:rsidRDefault="00BF214F" w:rsidP="00D77108">
      <w:pPr>
        <w:ind w:firstLine="567"/>
        <w:contextualSpacing/>
        <w:jc w:val="both"/>
      </w:pPr>
      <w:r w:rsidRPr="00FE5144">
        <w:t>Начало работ с - момента подписания Контракта.</w:t>
      </w:r>
    </w:p>
    <w:p w:rsidR="00BF214F" w:rsidRPr="00FE5144" w:rsidRDefault="00BF214F" w:rsidP="00D77108">
      <w:pPr>
        <w:ind w:firstLine="567"/>
        <w:contextualSpacing/>
        <w:jc w:val="both"/>
      </w:pPr>
      <w:r w:rsidRPr="00FE5144">
        <w:t>Окончание работ</w:t>
      </w:r>
      <w:r w:rsidR="00EA7C8E" w:rsidRPr="00FE5144">
        <w:t xml:space="preserve"> </w:t>
      </w:r>
      <w:r w:rsidRPr="00FE5144">
        <w:t xml:space="preserve">- не позднее 30 </w:t>
      </w:r>
      <w:r w:rsidR="00193972">
        <w:t>ноября</w:t>
      </w:r>
      <w:r w:rsidRPr="00FE5144">
        <w:t xml:space="preserve"> 2022 г.</w:t>
      </w:r>
    </w:p>
    <w:p w:rsidR="00BF214F" w:rsidRPr="00FE5144" w:rsidRDefault="00BF214F" w:rsidP="00D77108">
      <w:pPr>
        <w:ind w:firstLine="567"/>
        <w:contextualSpacing/>
        <w:jc w:val="both"/>
      </w:pPr>
      <w:r w:rsidRPr="00FE5144">
        <w:t>Подписание Акта сдачи приемки законченного строительством объекта (окончание строительства) – не позднее «</w:t>
      </w:r>
      <w:r w:rsidR="00193972">
        <w:t>1</w:t>
      </w:r>
      <w:r w:rsidRPr="00FE5144">
        <w:t xml:space="preserve">0» </w:t>
      </w:r>
      <w:r w:rsidR="00193972">
        <w:t>декабря</w:t>
      </w:r>
      <w:r w:rsidRPr="00FE5144">
        <w:t xml:space="preserve"> 2022 г. </w:t>
      </w:r>
    </w:p>
    <w:p w:rsidR="009E0734" w:rsidRPr="00FE5144" w:rsidRDefault="009E0734" w:rsidP="00D77108">
      <w:pPr>
        <w:ind w:firstLine="567"/>
        <w:contextualSpacing/>
        <w:jc w:val="both"/>
        <w:rPr>
          <w:i/>
        </w:rPr>
      </w:pPr>
      <w:r w:rsidRPr="00FE5144">
        <w:rPr>
          <w:i/>
        </w:rPr>
        <w:t xml:space="preserve">* заполняется Подрядчиком </w:t>
      </w:r>
      <w:r w:rsidR="004350BF" w:rsidRPr="00FE5144">
        <w:rPr>
          <w:i/>
        </w:rPr>
        <w:t>в соответствии с п.</w:t>
      </w:r>
      <w:r w:rsidR="0085504C">
        <w:rPr>
          <w:i/>
        </w:rPr>
        <w:t xml:space="preserve"> </w:t>
      </w:r>
      <w:r w:rsidR="0085504C" w:rsidRPr="0085504C">
        <w:rPr>
          <w:i/>
        </w:rPr>
        <w:t xml:space="preserve">2.1.3, </w:t>
      </w:r>
      <w:r w:rsidR="004350BF" w:rsidRPr="00FE5144">
        <w:rPr>
          <w:i/>
        </w:rPr>
        <w:t>3.1 Контракта</w:t>
      </w:r>
      <w:r w:rsidRPr="00FE5144">
        <w:rPr>
          <w:i/>
        </w:rPr>
        <w:t>.</w:t>
      </w:r>
    </w:p>
    <w:p w:rsidR="009E0734" w:rsidRPr="0085504C" w:rsidRDefault="009E0734" w:rsidP="00D77108">
      <w:pPr>
        <w:ind w:firstLine="567"/>
        <w:contextualSpacing/>
        <w:jc w:val="both"/>
        <w:rPr>
          <w:i/>
        </w:rPr>
      </w:pPr>
    </w:p>
    <w:tbl>
      <w:tblPr>
        <w:tblW w:w="10065" w:type="dxa"/>
        <w:tblInd w:w="2518" w:type="dxa"/>
        <w:tblLook w:val="00A0" w:firstRow="1" w:lastRow="0" w:firstColumn="1" w:lastColumn="0" w:noHBand="0" w:noVBand="0"/>
      </w:tblPr>
      <w:tblGrid>
        <w:gridCol w:w="5416"/>
        <w:gridCol w:w="4649"/>
      </w:tblGrid>
      <w:tr w:rsidR="00FC7362" w:rsidRPr="00FE5144" w:rsidTr="00026FA2">
        <w:trPr>
          <w:trHeight w:val="225"/>
        </w:trPr>
        <w:tc>
          <w:tcPr>
            <w:tcW w:w="5416" w:type="dxa"/>
          </w:tcPr>
          <w:p w:rsidR="00FC7362" w:rsidRPr="00FE5144" w:rsidRDefault="00FC7362" w:rsidP="00FC7362">
            <w:pPr>
              <w:keepNext/>
              <w:rPr>
                <w:b/>
                <w:bCs/>
              </w:rPr>
            </w:pPr>
            <w:r w:rsidRPr="00FE5144">
              <w:rPr>
                <w:b/>
                <w:bCs/>
              </w:rPr>
              <w:t>ЗАКАЗЧИК:</w:t>
            </w:r>
          </w:p>
          <w:p w:rsidR="00FC7362" w:rsidRPr="00FE5144" w:rsidRDefault="00FC7362" w:rsidP="00FC7362">
            <w:pPr>
              <w:keepNext/>
            </w:pPr>
          </w:p>
        </w:tc>
        <w:tc>
          <w:tcPr>
            <w:tcW w:w="4649" w:type="dxa"/>
          </w:tcPr>
          <w:p w:rsidR="00FC7362" w:rsidRPr="00FE5144" w:rsidRDefault="00FC7362" w:rsidP="00FC7362">
            <w:pPr>
              <w:keepNext/>
              <w:rPr>
                <w:b/>
                <w:bCs/>
              </w:rPr>
            </w:pPr>
            <w:r w:rsidRPr="00FE5144">
              <w:rPr>
                <w:b/>
              </w:rPr>
              <w:t>ИСПОЛНИТЕЛЬ:</w:t>
            </w:r>
          </w:p>
          <w:p w:rsidR="00FC7362" w:rsidRPr="00FE5144" w:rsidRDefault="00FC7362" w:rsidP="00FC7362">
            <w:pPr>
              <w:keepNext/>
              <w:tabs>
                <w:tab w:val="left" w:pos="4425"/>
              </w:tabs>
              <w:rPr>
                <w:b/>
              </w:rPr>
            </w:pPr>
          </w:p>
        </w:tc>
      </w:tr>
      <w:tr w:rsidR="00FC7362" w:rsidRPr="00FE5144" w:rsidTr="009E0734">
        <w:tc>
          <w:tcPr>
            <w:tcW w:w="5416" w:type="dxa"/>
          </w:tcPr>
          <w:p w:rsidR="00FC7362" w:rsidRPr="00FE5144" w:rsidRDefault="00FC7362" w:rsidP="00FC7362">
            <w:pPr>
              <w:keepNext/>
              <w:jc w:val="both"/>
              <w:rPr>
                <w:b/>
              </w:rPr>
            </w:pPr>
            <w:r w:rsidRPr="00FE5144">
              <w:rPr>
                <w:b/>
              </w:rPr>
              <w:t xml:space="preserve">Заместитель генерального директора </w:t>
            </w:r>
          </w:p>
          <w:p w:rsidR="00FC7362" w:rsidRPr="00FE5144" w:rsidRDefault="00FC7362" w:rsidP="00FC7362">
            <w:pPr>
              <w:keepNext/>
              <w:jc w:val="both"/>
              <w:rPr>
                <w:b/>
              </w:rPr>
            </w:pPr>
            <w:r w:rsidRPr="00FE5144">
              <w:rPr>
                <w:b/>
              </w:rPr>
              <w:t>по капитальному строительству</w:t>
            </w:r>
          </w:p>
          <w:p w:rsidR="00FC7362" w:rsidRDefault="00FC7362" w:rsidP="00FC7362">
            <w:pPr>
              <w:keepNext/>
              <w:suppressAutoHyphens/>
              <w:jc w:val="both"/>
              <w:rPr>
                <w:b/>
              </w:rPr>
            </w:pPr>
          </w:p>
          <w:p w:rsidR="00FC7362" w:rsidRPr="00FE5144" w:rsidRDefault="00FC7362" w:rsidP="00FC7362">
            <w:pPr>
              <w:keepNext/>
              <w:suppressAutoHyphens/>
              <w:jc w:val="both"/>
              <w:rPr>
                <w:b/>
              </w:rPr>
            </w:pPr>
          </w:p>
          <w:p w:rsidR="00FC7362" w:rsidRPr="00FE5144" w:rsidRDefault="00FC7362" w:rsidP="00FC7362">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FC7362" w:rsidRPr="00FE5144" w:rsidRDefault="00FC7362" w:rsidP="00FC7362">
            <w:pPr>
              <w:keepNext/>
              <w:suppressAutoHyphens/>
              <w:jc w:val="both"/>
              <w:rPr>
                <w:b/>
              </w:rPr>
            </w:pPr>
            <w:proofErr w:type="spellStart"/>
            <w:r w:rsidRPr="00FE5144">
              <w:rPr>
                <w:lang w:eastAsia="ar-SA"/>
              </w:rPr>
              <w:t>м.п</w:t>
            </w:r>
            <w:proofErr w:type="spellEnd"/>
            <w:r w:rsidRPr="00FE5144">
              <w:rPr>
                <w:lang w:eastAsia="ar-SA"/>
              </w:rPr>
              <w:t>.</w:t>
            </w:r>
          </w:p>
          <w:p w:rsidR="00FC7362" w:rsidRPr="00FE5144" w:rsidRDefault="00FC7362" w:rsidP="00FC7362">
            <w:pPr>
              <w:keepNext/>
              <w:suppressAutoHyphens/>
              <w:jc w:val="both"/>
              <w:rPr>
                <w:lang w:eastAsia="zh-CN"/>
              </w:rPr>
            </w:pPr>
          </w:p>
        </w:tc>
        <w:tc>
          <w:tcPr>
            <w:tcW w:w="4649" w:type="dxa"/>
          </w:tcPr>
          <w:p w:rsidR="00FC7362" w:rsidRPr="00432823" w:rsidRDefault="00FC7362" w:rsidP="00FC7362">
            <w:pPr>
              <w:keepNext/>
              <w:snapToGrid w:val="0"/>
              <w:jc w:val="both"/>
              <w:rPr>
                <w:b/>
              </w:rPr>
            </w:pPr>
          </w:p>
          <w:p w:rsidR="00FC7362" w:rsidRPr="00FE5144" w:rsidRDefault="00FC7362" w:rsidP="00FC7362">
            <w:pPr>
              <w:keepNext/>
              <w:tabs>
                <w:tab w:val="left" w:pos="4425"/>
              </w:tabs>
              <w:jc w:val="both"/>
            </w:pPr>
          </w:p>
          <w:p w:rsidR="00FC7362" w:rsidRPr="00FE5144" w:rsidRDefault="00FC7362" w:rsidP="00FC7362">
            <w:pPr>
              <w:keepNext/>
              <w:tabs>
                <w:tab w:val="left" w:pos="4425"/>
              </w:tabs>
              <w:jc w:val="both"/>
            </w:pPr>
          </w:p>
          <w:p w:rsidR="00FC7362" w:rsidRPr="00FE5144" w:rsidRDefault="00FC7362" w:rsidP="00FC7362">
            <w:pPr>
              <w:keepNext/>
              <w:tabs>
                <w:tab w:val="left" w:pos="4425"/>
              </w:tabs>
              <w:jc w:val="both"/>
            </w:pPr>
          </w:p>
          <w:p w:rsidR="00FC7362" w:rsidRPr="00FE5144" w:rsidRDefault="00FC7362" w:rsidP="00FC7362">
            <w:pPr>
              <w:keepNext/>
              <w:snapToGrid w:val="0"/>
              <w:jc w:val="both"/>
              <w:rPr>
                <w:lang w:eastAsia="ar-SA"/>
              </w:rPr>
            </w:pPr>
            <w:r w:rsidRPr="00FE5144">
              <w:t>______________</w:t>
            </w:r>
          </w:p>
          <w:p w:rsidR="00FC7362" w:rsidRPr="00FE5144" w:rsidRDefault="00FC7362" w:rsidP="00FC7362">
            <w:pPr>
              <w:keepNext/>
              <w:snapToGrid w:val="0"/>
              <w:jc w:val="both"/>
            </w:pPr>
            <w:proofErr w:type="spellStart"/>
            <w:r w:rsidRPr="00FE5144">
              <w:rPr>
                <w:lang w:eastAsia="ar-SA"/>
              </w:rPr>
              <w:t>м.п</w:t>
            </w:r>
            <w:proofErr w:type="spellEnd"/>
            <w:r w:rsidRPr="00FE5144">
              <w:rPr>
                <w:lang w:eastAsia="ar-SA"/>
              </w:rPr>
              <w:t>.</w:t>
            </w:r>
          </w:p>
        </w:tc>
      </w:tr>
    </w:tbl>
    <w:p w:rsidR="00BF214F" w:rsidRPr="00FE5144" w:rsidRDefault="00BF214F" w:rsidP="00D77108">
      <w:pPr>
        <w:contextualSpacing/>
        <w:rPr>
          <w:sz w:val="20"/>
          <w:szCs w:val="20"/>
        </w:rPr>
        <w:sectPr w:rsidR="00BF214F" w:rsidRPr="00FE5144" w:rsidSect="009E0734">
          <w:pgSz w:w="16838" w:h="11906" w:orient="landscape"/>
          <w:pgMar w:top="567" w:right="962" w:bottom="992" w:left="851" w:header="397" w:footer="431" w:gutter="0"/>
          <w:cols w:space="720"/>
          <w:titlePg/>
          <w:docGrid w:linePitch="360"/>
        </w:sectPr>
      </w:pPr>
    </w:p>
    <w:p w:rsidR="000900AC" w:rsidRDefault="00BF214F" w:rsidP="00D77108">
      <w:pPr>
        <w:contextualSpacing/>
        <w:jc w:val="right"/>
      </w:pPr>
      <w:r w:rsidRPr="00FE5144">
        <w:lastRenderedPageBreak/>
        <w:t xml:space="preserve">Приложение № 6 </w:t>
      </w:r>
    </w:p>
    <w:p w:rsidR="00BF214F" w:rsidRPr="00FE5144" w:rsidRDefault="00BF214F" w:rsidP="00D77108">
      <w:pPr>
        <w:contextualSpacing/>
        <w:jc w:val="right"/>
      </w:pPr>
      <w:r w:rsidRPr="00FE5144">
        <w:t>к Контракту</w:t>
      </w:r>
      <w:r w:rsidR="000900AC">
        <w:t xml:space="preserve"> </w:t>
      </w:r>
      <w:r w:rsidR="000900AC" w:rsidRPr="00FE5144">
        <w:t>№</w:t>
      </w:r>
      <w:r w:rsidR="000900AC">
        <w:t xml:space="preserve"> </w:t>
      </w:r>
      <w:r w:rsidR="003602D2">
        <w:t>________</w:t>
      </w:r>
    </w:p>
    <w:p w:rsidR="00BF214F" w:rsidRPr="00FE5144" w:rsidRDefault="00BF214F" w:rsidP="00D77108">
      <w:pPr>
        <w:contextualSpacing/>
        <w:jc w:val="right"/>
      </w:pPr>
      <w:r w:rsidRPr="00FE5144">
        <w:t>от «___» ________202</w:t>
      </w:r>
      <w:r w:rsidR="00CB1A04" w:rsidRPr="00FE5144">
        <w:t>2</w:t>
      </w:r>
      <w:r w:rsidRPr="00FE5144">
        <w:t xml:space="preserve">г. </w:t>
      </w:r>
    </w:p>
    <w:p w:rsidR="00BF214F" w:rsidRPr="00FE5144" w:rsidRDefault="00BF214F" w:rsidP="00D77108">
      <w:pPr>
        <w:contextualSpacing/>
        <w:jc w:val="right"/>
      </w:pPr>
      <w:r w:rsidRPr="00FE5144">
        <w:t>(ФОРМА)</w:t>
      </w:r>
    </w:p>
    <w:p w:rsidR="00A82345" w:rsidRPr="00FE5144" w:rsidRDefault="00A82345" w:rsidP="00D77108">
      <w:pPr>
        <w:contextualSpacing/>
        <w:jc w:val="center"/>
        <w:rPr>
          <w:b/>
          <w:sz w:val="28"/>
          <w:szCs w:val="28"/>
        </w:rPr>
      </w:pPr>
    </w:p>
    <w:p w:rsidR="00BF214F" w:rsidRPr="00FE5144" w:rsidRDefault="00BF214F" w:rsidP="00D77108">
      <w:pPr>
        <w:contextualSpacing/>
        <w:jc w:val="center"/>
        <w:rPr>
          <w:b/>
          <w:sz w:val="28"/>
          <w:szCs w:val="28"/>
        </w:rPr>
      </w:pPr>
      <w:r w:rsidRPr="00FE5144">
        <w:rPr>
          <w:b/>
          <w:sz w:val="28"/>
          <w:szCs w:val="28"/>
        </w:rPr>
        <w:t>АКТ ПРИЕМА-ПЕРЕДАЧИ СТРОИТЕЛЬНОЙ ПЛОЩАДКИ</w:t>
      </w:r>
    </w:p>
    <w:p w:rsidR="00BF214F" w:rsidRPr="00FE5144" w:rsidRDefault="00BF214F" w:rsidP="00D77108">
      <w:pPr>
        <w:contextualSpacing/>
        <w:jc w:val="center"/>
        <w:rPr>
          <w:b/>
        </w:rPr>
      </w:pPr>
      <w:r w:rsidRPr="00FE5144">
        <w:rPr>
          <w:b/>
        </w:rPr>
        <w:t xml:space="preserve">по объекту: </w:t>
      </w:r>
    </w:p>
    <w:p w:rsidR="00BF214F" w:rsidRPr="00FE5144" w:rsidRDefault="00BF214F" w:rsidP="00A82345">
      <w:pPr>
        <w:contextualSpacing/>
        <w:jc w:val="center"/>
        <w:rPr>
          <w:b/>
        </w:rPr>
      </w:pPr>
      <w:r w:rsidRPr="00FE5144">
        <w:rPr>
          <w:b/>
        </w:rPr>
        <w:t>«Капитальный ремонт сетей теплосна</w:t>
      </w:r>
      <w:r w:rsidR="00A82345" w:rsidRPr="00FE5144">
        <w:rPr>
          <w:b/>
        </w:rPr>
        <w:t>бжения по ул. Сельвинского в г. </w:t>
      </w:r>
      <w:r w:rsidRPr="00FE5144">
        <w:rPr>
          <w:b/>
        </w:rPr>
        <w:t>Симферополе»</w:t>
      </w:r>
    </w:p>
    <w:tbl>
      <w:tblPr>
        <w:tblW w:w="9431" w:type="dxa"/>
        <w:tblLook w:val="04A0" w:firstRow="1" w:lastRow="0" w:firstColumn="1" w:lastColumn="0" w:noHBand="0" w:noVBand="1"/>
      </w:tblPr>
      <w:tblGrid>
        <w:gridCol w:w="2680"/>
        <w:gridCol w:w="775"/>
        <w:gridCol w:w="5976"/>
      </w:tblGrid>
      <w:tr w:rsidR="00BF214F" w:rsidRPr="00FE5144" w:rsidTr="004A7D78">
        <w:trPr>
          <w:trHeight w:val="598"/>
        </w:trPr>
        <w:tc>
          <w:tcPr>
            <w:tcW w:w="4077" w:type="dxa"/>
          </w:tcPr>
          <w:p w:rsidR="00BF214F" w:rsidRPr="00FE5144" w:rsidRDefault="00BF214F" w:rsidP="00D77108">
            <w:pPr>
              <w:contextualSpacing/>
              <w:jc w:val="both"/>
              <w:rPr>
                <w:lang w:eastAsia="zh-CN" w:bidi="hi-IN"/>
              </w:rPr>
            </w:pPr>
          </w:p>
          <w:p w:rsidR="00BF214F" w:rsidRPr="00FE5144" w:rsidRDefault="00BF214F" w:rsidP="00D77108">
            <w:pPr>
              <w:contextualSpacing/>
              <w:jc w:val="both"/>
              <w:rPr>
                <w:lang w:eastAsia="zh-CN" w:bidi="hi-IN"/>
              </w:rPr>
            </w:pPr>
            <w:r w:rsidRPr="00FE5144">
              <w:rPr>
                <w:lang w:eastAsia="zh-CN" w:bidi="hi-IN"/>
              </w:rPr>
              <w:t>г. Симферополь, Республика Крым</w:t>
            </w:r>
          </w:p>
        </w:tc>
        <w:tc>
          <w:tcPr>
            <w:tcW w:w="1560" w:type="dxa"/>
          </w:tcPr>
          <w:p w:rsidR="00BF214F" w:rsidRPr="00FE5144" w:rsidRDefault="00BF214F" w:rsidP="00D77108">
            <w:pPr>
              <w:ind w:firstLine="5760"/>
              <w:contextualSpacing/>
              <w:jc w:val="both"/>
              <w:rPr>
                <w:lang w:eastAsia="zh-CN" w:bidi="hi-IN"/>
              </w:rPr>
            </w:pPr>
          </w:p>
        </w:tc>
        <w:tc>
          <w:tcPr>
            <w:tcW w:w="3794" w:type="dxa"/>
          </w:tcPr>
          <w:p w:rsidR="00BF214F" w:rsidRPr="00FE5144" w:rsidRDefault="00BF214F" w:rsidP="00D77108">
            <w:pPr>
              <w:ind w:firstLine="5760"/>
              <w:contextualSpacing/>
              <w:jc w:val="both"/>
              <w:rPr>
                <w:lang w:eastAsia="zh-CN" w:bidi="hi-IN"/>
              </w:rPr>
            </w:pPr>
          </w:p>
          <w:p w:rsidR="00BF214F" w:rsidRPr="00FE5144" w:rsidRDefault="00BF214F" w:rsidP="00E80BFB">
            <w:pPr>
              <w:contextualSpacing/>
              <w:jc w:val="both"/>
              <w:rPr>
                <w:lang w:eastAsia="zh-CN" w:bidi="hi-IN"/>
              </w:rPr>
            </w:pPr>
            <w:r w:rsidRPr="00FE5144">
              <w:rPr>
                <w:lang w:eastAsia="zh-CN" w:bidi="hi-IN"/>
              </w:rPr>
              <w:t xml:space="preserve">     </w:t>
            </w:r>
            <w:r w:rsidR="00E80BFB">
              <w:rPr>
                <w:lang w:eastAsia="zh-CN" w:bidi="hi-IN"/>
              </w:rPr>
              <w:t xml:space="preserve">                                             </w:t>
            </w:r>
            <w:r w:rsidRPr="00FE5144">
              <w:rPr>
                <w:lang w:eastAsia="zh-CN" w:bidi="hi-IN"/>
              </w:rPr>
              <w:t xml:space="preserve">  "___"__________20___ г.</w:t>
            </w:r>
          </w:p>
        </w:tc>
      </w:tr>
    </w:tbl>
    <w:p w:rsidR="00BF214F" w:rsidRPr="00FE5144" w:rsidRDefault="00BF214F" w:rsidP="00D77108">
      <w:pPr>
        <w:ind w:firstLine="709"/>
        <w:contextualSpacing/>
        <w:jc w:val="both"/>
        <w:rPr>
          <w:rFonts w:cs="Arial"/>
          <w:bCs/>
        </w:rPr>
      </w:pPr>
      <w:r w:rsidRPr="00FE5144">
        <w:rPr>
          <w:b/>
        </w:rPr>
        <w:t>ГУП РК «</w:t>
      </w:r>
      <w:proofErr w:type="spellStart"/>
      <w:r w:rsidRPr="00FE5144">
        <w:rPr>
          <w:b/>
        </w:rPr>
        <w:t>Крымтеплокоммунэнерго</w:t>
      </w:r>
      <w:proofErr w:type="spellEnd"/>
      <w:r w:rsidRPr="00FE5144">
        <w:t xml:space="preserve">, именуемое в дальнейшем «Заказчик», в лице </w:t>
      </w:r>
      <w:r w:rsidRPr="00FE5144">
        <w:br/>
        <w:t xml:space="preserve">заместителя генерального директора по капитальному строительству </w:t>
      </w:r>
      <w:r w:rsidRPr="00FE5144">
        <w:br/>
      </w:r>
      <w:proofErr w:type="spellStart"/>
      <w:r w:rsidRPr="00FE5144">
        <w:t>Прилипко</w:t>
      </w:r>
      <w:proofErr w:type="spellEnd"/>
      <w:r w:rsidRPr="00FE5144">
        <w:t xml:space="preserve"> Дмитрия Владимировича, действующего на основании доверенности </w:t>
      </w:r>
      <w:r w:rsidRPr="00FE5144">
        <w:br/>
      </w:r>
      <w:r w:rsidR="00411141" w:rsidRPr="0089207A">
        <w:t>№20-3/15864 от 28.12.2021г.</w:t>
      </w:r>
      <w:r w:rsidRPr="00FE5144">
        <w:t xml:space="preserve"> </w:t>
      </w:r>
      <w:r w:rsidRPr="00FE5144">
        <w:rPr>
          <w:rFonts w:cs="Arial"/>
          <w:bCs/>
        </w:rPr>
        <w:t>и ___________</w:t>
      </w:r>
      <w:r w:rsidR="00411141">
        <w:rPr>
          <w:rFonts w:cs="Arial"/>
          <w:bCs/>
        </w:rPr>
        <w:t>____________________________</w:t>
      </w:r>
      <w:r w:rsidRPr="00FE5144">
        <w:rPr>
          <w:rFonts w:cs="Arial"/>
          <w:bCs/>
        </w:rPr>
        <w:t>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rsidR="00BF214F" w:rsidRPr="00FE5144" w:rsidRDefault="00BF214F" w:rsidP="00D77108">
      <w:pPr>
        <w:numPr>
          <w:ilvl w:val="0"/>
          <w:numId w:val="42"/>
        </w:numPr>
        <w:contextualSpacing/>
        <w:jc w:val="both"/>
        <w:rPr>
          <w:rFonts w:cs="Arial"/>
          <w:bCs/>
        </w:rPr>
      </w:pPr>
      <w:r w:rsidRPr="00FE5144">
        <w:rPr>
          <w:rFonts w:cs="Arial"/>
          <w:bCs/>
        </w:rPr>
        <w:t xml:space="preserve">Во исполнение контракта № _____________ от «___» ________ 2021г. </w:t>
      </w:r>
      <w:r w:rsidRPr="00FE5144">
        <w:rPr>
          <w:rFonts w:cs="Arial"/>
          <w:bCs/>
        </w:rPr>
        <w:br/>
        <w:t xml:space="preserve">(далее – Контракт) и руководствуясь статьей 747 Гражданского Кодекса РФ, </w:t>
      </w:r>
      <w:r w:rsidRPr="00FE5144">
        <w:rPr>
          <w:rFonts w:cs="Arial"/>
          <w:bCs/>
        </w:rPr>
        <w:br/>
        <w:t>ст. 1, 51 ,55 Градостроительного Кодекса РФ, Заказчик передал, а Подрядчик принял строительную площадку, находящегося на территории г. Симферополя, ул. Сельвинского (согласно проектной документации).</w:t>
      </w:r>
    </w:p>
    <w:p w:rsidR="00BF214F" w:rsidRPr="00FE5144" w:rsidRDefault="00BF214F" w:rsidP="00D77108">
      <w:pPr>
        <w:numPr>
          <w:ilvl w:val="0"/>
          <w:numId w:val="42"/>
        </w:numPr>
        <w:contextualSpacing/>
        <w:jc w:val="both"/>
        <w:rPr>
          <w:rFonts w:cs="Arial"/>
          <w:bCs/>
        </w:rPr>
      </w:pPr>
      <w:r w:rsidRPr="00FE5144">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rsidR="00BF214F" w:rsidRPr="00FE5144" w:rsidRDefault="00BF214F" w:rsidP="00D77108">
      <w:pPr>
        <w:numPr>
          <w:ilvl w:val="0"/>
          <w:numId w:val="42"/>
        </w:numPr>
        <w:contextualSpacing/>
        <w:jc w:val="both"/>
        <w:rPr>
          <w:rFonts w:cs="Arial"/>
          <w:bCs/>
        </w:rPr>
      </w:pPr>
      <w:r w:rsidRPr="00FE5144">
        <w:rPr>
          <w:rFonts w:cs="Arial"/>
          <w:bCs/>
        </w:rPr>
        <w:t>Строительная площадка передается для выполнения Подрядчиком капитального ремонта объекта, предусмотренных Контрактом.</w:t>
      </w:r>
    </w:p>
    <w:p w:rsidR="00BF214F" w:rsidRPr="00FE5144" w:rsidRDefault="00BF214F" w:rsidP="00D77108">
      <w:pPr>
        <w:numPr>
          <w:ilvl w:val="0"/>
          <w:numId w:val="42"/>
        </w:numPr>
        <w:contextualSpacing/>
        <w:jc w:val="both"/>
        <w:rPr>
          <w:rFonts w:cs="Arial"/>
          <w:bCs/>
        </w:rPr>
      </w:pPr>
      <w:r w:rsidRPr="00FE5144">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BF214F" w:rsidRPr="00FE5144" w:rsidRDefault="00BF214F" w:rsidP="00D77108">
      <w:pPr>
        <w:numPr>
          <w:ilvl w:val="0"/>
          <w:numId w:val="42"/>
        </w:numPr>
        <w:contextualSpacing/>
        <w:jc w:val="both"/>
        <w:rPr>
          <w:rFonts w:cs="Arial"/>
          <w:bCs/>
        </w:rPr>
      </w:pPr>
      <w:r w:rsidRPr="00FE5144">
        <w:rPr>
          <w:rFonts w:cs="Arial"/>
          <w:bCs/>
        </w:rPr>
        <w:t>Настоящий Акт составлен в двух подлинных экземплярах, имеющих одинаковую юридическую силу по одному для каждой из сторон.</w:t>
      </w:r>
    </w:p>
    <w:p w:rsidR="00BF214F" w:rsidRPr="00FE5144" w:rsidRDefault="00BF214F" w:rsidP="00D77108">
      <w:pPr>
        <w:ind w:left="1560" w:hanging="1560"/>
        <w:contextualSpacing/>
        <w:jc w:val="both"/>
        <w:rPr>
          <w:rFonts w:cs="Arial"/>
          <w:bCs/>
        </w:rPr>
      </w:pPr>
      <w:r w:rsidRPr="00FE5144">
        <w:rPr>
          <w:rFonts w:cs="Arial"/>
          <w:bCs/>
        </w:rPr>
        <w:t>Приложение: _________________________________ –</w:t>
      </w:r>
      <w:r w:rsidR="003A7DD5" w:rsidRPr="00FE5144">
        <w:rPr>
          <w:rFonts w:cs="Arial"/>
          <w:bCs/>
        </w:rPr>
        <w:t xml:space="preserve"> в ____ экз. на ________ листах.</w:t>
      </w:r>
    </w:p>
    <w:p w:rsidR="003A7DD5" w:rsidRPr="00FE5144" w:rsidRDefault="003A7DD5" w:rsidP="00D77108">
      <w:pPr>
        <w:ind w:left="1560" w:hanging="1560"/>
        <w:contextualSpacing/>
        <w:jc w:val="both"/>
        <w:rPr>
          <w:rFonts w:cs="Arial"/>
          <w:bCs/>
        </w:rPr>
      </w:pPr>
    </w:p>
    <w:tbl>
      <w:tblPr>
        <w:tblW w:w="9099"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4366"/>
      </w:tblGrid>
      <w:tr w:rsidR="00BF214F" w:rsidRPr="00FE5144" w:rsidTr="00E00E3E">
        <w:tc>
          <w:tcPr>
            <w:tcW w:w="4733" w:type="dxa"/>
            <w:hideMark/>
          </w:tcPr>
          <w:p w:rsidR="00BF214F" w:rsidRPr="00FE5144" w:rsidRDefault="00BF214F" w:rsidP="00D77108">
            <w:pPr>
              <w:contextualSpacing/>
              <w:jc w:val="both"/>
              <w:rPr>
                <w:lang w:eastAsia="zh-CN" w:bidi="hi-IN"/>
              </w:rPr>
            </w:pPr>
            <w:r w:rsidRPr="00FE5144">
              <w:rPr>
                <w:b/>
                <w:lang w:eastAsia="zh-CN" w:bidi="hi-IN"/>
              </w:rPr>
              <w:t>Заказчик:</w:t>
            </w:r>
          </w:p>
          <w:p w:rsidR="00BF214F" w:rsidRPr="00FE5144" w:rsidRDefault="003A7DD5" w:rsidP="00D77108">
            <w:pPr>
              <w:contextualSpacing/>
              <w:jc w:val="both"/>
              <w:rPr>
                <w:lang w:eastAsia="zh-CN" w:bidi="hi-IN"/>
              </w:rPr>
            </w:pPr>
            <w:r w:rsidRPr="00FE5144">
              <w:rPr>
                <w:lang w:eastAsia="zh-CN" w:bidi="hi-IN"/>
              </w:rPr>
              <w:t>_________________/______</w:t>
            </w:r>
            <w:r w:rsidR="00BF214F" w:rsidRPr="00FE5144">
              <w:rPr>
                <w:lang w:eastAsia="zh-CN" w:bidi="hi-IN"/>
              </w:rPr>
              <w:t>___________</w:t>
            </w:r>
          </w:p>
          <w:p w:rsidR="00BF214F" w:rsidRPr="00FE5144" w:rsidRDefault="00BF214F" w:rsidP="00D77108">
            <w:pPr>
              <w:contextualSpacing/>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(расшифровка подписи)</w:t>
            </w:r>
          </w:p>
          <w:p w:rsidR="00BF214F" w:rsidRPr="00FE5144" w:rsidRDefault="00BF214F" w:rsidP="00D77108">
            <w:pPr>
              <w:contextualSpacing/>
              <w:jc w:val="both"/>
              <w:rPr>
                <w:lang w:eastAsia="zh-CN" w:bidi="hi-IN"/>
              </w:rPr>
            </w:pPr>
            <w:r w:rsidRPr="00FE5144">
              <w:rPr>
                <w:iCs/>
                <w:lang w:eastAsia="zh-CN" w:bidi="hi-IN"/>
              </w:rPr>
              <w:t>М.П.</w:t>
            </w:r>
          </w:p>
        </w:tc>
        <w:tc>
          <w:tcPr>
            <w:tcW w:w="4366" w:type="dxa"/>
            <w:hideMark/>
          </w:tcPr>
          <w:p w:rsidR="00BF214F" w:rsidRPr="00FE5144" w:rsidRDefault="00BF214F" w:rsidP="00D77108">
            <w:pPr>
              <w:contextualSpacing/>
              <w:jc w:val="both"/>
              <w:rPr>
                <w:lang w:eastAsia="zh-CN" w:bidi="hi-IN"/>
              </w:rPr>
            </w:pPr>
            <w:r w:rsidRPr="00FE5144">
              <w:rPr>
                <w:b/>
                <w:lang w:eastAsia="zh-CN" w:bidi="hi-IN"/>
              </w:rPr>
              <w:t>Подрядчик:</w:t>
            </w:r>
          </w:p>
          <w:p w:rsidR="00BF214F" w:rsidRPr="00FE5144" w:rsidRDefault="003A7DD5" w:rsidP="00D77108">
            <w:pPr>
              <w:contextualSpacing/>
              <w:jc w:val="both"/>
              <w:rPr>
                <w:lang w:eastAsia="zh-CN" w:bidi="hi-IN"/>
              </w:rPr>
            </w:pPr>
            <w:r w:rsidRPr="00FE5144">
              <w:rPr>
                <w:lang w:eastAsia="zh-CN" w:bidi="hi-IN"/>
              </w:rPr>
              <w:t>______________/_________</w:t>
            </w:r>
            <w:r w:rsidR="00BF214F" w:rsidRPr="00FE5144">
              <w:rPr>
                <w:lang w:eastAsia="zh-CN" w:bidi="hi-IN"/>
              </w:rPr>
              <w:t>__________</w:t>
            </w:r>
          </w:p>
          <w:p w:rsidR="00BF214F" w:rsidRPr="00FE5144" w:rsidRDefault="00BF214F" w:rsidP="00D77108">
            <w:pPr>
              <w:contextualSpacing/>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(расшифровка подписи)</w:t>
            </w:r>
          </w:p>
          <w:p w:rsidR="00BF214F" w:rsidRPr="00FE5144" w:rsidRDefault="00BF214F" w:rsidP="00D77108">
            <w:pPr>
              <w:contextualSpacing/>
              <w:jc w:val="both"/>
              <w:rPr>
                <w:lang w:eastAsia="zh-CN" w:bidi="hi-IN"/>
              </w:rPr>
            </w:pPr>
            <w:r w:rsidRPr="00FE5144">
              <w:rPr>
                <w:lang w:eastAsia="zh-CN" w:bidi="hi-IN"/>
              </w:rPr>
              <w:t>М.П.</w:t>
            </w:r>
          </w:p>
        </w:tc>
      </w:tr>
    </w:tbl>
    <w:p w:rsidR="00BF214F" w:rsidRPr="00FE5144" w:rsidRDefault="00BF214F" w:rsidP="00D77108">
      <w:pPr>
        <w:contextualSpacing/>
        <w:jc w:val="both"/>
        <w:outlineLvl w:val="1"/>
      </w:pPr>
      <w:r w:rsidRPr="00FE5144">
        <w:rPr>
          <w:b/>
          <w:bCs/>
        </w:rPr>
        <w:t>_________________________________________________________________</w:t>
      </w:r>
    </w:p>
    <w:tbl>
      <w:tblPr>
        <w:tblW w:w="9371" w:type="dxa"/>
        <w:tblInd w:w="817" w:type="dxa"/>
        <w:tblLook w:val="00A0" w:firstRow="1" w:lastRow="0" w:firstColumn="1" w:lastColumn="0" w:noHBand="0" w:noVBand="0"/>
      </w:tblPr>
      <w:tblGrid>
        <w:gridCol w:w="4977"/>
        <w:gridCol w:w="4394"/>
      </w:tblGrid>
      <w:tr w:rsidR="00746744" w:rsidRPr="00FE5144" w:rsidTr="00E00E3E">
        <w:trPr>
          <w:trHeight w:val="422"/>
        </w:trPr>
        <w:tc>
          <w:tcPr>
            <w:tcW w:w="4977" w:type="dxa"/>
          </w:tcPr>
          <w:p w:rsidR="00746744" w:rsidRDefault="00746744" w:rsidP="00746744">
            <w:pPr>
              <w:keepNext/>
              <w:rPr>
                <w:b/>
                <w:bCs/>
              </w:rPr>
            </w:pPr>
          </w:p>
          <w:p w:rsidR="00746744" w:rsidRPr="00FE5144" w:rsidRDefault="00746744" w:rsidP="00746744">
            <w:pPr>
              <w:keepNext/>
              <w:rPr>
                <w:b/>
                <w:bCs/>
              </w:rPr>
            </w:pPr>
            <w:r w:rsidRPr="00FE5144">
              <w:rPr>
                <w:b/>
                <w:bCs/>
              </w:rPr>
              <w:t>ЗАКАЗЧИК:</w:t>
            </w:r>
          </w:p>
          <w:p w:rsidR="00746744" w:rsidRPr="00FE5144" w:rsidRDefault="00746744" w:rsidP="00746744">
            <w:pPr>
              <w:keepNext/>
            </w:pPr>
          </w:p>
        </w:tc>
        <w:tc>
          <w:tcPr>
            <w:tcW w:w="4394" w:type="dxa"/>
          </w:tcPr>
          <w:p w:rsidR="00746744" w:rsidRDefault="00746744" w:rsidP="00746744">
            <w:pPr>
              <w:keepNext/>
              <w:rPr>
                <w:b/>
              </w:rPr>
            </w:pPr>
          </w:p>
          <w:p w:rsidR="00746744" w:rsidRPr="00FE5144" w:rsidRDefault="00746744" w:rsidP="00746744">
            <w:pPr>
              <w:keepNext/>
              <w:rPr>
                <w:b/>
                <w:bCs/>
              </w:rPr>
            </w:pPr>
            <w:r w:rsidRPr="00FE5144">
              <w:rPr>
                <w:b/>
              </w:rPr>
              <w:t>ИСПОЛНИТЕЛЬ:</w:t>
            </w:r>
          </w:p>
          <w:p w:rsidR="00746744" w:rsidRPr="00FE5144" w:rsidRDefault="00746744" w:rsidP="00746744">
            <w:pPr>
              <w:keepNext/>
              <w:tabs>
                <w:tab w:val="left" w:pos="4425"/>
              </w:tabs>
              <w:rPr>
                <w:b/>
              </w:rPr>
            </w:pPr>
          </w:p>
        </w:tc>
      </w:tr>
      <w:tr w:rsidR="00746744" w:rsidRPr="00FE5144" w:rsidTr="00E00E3E">
        <w:tc>
          <w:tcPr>
            <w:tcW w:w="4977" w:type="dxa"/>
          </w:tcPr>
          <w:p w:rsidR="00746744" w:rsidRPr="00FE5144" w:rsidRDefault="00746744" w:rsidP="00746744">
            <w:pPr>
              <w:keepNext/>
              <w:jc w:val="both"/>
              <w:rPr>
                <w:b/>
              </w:rPr>
            </w:pPr>
            <w:r w:rsidRPr="00FE5144">
              <w:rPr>
                <w:b/>
              </w:rPr>
              <w:t xml:space="preserve">Заместитель генерального директора </w:t>
            </w:r>
          </w:p>
          <w:p w:rsidR="00746744" w:rsidRPr="00FE5144" w:rsidRDefault="00746744" w:rsidP="00746744">
            <w:pPr>
              <w:keepNext/>
              <w:jc w:val="both"/>
              <w:rPr>
                <w:b/>
              </w:rPr>
            </w:pPr>
            <w:r w:rsidRPr="00FE5144">
              <w:rPr>
                <w:b/>
              </w:rPr>
              <w:t>по капитальному строительству</w:t>
            </w:r>
          </w:p>
          <w:p w:rsidR="00746744" w:rsidRDefault="00746744" w:rsidP="00746744">
            <w:pPr>
              <w:keepNext/>
              <w:suppressAutoHyphens/>
              <w:jc w:val="both"/>
              <w:rPr>
                <w:b/>
              </w:rPr>
            </w:pPr>
          </w:p>
          <w:p w:rsidR="00746744" w:rsidRPr="00FE5144" w:rsidRDefault="00746744" w:rsidP="00746744">
            <w:pPr>
              <w:keepNext/>
              <w:suppressAutoHyphens/>
              <w:jc w:val="both"/>
              <w:rPr>
                <w:b/>
              </w:rPr>
            </w:pPr>
          </w:p>
          <w:p w:rsidR="00746744" w:rsidRPr="00FE5144" w:rsidRDefault="00746744" w:rsidP="00746744">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746744" w:rsidRPr="00FE5144" w:rsidRDefault="00746744" w:rsidP="00746744">
            <w:pPr>
              <w:keepNext/>
              <w:suppressAutoHyphens/>
              <w:jc w:val="both"/>
              <w:rPr>
                <w:b/>
              </w:rPr>
            </w:pPr>
            <w:proofErr w:type="spellStart"/>
            <w:r w:rsidRPr="00FE5144">
              <w:rPr>
                <w:lang w:eastAsia="ar-SA"/>
              </w:rPr>
              <w:t>м.п</w:t>
            </w:r>
            <w:proofErr w:type="spellEnd"/>
            <w:r w:rsidRPr="00FE5144">
              <w:rPr>
                <w:lang w:eastAsia="ar-SA"/>
              </w:rPr>
              <w:t>.</w:t>
            </w:r>
          </w:p>
          <w:p w:rsidR="00746744" w:rsidRPr="00FE5144" w:rsidRDefault="00746744" w:rsidP="00746744">
            <w:pPr>
              <w:keepNext/>
              <w:suppressAutoHyphens/>
              <w:jc w:val="both"/>
              <w:rPr>
                <w:lang w:eastAsia="zh-CN"/>
              </w:rPr>
            </w:pPr>
          </w:p>
        </w:tc>
        <w:tc>
          <w:tcPr>
            <w:tcW w:w="4394" w:type="dxa"/>
          </w:tcPr>
          <w:p w:rsidR="00746744" w:rsidRPr="00432823" w:rsidRDefault="00746744" w:rsidP="00746744">
            <w:pPr>
              <w:keepNext/>
              <w:snapToGrid w:val="0"/>
              <w:jc w:val="both"/>
              <w:rPr>
                <w:b/>
              </w:rPr>
            </w:pPr>
          </w:p>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snapToGrid w:val="0"/>
              <w:jc w:val="both"/>
              <w:rPr>
                <w:lang w:eastAsia="ar-SA"/>
              </w:rPr>
            </w:pPr>
            <w:r w:rsidRPr="00FE5144">
              <w:t xml:space="preserve">______________ </w:t>
            </w:r>
          </w:p>
          <w:p w:rsidR="00746744" w:rsidRPr="00FE5144" w:rsidRDefault="00746744" w:rsidP="00746744">
            <w:pPr>
              <w:keepNext/>
              <w:snapToGrid w:val="0"/>
              <w:jc w:val="both"/>
            </w:pPr>
            <w:proofErr w:type="spellStart"/>
            <w:r w:rsidRPr="00FE5144">
              <w:rPr>
                <w:lang w:eastAsia="ar-SA"/>
              </w:rPr>
              <w:t>м.п</w:t>
            </w:r>
            <w:proofErr w:type="spellEnd"/>
            <w:r w:rsidRPr="00FE5144">
              <w:rPr>
                <w:lang w:eastAsia="ar-SA"/>
              </w:rPr>
              <w:t>.</w:t>
            </w:r>
          </w:p>
        </w:tc>
      </w:tr>
    </w:tbl>
    <w:p w:rsidR="00D77108" w:rsidRPr="00FE5144" w:rsidRDefault="00D77108">
      <w:pPr>
        <w:spacing w:after="160" w:line="259" w:lineRule="auto"/>
      </w:pPr>
      <w:r w:rsidRPr="00FE5144">
        <w:br w:type="page"/>
      </w:r>
    </w:p>
    <w:p w:rsidR="00BF214F" w:rsidRPr="00FE5144" w:rsidRDefault="00BF214F" w:rsidP="000900AC">
      <w:pPr>
        <w:ind w:left="6096"/>
        <w:contextualSpacing/>
        <w:jc w:val="right"/>
      </w:pPr>
      <w:r w:rsidRPr="00FE5144">
        <w:lastRenderedPageBreak/>
        <w:t xml:space="preserve">Приложение № 7 </w:t>
      </w:r>
    </w:p>
    <w:p w:rsidR="000900AC" w:rsidRPr="00FE5144" w:rsidRDefault="000900AC" w:rsidP="000900AC">
      <w:pPr>
        <w:contextualSpacing/>
        <w:jc w:val="right"/>
      </w:pPr>
      <w:r w:rsidRPr="00FE5144">
        <w:t>к Контракту</w:t>
      </w:r>
      <w:r>
        <w:t xml:space="preserve"> </w:t>
      </w:r>
      <w:r w:rsidRPr="00FE5144">
        <w:t>№</w:t>
      </w:r>
      <w:r>
        <w:t xml:space="preserve"> </w:t>
      </w:r>
      <w:r w:rsidR="00E7481B">
        <w:t>_____________</w:t>
      </w:r>
      <w:bookmarkStart w:id="41" w:name="_GoBack"/>
      <w:bookmarkEnd w:id="41"/>
    </w:p>
    <w:p w:rsidR="000900AC" w:rsidRPr="00FE5144" w:rsidRDefault="000900AC" w:rsidP="000900AC">
      <w:pPr>
        <w:contextualSpacing/>
        <w:jc w:val="right"/>
      </w:pPr>
      <w:r w:rsidRPr="00FE5144">
        <w:t xml:space="preserve">от «___» ________2022г. </w:t>
      </w:r>
    </w:p>
    <w:p w:rsidR="00BF214F" w:rsidRPr="00FE5144" w:rsidRDefault="00BF214F" w:rsidP="00A82345">
      <w:pPr>
        <w:ind w:left="6096"/>
        <w:contextualSpacing/>
        <w:outlineLvl w:val="0"/>
        <w:rPr>
          <w:sz w:val="20"/>
          <w:szCs w:val="20"/>
        </w:rPr>
      </w:pPr>
    </w:p>
    <w:p w:rsidR="00BF214F" w:rsidRPr="00FE5144" w:rsidRDefault="00BF214F" w:rsidP="00D77108">
      <w:pPr>
        <w:ind w:firstLine="567"/>
        <w:contextualSpacing/>
        <w:jc w:val="center"/>
        <w:rPr>
          <w:b/>
        </w:rPr>
      </w:pPr>
    </w:p>
    <w:p w:rsidR="00BF214F" w:rsidRPr="00FE5144" w:rsidRDefault="00BF214F" w:rsidP="00D77108">
      <w:pPr>
        <w:ind w:firstLine="567"/>
        <w:contextualSpacing/>
        <w:jc w:val="center"/>
        <w:rPr>
          <w:b/>
        </w:rPr>
      </w:pPr>
      <w:r w:rsidRPr="00FE5144">
        <w:rPr>
          <w:b/>
        </w:rPr>
        <w:t>Перечень документации, обязательной к применению:</w:t>
      </w:r>
    </w:p>
    <w:p w:rsidR="00BF214F" w:rsidRPr="00FE5144" w:rsidRDefault="00BF214F" w:rsidP="00D77108">
      <w:pPr>
        <w:ind w:firstLine="567"/>
        <w:contextualSpacing/>
        <w:jc w:val="both"/>
      </w:pPr>
    </w:p>
    <w:p w:rsidR="00BF214F" w:rsidRPr="00FE5144" w:rsidRDefault="00BF214F" w:rsidP="00D77108">
      <w:pPr>
        <w:ind w:firstLine="567"/>
        <w:contextualSpacing/>
        <w:jc w:val="both"/>
      </w:pPr>
      <w:r w:rsidRPr="00FE5144">
        <w:t>1.ВСН 212-85 Указания по приемке и складированию материалов;</w:t>
      </w:r>
    </w:p>
    <w:p w:rsidR="00BF214F" w:rsidRPr="00FE5144" w:rsidRDefault="00BF214F" w:rsidP="00D77108">
      <w:pPr>
        <w:ind w:firstLine="567"/>
        <w:contextualSpacing/>
        <w:jc w:val="both"/>
      </w:pPr>
      <w:r w:rsidRPr="00FE5144">
        <w:t>2.ВСН 478-86 Производственная документация по монтажу технологического оборудования и технологических трубопроводов;</w:t>
      </w:r>
    </w:p>
    <w:p w:rsidR="00BF214F" w:rsidRPr="00FE5144" w:rsidRDefault="00BF214F" w:rsidP="00D77108">
      <w:pPr>
        <w:ind w:firstLine="567"/>
        <w:contextualSpacing/>
        <w:jc w:val="both"/>
      </w:pPr>
      <w:r w:rsidRPr="00FE5144">
        <w:t>3.ГОСТ 24297-2013 Верификация закупленной продукции. Организация проведения и методы контроля;</w:t>
      </w:r>
    </w:p>
    <w:p w:rsidR="00BF214F" w:rsidRPr="00FE5144" w:rsidRDefault="00BF214F" w:rsidP="00D77108">
      <w:pPr>
        <w:ind w:firstLine="567"/>
        <w:contextualSpacing/>
        <w:jc w:val="both"/>
      </w:pPr>
      <w:r w:rsidRPr="00FE5144">
        <w:t>4.ГОСТ 25136-82 Соединение трубопроводов. Методы испытания на герметичность;</w:t>
      </w:r>
    </w:p>
    <w:p w:rsidR="00BF214F" w:rsidRPr="00FE5144" w:rsidRDefault="00BF214F" w:rsidP="00D77108">
      <w:pPr>
        <w:ind w:firstLine="567"/>
        <w:contextualSpacing/>
        <w:jc w:val="both"/>
      </w:pPr>
      <w:r w:rsidRPr="00FE5144">
        <w:t>5.ГОСТ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BF214F" w:rsidRPr="00FE5144" w:rsidRDefault="00BF214F" w:rsidP="00D77108">
      <w:pPr>
        <w:ind w:firstLine="567"/>
        <w:contextualSpacing/>
        <w:jc w:val="both"/>
      </w:pPr>
      <w:r w:rsidRPr="00FE5144">
        <w:t>6.ГОСТ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F214F" w:rsidRPr="00FE5144" w:rsidRDefault="00BF214F" w:rsidP="00D77108">
      <w:pPr>
        <w:ind w:firstLine="567"/>
        <w:contextualSpacing/>
        <w:jc w:val="both"/>
      </w:pPr>
      <w:r w:rsidRPr="00FE5144">
        <w:t xml:space="preserve">7.ГОСТ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FE5144">
        <w:br/>
        <w:t xml:space="preserve">(утв. Приказом </w:t>
      </w:r>
      <w:proofErr w:type="spellStart"/>
      <w:r w:rsidRPr="00FE5144">
        <w:t>Росстандарта</w:t>
      </w:r>
      <w:proofErr w:type="spellEnd"/>
      <w:r w:rsidRPr="00FE5144">
        <w:t xml:space="preserve"> от 08.12.2016 г. №2004-ст);</w:t>
      </w:r>
    </w:p>
    <w:p w:rsidR="00BF214F" w:rsidRPr="00FE5144" w:rsidRDefault="00BF214F" w:rsidP="00D77108">
      <w:pPr>
        <w:ind w:firstLine="567"/>
        <w:contextualSpacing/>
        <w:jc w:val="both"/>
      </w:pPr>
      <w:r w:rsidRPr="00FE5144">
        <w:t>8.МДК 4-02.2001 Типовая инструкция по технической эксплуатации тепловых сетей систем коммунального теплоснабжения;</w:t>
      </w:r>
    </w:p>
    <w:p w:rsidR="00BF214F" w:rsidRPr="00FE5144" w:rsidRDefault="00BF214F" w:rsidP="00D77108">
      <w:pPr>
        <w:ind w:firstLine="567"/>
        <w:contextualSpacing/>
        <w:jc w:val="both"/>
      </w:pPr>
      <w:r w:rsidRPr="00FE5144">
        <w:t>9.МДС 53-1.2001 Рекомендации по монтажу стальных строительных конструкций (к СНиП 3.03.01-87);</w:t>
      </w:r>
    </w:p>
    <w:p w:rsidR="00BF214F" w:rsidRPr="00FE5144" w:rsidRDefault="00BF214F" w:rsidP="00D77108">
      <w:pPr>
        <w:ind w:firstLine="567"/>
        <w:contextualSpacing/>
        <w:jc w:val="both"/>
      </w:pPr>
      <w:r w:rsidRPr="00FE5144">
        <w:t>10.Методические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BF214F" w:rsidRPr="00FE5144" w:rsidRDefault="00BF214F" w:rsidP="00D77108">
      <w:pPr>
        <w:ind w:firstLine="567"/>
        <w:contextualSpacing/>
        <w:jc w:val="both"/>
      </w:pPr>
      <w:r w:rsidRPr="00FE5144">
        <w:t>11.НПБ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BF214F" w:rsidRPr="00FE5144" w:rsidRDefault="00BF214F" w:rsidP="00D77108">
      <w:pPr>
        <w:ind w:firstLine="567"/>
        <w:contextualSpacing/>
        <w:jc w:val="both"/>
      </w:pPr>
      <w:r w:rsidRPr="00FE5144">
        <w:t xml:space="preserve">12.ОСТ 108.002.128-80 Шефмонтаж и шеф наладка энергетического тепло- и гидромеханического оборудования. Основные положения и типовые договоры </w:t>
      </w:r>
      <w:r w:rsidRPr="00FE5144">
        <w:br/>
        <w:t>(с Изменением №1);</w:t>
      </w:r>
    </w:p>
    <w:p w:rsidR="00BF214F" w:rsidRPr="00FE5144" w:rsidRDefault="00BF214F" w:rsidP="00D77108">
      <w:pPr>
        <w:ind w:firstLine="567"/>
        <w:contextualSpacing/>
        <w:jc w:val="both"/>
      </w:pPr>
      <w:r w:rsidRPr="00FE5144">
        <w:t xml:space="preserve">13.Постановление Госкомстата РФ от 30.10.1997 г. №71а (ред. от 21.01.2003 г.) </w:t>
      </w:r>
      <w:r w:rsidRPr="00FE5144">
        <w:br/>
        <w:t xml:space="preserve">«Об утверждении унифицированных форм первичной учетной документации по </w:t>
      </w:r>
      <w:r w:rsidRPr="00FE5144">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BF214F" w:rsidRPr="00FE5144" w:rsidRDefault="00BF214F" w:rsidP="00D77108">
      <w:pPr>
        <w:ind w:firstLine="567"/>
        <w:contextualSpacing/>
        <w:jc w:val="both"/>
      </w:pPr>
      <w:r w:rsidRPr="00FE5144">
        <w:t xml:space="preserve">14.Постановление Правительства РФ от 17 апреля 2017 года №452 </w:t>
      </w:r>
      <w:r w:rsidRPr="00FE5144">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rsidR="00BF214F" w:rsidRPr="00FE5144" w:rsidRDefault="00BF214F" w:rsidP="00D77108">
      <w:pPr>
        <w:ind w:firstLine="567"/>
        <w:contextualSpacing/>
        <w:jc w:val="both"/>
      </w:pPr>
      <w:r w:rsidRPr="00FE5144">
        <w:t>15.Приказ Министерства Строительства и Жилищно-коммунального хозяйства РФ от 19 февраля 2015 года №117/</w:t>
      </w:r>
      <w:proofErr w:type="spellStart"/>
      <w:r w:rsidRPr="00FE5144">
        <w:t>пр</w:t>
      </w:r>
      <w:proofErr w:type="spellEnd"/>
      <w:r w:rsidRPr="00FE5144">
        <w:t xml:space="preserve"> «Об утверждении формы разрешения на строительство и формы разрешения на ввод объекта в эксплуатацию»;</w:t>
      </w:r>
    </w:p>
    <w:p w:rsidR="00BF214F" w:rsidRPr="00FE5144" w:rsidRDefault="00BF214F" w:rsidP="00D77108">
      <w:pPr>
        <w:ind w:firstLine="567"/>
        <w:contextualSpacing/>
        <w:jc w:val="both"/>
      </w:pPr>
      <w:r w:rsidRPr="00FE5144">
        <w:t>16.Приказ Минприроды России от 1 сентября 2011 г. №721 «Об утверждении Порядка учета в области обращения с отходами» (с изменениями и дополнениями);</w:t>
      </w:r>
    </w:p>
    <w:p w:rsidR="00BF214F" w:rsidRPr="00FE5144" w:rsidRDefault="00BF214F" w:rsidP="00D77108">
      <w:pPr>
        <w:ind w:firstLine="567"/>
        <w:contextualSpacing/>
        <w:jc w:val="both"/>
      </w:pPr>
      <w:r w:rsidRPr="00FE5144">
        <w:t xml:space="preserve">17.Приказ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r w:rsidRPr="00FE5144">
        <w:lastRenderedPageBreak/>
        <w:t>утвержденные приказом Федеральной службы по экологическому, технологическому и атомному надзору от 26 декабря 2006 года №1128»;</w:t>
      </w:r>
    </w:p>
    <w:p w:rsidR="00BF214F" w:rsidRPr="00FE5144" w:rsidRDefault="00BF214F" w:rsidP="00D77108">
      <w:pPr>
        <w:ind w:firstLine="567"/>
        <w:contextualSpacing/>
        <w:jc w:val="both"/>
      </w:pPr>
      <w:r w:rsidRPr="00FE5144">
        <w:t>18.РД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F214F" w:rsidRPr="00FE5144" w:rsidRDefault="00BF214F" w:rsidP="00D77108">
      <w:pPr>
        <w:ind w:firstLine="567"/>
        <w:contextualSpacing/>
        <w:jc w:val="both"/>
      </w:pPr>
      <w:r w:rsidRPr="00FE5144">
        <w:t>19.РД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BF214F" w:rsidRPr="00FE5144" w:rsidRDefault="00BF214F" w:rsidP="00D77108">
      <w:pPr>
        <w:ind w:firstLine="567"/>
        <w:contextualSpacing/>
        <w:jc w:val="both"/>
      </w:pPr>
      <w:r w:rsidRPr="00FE5144">
        <w:t>20.РД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BF214F" w:rsidRPr="00FE5144" w:rsidRDefault="00BF214F" w:rsidP="00D77108">
      <w:pPr>
        <w:ind w:firstLine="567"/>
        <w:contextualSpacing/>
        <w:jc w:val="both"/>
      </w:pPr>
      <w:r w:rsidRPr="00FE5144">
        <w:t>21.СНиП 3.05.05-84 Технологическое оборудование и технологические трубопроводы;</w:t>
      </w:r>
    </w:p>
    <w:p w:rsidR="00BF214F" w:rsidRPr="00FE5144" w:rsidRDefault="00BF214F" w:rsidP="00D77108">
      <w:pPr>
        <w:ind w:firstLine="567"/>
        <w:contextualSpacing/>
        <w:jc w:val="both"/>
      </w:pPr>
      <w:r w:rsidRPr="00FE5144">
        <w:t>22.СП 229.1325800.2014 Железобетонные конструкции подземных сооружений и коммуникаций. Защита от коррозии (с Изменением N 1);</w:t>
      </w:r>
    </w:p>
    <w:p w:rsidR="00BF214F" w:rsidRPr="00FE5144" w:rsidRDefault="00BF214F" w:rsidP="00D77108">
      <w:pPr>
        <w:ind w:firstLine="567"/>
        <w:contextualSpacing/>
        <w:jc w:val="both"/>
      </w:pPr>
      <w:r w:rsidRPr="00FE5144">
        <w:t>23.СП 246.1325800.2016 Положение об авторском надзоре за строительством зданий и сооружений;</w:t>
      </w:r>
    </w:p>
    <w:p w:rsidR="00BF214F" w:rsidRPr="00FE5144" w:rsidRDefault="00BF214F" w:rsidP="00D77108">
      <w:pPr>
        <w:ind w:firstLine="567"/>
        <w:contextualSpacing/>
        <w:jc w:val="both"/>
      </w:pPr>
      <w:r w:rsidRPr="00FE5144">
        <w:t>24.СП 48.13330.2011 Актуализированная редакция СНиП 12-01-2004 «Организация строительства»;</w:t>
      </w:r>
    </w:p>
    <w:p w:rsidR="00BF214F" w:rsidRPr="00FE5144" w:rsidRDefault="00BF214F" w:rsidP="00D77108">
      <w:pPr>
        <w:ind w:firstLine="567"/>
        <w:contextualSpacing/>
        <w:jc w:val="both"/>
      </w:pPr>
      <w:r w:rsidRPr="00FE5144">
        <w:t>25.СП 70.13330.2012 Актуализированная редакция СНиП 3.03.01-87 «Несущие и ограждающие конструкции»;</w:t>
      </w:r>
    </w:p>
    <w:p w:rsidR="00BF214F" w:rsidRPr="00FE5144" w:rsidRDefault="00BF214F" w:rsidP="00D77108">
      <w:pPr>
        <w:ind w:firstLine="567"/>
        <w:contextualSpacing/>
        <w:jc w:val="both"/>
      </w:pPr>
      <w:r w:rsidRPr="00FE5144">
        <w:t>26.СП 71.13330.2017 Изоляционные и отделочные покрытия. Актуализированная редакция СНиП 3.04.01-87;</w:t>
      </w:r>
    </w:p>
    <w:p w:rsidR="00BF214F" w:rsidRPr="00FE5144" w:rsidRDefault="00BF214F" w:rsidP="00D77108">
      <w:pPr>
        <w:ind w:firstLine="567"/>
        <w:contextualSpacing/>
        <w:jc w:val="both"/>
      </w:pPr>
      <w:r w:rsidRPr="00FE5144">
        <w:t>27.СП 72.13330.2016 Актуализированная редакция СНиП 3.04.03-85 «Защита строительных конструкций и сооружений от коррозии»;</w:t>
      </w:r>
    </w:p>
    <w:p w:rsidR="00BF214F" w:rsidRPr="00FE5144" w:rsidRDefault="00BF214F" w:rsidP="00D77108">
      <w:pPr>
        <w:ind w:firstLine="567"/>
        <w:contextualSpacing/>
        <w:jc w:val="both"/>
      </w:pPr>
      <w:r w:rsidRPr="00FE5144">
        <w:t>28.СП 82.13330.2016 Правила производства и приемки работ. Благоустройство территории (актуализированная редакция СНиП III-10-75);</w:t>
      </w:r>
    </w:p>
    <w:p w:rsidR="00BF214F" w:rsidRPr="00FE5144" w:rsidRDefault="00BF214F" w:rsidP="00D77108">
      <w:pPr>
        <w:ind w:firstLine="567"/>
        <w:contextualSpacing/>
        <w:jc w:val="both"/>
      </w:pPr>
      <w:r w:rsidRPr="00FE5144">
        <w:t>58.СП 89.13330.2016 Котельные установки;</w:t>
      </w:r>
    </w:p>
    <w:tbl>
      <w:tblPr>
        <w:tblW w:w="9229" w:type="dxa"/>
        <w:tblInd w:w="93" w:type="dxa"/>
        <w:tblLook w:val="00A0" w:firstRow="1" w:lastRow="0" w:firstColumn="1" w:lastColumn="0" w:noHBand="0" w:noVBand="0"/>
      </w:tblPr>
      <w:tblGrid>
        <w:gridCol w:w="4977"/>
        <w:gridCol w:w="4252"/>
      </w:tblGrid>
      <w:tr w:rsidR="00746744" w:rsidRPr="00FE5144" w:rsidTr="00A82345">
        <w:trPr>
          <w:trHeight w:val="422"/>
        </w:trPr>
        <w:tc>
          <w:tcPr>
            <w:tcW w:w="4977" w:type="dxa"/>
          </w:tcPr>
          <w:p w:rsidR="00746744" w:rsidRDefault="00746744" w:rsidP="00746744">
            <w:pPr>
              <w:keepNext/>
              <w:rPr>
                <w:b/>
                <w:bCs/>
              </w:rPr>
            </w:pPr>
          </w:p>
          <w:p w:rsidR="00746744" w:rsidRPr="00FE5144" w:rsidRDefault="00746744" w:rsidP="00746744">
            <w:pPr>
              <w:keepNext/>
              <w:rPr>
                <w:b/>
                <w:bCs/>
              </w:rPr>
            </w:pPr>
            <w:r w:rsidRPr="00FE5144">
              <w:rPr>
                <w:b/>
                <w:bCs/>
              </w:rPr>
              <w:t>ЗАКАЗЧИК:</w:t>
            </w:r>
          </w:p>
          <w:p w:rsidR="00746744" w:rsidRPr="00FE5144" w:rsidRDefault="00746744" w:rsidP="00746744">
            <w:pPr>
              <w:keepNext/>
            </w:pPr>
          </w:p>
        </w:tc>
        <w:tc>
          <w:tcPr>
            <w:tcW w:w="4252" w:type="dxa"/>
          </w:tcPr>
          <w:p w:rsidR="00746744" w:rsidRDefault="00746744" w:rsidP="00746744">
            <w:pPr>
              <w:keepNext/>
              <w:rPr>
                <w:b/>
              </w:rPr>
            </w:pPr>
          </w:p>
          <w:p w:rsidR="00746744" w:rsidRPr="00FE5144" w:rsidRDefault="00746744" w:rsidP="00746744">
            <w:pPr>
              <w:keepNext/>
              <w:rPr>
                <w:b/>
                <w:bCs/>
              </w:rPr>
            </w:pPr>
            <w:r w:rsidRPr="00FE5144">
              <w:rPr>
                <w:b/>
              </w:rPr>
              <w:t>ИСПОЛНИТЕЛЬ:</w:t>
            </w:r>
          </w:p>
          <w:p w:rsidR="00746744" w:rsidRPr="00FE5144" w:rsidRDefault="00746744" w:rsidP="00746744">
            <w:pPr>
              <w:keepNext/>
              <w:tabs>
                <w:tab w:val="left" w:pos="4425"/>
              </w:tabs>
              <w:rPr>
                <w:b/>
              </w:rPr>
            </w:pPr>
          </w:p>
        </w:tc>
      </w:tr>
      <w:tr w:rsidR="00746744" w:rsidRPr="00FE5144" w:rsidTr="00A82345">
        <w:tc>
          <w:tcPr>
            <w:tcW w:w="4977" w:type="dxa"/>
          </w:tcPr>
          <w:p w:rsidR="00746744" w:rsidRPr="00FE5144" w:rsidRDefault="00746744" w:rsidP="00746744">
            <w:pPr>
              <w:keepNext/>
              <w:jc w:val="both"/>
              <w:rPr>
                <w:b/>
              </w:rPr>
            </w:pPr>
            <w:r w:rsidRPr="00FE5144">
              <w:rPr>
                <w:b/>
              </w:rPr>
              <w:t xml:space="preserve">Заместитель генерального директора </w:t>
            </w:r>
          </w:p>
          <w:p w:rsidR="00746744" w:rsidRPr="00FE5144" w:rsidRDefault="00746744" w:rsidP="00746744">
            <w:pPr>
              <w:keepNext/>
              <w:jc w:val="both"/>
              <w:rPr>
                <w:b/>
              </w:rPr>
            </w:pPr>
            <w:r w:rsidRPr="00FE5144">
              <w:rPr>
                <w:b/>
              </w:rPr>
              <w:t>по капитальному строительству</w:t>
            </w:r>
          </w:p>
          <w:p w:rsidR="00746744" w:rsidRDefault="00746744" w:rsidP="00746744">
            <w:pPr>
              <w:keepNext/>
              <w:suppressAutoHyphens/>
              <w:jc w:val="both"/>
              <w:rPr>
                <w:b/>
              </w:rPr>
            </w:pPr>
          </w:p>
          <w:p w:rsidR="00746744" w:rsidRPr="00FE5144" w:rsidRDefault="00746744" w:rsidP="00746744">
            <w:pPr>
              <w:keepNext/>
              <w:suppressAutoHyphens/>
              <w:jc w:val="both"/>
              <w:rPr>
                <w:b/>
              </w:rPr>
            </w:pPr>
          </w:p>
          <w:p w:rsidR="00746744" w:rsidRPr="00FE5144" w:rsidRDefault="00746744" w:rsidP="00746744">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746744" w:rsidRPr="00FE5144" w:rsidRDefault="00746744" w:rsidP="00746744">
            <w:pPr>
              <w:keepNext/>
              <w:suppressAutoHyphens/>
              <w:jc w:val="both"/>
              <w:rPr>
                <w:b/>
              </w:rPr>
            </w:pPr>
            <w:proofErr w:type="spellStart"/>
            <w:r w:rsidRPr="00FE5144">
              <w:rPr>
                <w:lang w:eastAsia="ar-SA"/>
              </w:rPr>
              <w:t>м.п</w:t>
            </w:r>
            <w:proofErr w:type="spellEnd"/>
            <w:r w:rsidRPr="00FE5144">
              <w:rPr>
                <w:lang w:eastAsia="ar-SA"/>
              </w:rPr>
              <w:t>.</w:t>
            </w:r>
          </w:p>
          <w:p w:rsidR="00746744" w:rsidRPr="00FE5144" w:rsidRDefault="00746744" w:rsidP="00746744">
            <w:pPr>
              <w:keepNext/>
              <w:suppressAutoHyphens/>
              <w:jc w:val="both"/>
              <w:rPr>
                <w:lang w:eastAsia="zh-CN"/>
              </w:rPr>
            </w:pPr>
          </w:p>
        </w:tc>
        <w:tc>
          <w:tcPr>
            <w:tcW w:w="4252" w:type="dxa"/>
          </w:tcPr>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snapToGrid w:val="0"/>
              <w:jc w:val="both"/>
              <w:rPr>
                <w:lang w:eastAsia="ar-SA"/>
              </w:rPr>
            </w:pPr>
            <w:r w:rsidRPr="00FE5144">
              <w:t>______________</w:t>
            </w:r>
          </w:p>
          <w:p w:rsidR="00746744" w:rsidRPr="00FE5144" w:rsidRDefault="00746744" w:rsidP="00746744">
            <w:pPr>
              <w:keepNext/>
              <w:snapToGrid w:val="0"/>
              <w:jc w:val="both"/>
            </w:pPr>
            <w:proofErr w:type="spellStart"/>
            <w:r w:rsidRPr="00FE5144">
              <w:rPr>
                <w:lang w:eastAsia="ar-SA"/>
              </w:rPr>
              <w:t>м.п</w:t>
            </w:r>
            <w:proofErr w:type="spellEnd"/>
            <w:r w:rsidRPr="00FE5144">
              <w:rPr>
                <w:lang w:eastAsia="ar-SA"/>
              </w:rPr>
              <w:t>.</w:t>
            </w:r>
          </w:p>
        </w:tc>
      </w:tr>
    </w:tbl>
    <w:p w:rsidR="00BF214F" w:rsidRPr="00FE5144" w:rsidRDefault="00BF214F" w:rsidP="00D77108">
      <w:pPr>
        <w:contextualSpacing/>
        <w:jc w:val="both"/>
        <w:outlineLvl w:val="0"/>
        <w:rPr>
          <w:sz w:val="20"/>
          <w:szCs w:val="20"/>
        </w:rPr>
      </w:pPr>
    </w:p>
    <w:p w:rsidR="00D77108" w:rsidRPr="00FE5144" w:rsidRDefault="00D77108">
      <w:pPr>
        <w:spacing w:after="160" w:line="259" w:lineRule="auto"/>
      </w:pPr>
      <w:r w:rsidRPr="00FE5144">
        <w:br w:type="page"/>
      </w:r>
    </w:p>
    <w:p w:rsidR="00BF214F" w:rsidRPr="00FE5144" w:rsidRDefault="00BF214F" w:rsidP="00D77108">
      <w:pPr>
        <w:contextualSpacing/>
        <w:jc w:val="right"/>
      </w:pPr>
      <w:r w:rsidRPr="00FE5144">
        <w:lastRenderedPageBreak/>
        <w:t xml:space="preserve">Приложение №8 </w:t>
      </w:r>
    </w:p>
    <w:p w:rsidR="001F1C2C" w:rsidRPr="00FE5144" w:rsidRDefault="00BF214F" w:rsidP="001F1C2C">
      <w:pPr>
        <w:contextualSpacing/>
        <w:jc w:val="right"/>
      </w:pPr>
      <w:r w:rsidRPr="00FE5144">
        <w:t xml:space="preserve">  </w:t>
      </w:r>
      <w:r w:rsidR="001F1C2C" w:rsidRPr="00FE5144">
        <w:t>к Контракту</w:t>
      </w:r>
      <w:r w:rsidR="001F1C2C">
        <w:t xml:space="preserve"> </w:t>
      </w:r>
      <w:r w:rsidR="001F1C2C" w:rsidRPr="00FE5144">
        <w:t>№</w:t>
      </w:r>
      <w:r w:rsidR="001F1C2C">
        <w:t xml:space="preserve"> </w:t>
      </w:r>
      <w:r w:rsidR="003602D2">
        <w:t>________</w:t>
      </w:r>
    </w:p>
    <w:p w:rsidR="001F1C2C" w:rsidRPr="00FE5144" w:rsidRDefault="001F1C2C" w:rsidP="001F1C2C">
      <w:pPr>
        <w:contextualSpacing/>
        <w:jc w:val="right"/>
      </w:pPr>
      <w:r w:rsidRPr="00FE5144">
        <w:t xml:space="preserve">от «___» ________2022г. </w:t>
      </w:r>
    </w:p>
    <w:p w:rsidR="00BF214F" w:rsidRPr="00FE5144" w:rsidRDefault="00BF214F" w:rsidP="00D77108">
      <w:pPr>
        <w:contextualSpacing/>
        <w:jc w:val="right"/>
      </w:pPr>
    </w:p>
    <w:p w:rsidR="00BF214F" w:rsidRPr="00FE5144" w:rsidRDefault="00BF214F" w:rsidP="00D77108">
      <w:pPr>
        <w:contextualSpacing/>
        <w:jc w:val="right"/>
      </w:pPr>
    </w:p>
    <w:p w:rsidR="00A82345" w:rsidRPr="00FE5144" w:rsidRDefault="00A82345" w:rsidP="00A82345">
      <w:pPr>
        <w:pStyle w:val="aff9"/>
        <w:jc w:val="right"/>
        <w:rPr>
          <w:rFonts w:ascii="Times New Roman" w:hAnsi="Times New Roman" w:cs="Arial"/>
          <w:bCs/>
        </w:rPr>
      </w:pPr>
      <w:r w:rsidRPr="00FE5144">
        <w:rPr>
          <w:rFonts w:ascii="Times New Roman" w:hAnsi="Times New Roman" w:cs="Arial"/>
          <w:bCs/>
        </w:rPr>
        <w:t>(ФОРМА)</w:t>
      </w:r>
    </w:p>
    <w:p w:rsidR="00A82345" w:rsidRPr="00FE5144" w:rsidRDefault="00A82345" w:rsidP="00A82345">
      <w:pPr>
        <w:jc w:val="both"/>
      </w:pPr>
    </w:p>
    <w:p w:rsidR="00A82345" w:rsidRPr="00FE5144" w:rsidRDefault="00A82345" w:rsidP="00A82345">
      <w:pPr>
        <w:tabs>
          <w:tab w:val="left" w:pos="360"/>
        </w:tabs>
        <w:suppressAutoHyphens/>
        <w:autoSpaceDE w:val="0"/>
        <w:jc w:val="center"/>
        <w:outlineLvl w:val="0"/>
        <w:rPr>
          <w:b/>
          <w:lang w:eastAsia="ar-SA"/>
        </w:rPr>
      </w:pPr>
      <w:r w:rsidRPr="00FE5144">
        <w:rPr>
          <w:b/>
          <w:bCs/>
          <w:lang w:eastAsia="ar-SA"/>
        </w:rPr>
        <w:t>Перечень</w:t>
      </w:r>
      <w:r w:rsidRPr="00FE5144">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rsidR="00A82345" w:rsidRPr="00FE5144" w:rsidRDefault="00A82345" w:rsidP="00A82345">
      <w:pPr>
        <w:tabs>
          <w:tab w:val="left" w:pos="360"/>
        </w:tabs>
        <w:suppressAutoHyphens/>
        <w:autoSpaceDE w:val="0"/>
        <w:autoSpaceDN w:val="0"/>
        <w:adjustRightInd w:val="0"/>
        <w:jc w:val="center"/>
        <w:rPr>
          <w:b/>
        </w:rPr>
      </w:pPr>
      <w:r w:rsidRPr="00FE5144">
        <w:rPr>
          <w:b/>
        </w:rPr>
        <w:t>«</w:t>
      </w:r>
      <w:r w:rsidR="004A7D78" w:rsidRPr="00FE5144">
        <w:rPr>
          <w:b/>
        </w:rPr>
        <w:t>Капитальный ремонт сетей теплоснабжения по ул. Сельвинского в г. Симферополе</w:t>
      </w:r>
      <w:r w:rsidRPr="00FE5144">
        <w:rPr>
          <w:b/>
        </w:rPr>
        <w:t>»</w:t>
      </w:r>
    </w:p>
    <w:p w:rsidR="00A82345" w:rsidRPr="00FE5144" w:rsidRDefault="00A82345" w:rsidP="00A82345">
      <w:pPr>
        <w:tabs>
          <w:tab w:val="left" w:pos="360"/>
        </w:tabs>
        <w:suppressAutoHyphens/>
        <w:autoSpaceDE w:val="0"/>
        <w:autoSpaceDN w:val="0"/>
        <w:adjustRightInd w:val="0"/>
        <w:jc w:val="center"/>
        <w:rPr>
          <w:b/>
        </w:rPr>
      </w:pPr>
    </w:p>
    <w:p w:rsidR="00A82345" w:rsidRPr="00FE5144" w:rsidRDefault="00A82345" w:rsidP="00A82345">
      <w:pPr>
        <w:pStyle w:val="HTML"/>
        <w:shd w:val="clear" w:color="auto" w:fill="FFFFFF"/>
        <w:spacing w:line="276" w:lineRule="auto"/>
        <w:ind w:firstLine="567"/>
        <w:outlineLvl w:val="0"/>
        <w:rPr>
          <w:rFonts w:ascii="Times New Roman" w:hAnsi="Times New Roman"/>
          <w:sz w:val="24"/>
          <w:szCs w:val="24"/>
        </w:rPr>
      </w:pPr>
      <w:r w:rsidRPr="00FE5144">
        <w:rPr>
          <w:rFonts w:ascii="Times New Roman" w:hAnsi="Times New Roman"/>
          <w:sz w:val="24"/>
          <w:szCs w:val="24"/>
        </w:rPr>
        <w:t xml:space="preserve">1. Подрядчик по </w:t>
      </w:r>
      <w:hyperlink r:id="rId41" w:anchor="/document/72009464/entry/1000" w:history="1">
        <w:r w:rsidRPr="00FE5144">
          <w:rPr>
            <w:rStyle w:val="ae"/>
            <w:rFonts w:ascii="Times New Roman" w:hAnsi="Times New Roman"/>
            <w:color w:val="auto"/>
          </w:rPr>
          <w:t>Контракту</w:t>
        </w:r>
      </w:hyperlink>
      <w:r w:rsidRPr="00FE5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rsidR="00A82345" w:rsidRPr="00FE5144" w:rsidRDefault="00A82345" w:rsidP="00A82345">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w:t>
            </w:r>
          </w:p>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 xml:space="preserve">№ позиции </w:t>
            </w:r>
          </w:p>
          <w:p w:rsidR="00A82345" w:rsidRPr="00FE5144" w:rsidRDefault="00A82345" w:rsidP="0094165C">
            <w:pPr>
              <w:pStyle w:val="HTML"/>
              <w:spacing w:line="276" w:lineRule="auto"/>
              <w:ind w:hanging="112"/>
              <w:jc w:val="center"/>
              <w:rPr>
                <w:rFonts w:ascii="Times New Roman" w:hAnsi="Times New Roman"/>
                <w:lang w:bidi="hi-IN"/>
              </w:rPr>
            </w:pPr>
            <w:r w:rsidRPr="00FE5144">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Стоимость работ,</w:t>
            </w:r>
          </w:p>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тыс. руб.</w:t>
            </w: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5</w:t>
            </w: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A82345" w:rsidRPr="00FE5144" w:rsidRDefault="00A82345" w:rsidP="0094165C">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right"/>
              <w:rPr>
                <w:rFonts w:ascii="Times New Roman" w:hAnsi="Times New Roman"/>
                <w:b/>
                <w:lang w:bidi="hi-IN"/>
              </w:rPr>
            </w:pPr>
            <w:r w:rsidRPr="00FE5144">
              <w:rPr>
                <w:rFonts w:ascii="Times New Roman" w:hAnsi="Times New Roman"/>
                <w:b/>
                <w:lang w:bidi="hi-IN"/>
              </w:rPr>
              <w:t xml:space="preserve">ИТОГО ___% от цены контракта </w:t>
            </w:r>
            <w:r w:rsidRPr="00FE5144">
              <w:rPr>
                <w:rFonts w:ascii="Times New Roman" w:hAnsi="Times New Roman"/>
                <w:b/>
                <w:lang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bl>
    <w:p w:rsidR="00A82345" w:rsidRPr="00FE5144" w:rsidRDefault="00A82345" w:rsidP="00A82345">
      <w:pPr>
        <w:pStyle w:val="HTML"/>
        <w:shd w:val="clear" w:color="auto" w:fill="FFFFFF"/>
        <w:spacing w:line="276" w:lineRule="auto"/>
        <w:rPr>
          <w:rFonts w:ascii="Times New Roman" w:hAnsi="Times New Roman"/>
          <w:sz w:val="24"/>
          <w:szCs w:val="24"/>
        </w:rPr>
      </w:pPr>
      <w:r w:rsidRPr="00FE5144">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2" w:anchor="/document/72009464/entry/11000" w:history="1">
        <w:r w:rsidRPr="00FE5144">
          <w:rPr>
            <w:rStyle w:val="ae"/>
            <w:rFonts w:ascii="Times New Roman" w:hAnsi="Times New Roman"/>
            <w:color w:val="auto"/>
            <w:sz w:val="18"/>
            <w:szCs w:val="18"/>
          </w:rPr>
          <w:t>проектной документацией</w:t>
        </w:r>
      </w:hyperlink>
      <w:r w:rsidRPr="00FE5144">
        <w:rPr>
          <w:rFonts w:ascii="Times New Roman" w:hAnsi="Times New Roman"/>
          <w:sz w:val="18"/>
          <w:szCs w:val="18"/>
        </w:rPr>
        <w:t>, в соответствии с условиями заключения Контракта, указанными в извещении о проведении закупки</w:t>
      </w:r>
    </w:p>
    <w:p w:rsidR="00A82345" w:rsidRPr="00FE5144" w:rsidRDefault="00A82345" w:rsidP="00A82345">
      <w:pPr>
        <w:pStyle w:val="HTML"/>
        <w:shd w:val="clear" w:color="auto" w:fill="FFFFFF"/>
        <w:spacing w:line="276" w:lineRule="auto"/>
        <w:ind w:firstLine="567"/>
        <w:outlineLvl w:val="0"/>
        <w:rPr>
          <w:rFonts w:ascii="Times New Roman" w:hAnsi="Times New Roman"/>
          <w:sz w:val="24"/>
          <w:szCs w:val="24"/>
        </w:rPr>
      </w:pPr>
      <w:r w:rsidRPr="00FE5144">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rsidR="00A82345" w:rsidRPr="00FE5144" w:rsidRDefault="00A82345" w:rsidP="00A82345">
      <w:pPr>
        <w:pStyle w:val="HTML"/>
        <w:shd w:val="clear" w:color="auto" w:fill="FFFFFF"/>
        <w:spacing w:line="276" w:lineRule="auto"/>
        <w:rPr>
          <w:rFonts w:ascii="Times New Roman" w:hAnsi="Times New Roman"/>
          <w:sz w:val="24"/>
          <w:szCs w:val="24"/>
        </w:rPr>
      </w:pPr>
      <w:r w:rsidRPr="00FE5144">
        <w:rPr>
          <w:rFonts w:ascii="Times New Roman" w:hAnsi="Times New Roman"/>
          <w:sz w:val="24"/>
          <w:szCs w:val="24"/>
        </w:rPr>
        <w:t>________________ (______________________________________________) рублей ___ коп.;</w:t>
      </w:r>
    </w:p>
    <w:p w:rsidR="00A82345" w:rsidRPr="00FE5144" w:rsidRDefault="00A82345" w:rsidP="00A82345">
      <w:pPr>
        <w:pStyle w:val="HTML"/>
        <w:shd w:val="clear" w:color="auto" w:fill="FFFFFF"/>
        <w:spacing w:line="276" w:lineRule="auto"/>
        <w:rPr>
          <w:rFonts w:ascii="Times New Roman" w:hAnsi="Times New Roman"/>
          <w:sz w:val="18"/>
          <w:szCs w:val="18"/>
        </w:rPr>
      </w:pPr>
      <w:r w:rsidRPr="00FE5144">
        <w:rPr>
          <w:rFonts w:ascii="Times New Roman" w:hAnsi="Times New Roman"/>
          <w:sz w:val="18"/>
          <w:szCs w:val="18"/>
        </w:rPr>
        <w:t>(цифрами) (прописью, но не менее двадцати пяти процентов от цены Контракта)</w:t>
      </w:r>
    </w:p>
    <w:p w:rsidR="00A82345" w:rsidRPr="00FE5144" w:rsidRDefault="00A82345" w:rsidP="00A82345">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A82345" w:rsidRPr="00FE5144" w:rsidTr="0094165C">
        <w:tc>
          <w:tcPr>
            <w:tcW w:w="5187" w:type="dxa"/>
            <w:hideMark/>
          </w:tcPr>
          <w:p w:rsidR="00A82345" w:rsidRPr="00FE5144" w:rsidRDefault="00A82345" w:rsidP="0094165C">
            <w:pPr>
              <w:jc w:val="both"/>
              <w:rPr>
                <w:lang w:eastAsia="zh-CN" w:bidi="hi-IN"/>
              </w:rPr>
            </w:pPr>
            <w:r w:rsidRPr="00FE5144">
              <w:rPr>
                <w:b/>
                <w:lang w:eastAsia="zh-CN" w:bidi="hi-IN"/>
              </w:rPr>
              <w:t>Заказчик:</w:t>
            </w:r>
          </w:p>
          <w:p w:rsidR="00A82345" w:rsidRPr="00FE5144" w:rsidRDefault="00A82345" w:rsidP="0094165C">
            <w:pPr>
              <w:jc w:val="both"/>
              <w:rPr>
                <w:lang w:eastAsia="zh-CN" w:bidi="hi-IN"/>
              </w:rPr>
            </w:pPr>
            <w:r w:rsidRPr="00FE5144">
              <w:rPr>
                <w:lang w:eastAsia="zh-CN" w:bidi="hi-IN"/>
              </w:rPr>
              <w:t>_________________/_______________________</w:t>
            </w:r>
          </w:p>
          <w:p w:rsidR="00A82345" w:rsidRPr="00FE5144" w:rsidRDefault="00A82345" w:rsidP="0094165C">
            <w:pPr>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(расшифровка подписи)</w:t>
            </w:r>
          </w:p>
          <w:p w:rsidR="00A82345" w:rsidRPr="00FE5144" w:rsidRDefault="00A82345" w:rsidP="0094165C">
            <w:pPr>
              <w:jc w:val="both"/>
              <w:rPr>
                <w:lang w:eastAsia="zh-CN" w:bidi="hi-IN"/>
              </w:rPr>
            </w:pPr>
            <w:proofErr w:type="spellStart"/>
            <w:r w:rsidRPr="00FE5144">
              <w:rPr>
                <w:iCs/>
                <w:lang w:eastAsia="zh-CN" w:bidi="hi-IN"/>
              </w:rPr>
              <w:t>мп</w:t>
            </w:r>
            <w:proofErr w:type="spellEnd"/>
          </w:p>
        </w:tc>
        <w:tc>
          <w:tcPr>
            <w:tcW w:w="4594" w:type="dxa"/>
            <w:hideMark/>
          </w:tcPr>
          <w:p w:rsidR="00A82345" w:rsidRPr="00FE5144" w:rsidRDefault="00A82345" w:rsidP="0094165C">
            <w:pPr>
              <w:jc w:val="both"/>
              <w:rPr>
                <w:lang w:eastAsia="zh-CN" w:bidi="hi-IN"/>
              </w:rPr>
            </w:pPr>
            <w:r w:rsidRPr="00FE5144">
              <w:rPr>
                <w:b/>
                <w:lang w:eastAsia="zh-CN" w:bidi="hi-IN"/>
              </w:rPr>
              <w:t>Подрядчик:</w:t>
            </w:r>
          </w:p>
          <w:p w:rsidR="00A82345" w:rsidRPr="00FE5144" w:rsidRDefault="00A82345" w:rsidP="0094165C">
            <w:pPr>
              <w:jc w:val="both"/>
              <w:rPr>
                <w:lang w:eastAsia="zh-CN" w:bidi="hi-IN"/>
              </w:rPr>
            </w:pPr>
            <w:r w:rsidRPr="00FE5144">
              <w:rPr>
                <w:lang w:eastAsia="zh-CN" w:bidi="hi-IN"/>
              </w:rPr>
              <w:t>_________________/___________________</w:t>
            </w:r>
          </w:p>
          <w:p w:rsidR="00A82345" w:rsidRPr="00FE5144" w:rsidRDefault="004A7D78" w:rsidP="0094165C">
            <w:pPr>
              <w:jc w:val="both"/>
              <w:rPr>
                <w:lang w:eastAsia="zh-CN" w:bidi="hi-IN"/>
              </w:rPr>
            </w:pPr>
            <w:r w:rsidRPr="00FE5144">
              <w:rPr>
                <w:lang w:eastAsia="zh-CN" w:bidi="hi-IN"/>
              </w:rPr>
              <w:t xml:space="preserve">         (</w:t>
            </w:r>
            <w:proofErr w:type="gramStart"/>
            <w:r w:rsidRPr="00FE5144">
              <w:rPr>
                <w:lang w:eastAsia="zh-CN" w:bidi="hi-IN"/>
              </w:rPr>
              <w:t xml:space="preserve">подпись)   </w:t>
            </w:r>
            <w:proofErr w:type="gramEnd"/>
            <w:r w:rsidRPr="00FE5144">
              <w:rPr>
                <w:lang w:eastAsia="zh-CN" w:bidi="hi-IN"/>
              </w:rPr>
              <w:t xml:space="preserve">   </w:t>
            </w:r>
            <w:r w:rsidR="00A82345" w:rsidRPr="00FE5144">
              <w:rPr>
                <w:lang w:eastAsia="zh-CN" w:bidi="hi-IN"/>
              </w:rPr>
              <w:t xml:space="preserve">  (расшифровка подписи)</w:t>
            </w:r>
          </w:p>
          <w:p w:rsidR="00A82345" w:rsidRPr="00FE5144" w:rsidRDefault="00A82345" w:rsidP="0094165C">
            <w:pPr>
              <w:jc w:val="both"/>
              <w:rPr>
                <w:lang w:eastAsia="zh-CN" w:bidi="hi-IN"/>
              </w:rPr>
            </w:pPr>
            <w:proofErr w:type="spellStart"/>
            <w:r w:rsidRPr="00FE5144">
              <w:rPr>
                <w:lang w:eastAsia="zh-CN" w:bidi="hi-IN"/>
              </w:rPr>
              <w:t>мп</w:t>
            </w:r>
            <w:proofErr w:type="spellEnd"/>
          </w:p>
        </w:tc>
      </w:tr>
    </w:tbl>
    <w:p w:rsidR="00A82345" w:rsidRPr="00FE5144" w:rsidRDefault="00A82345" w:rsidP="00A82345">
      <w:pPr>
        <w:jc w:val="both"/>
        <w:outlineLvl w:val="1"/>
      </w:pPr>
      <w:r w:rsidRPr="00FE5144">
        <w:rPr>
          <w:b/>
          <w:bCs/>
        </w:rPr>
        <w:t>__________________________________________________________________</w:t>
      </w:r>
    </w:p>
    <w:p w:rsidR="00A82345" w:rsidRPr="00FE5144" w:rsidRDefault="00A82345" w:rsidP="00A82345">
      <w:pPr>
        <w:jc w:val="both"/>
        <w:outlineLvl w:val="0"/>
        <w:rPr>
          <w:b/>
          <w:i/>
        </w:rPr>
      </w:pPr>
      <w:r w:rsidRPr="00FE5144">
        <w:rPr>
          <w:b/>
          <w:i/>
        </w:rPr>
        <w:t>Окончание формы</w:t>
      </w:r>
    </w:p>
    <w:p w:rsidR="00374C67" w:rsidRPr="00FE5144" w:rsidRDefault="00374C67" w:rsidP="00D77108"/>
    <w:p w:rsidR="004A7D78" w:rsidRPr="00FE5144" w:rsidRDefault="004A7D78" w:rsidP="00D77108"/>
    <w:tbl>
      <w:tblPr>
        <w:tblW w:w="9229" w:type="dxa"/>
        <w:tblInd w:w="93" w:type="dxa"/>
        <w:tblLook w:val="00A0" w:firstRow="1" w:lastRow="0" w:firstColumn="1" w:lastColumn="0" w:noHBand="0" w:noVBand="0"/>
      </w:tblPr>
      <w:tblGrid>
        <w:gridCol w:w="4977"/>
        <w:gridCol w:w="4252"/>
      </w:tblGrid>
      <w:tr w:rsidR="00746744" w:rsidRPr="00FE5144" w:rsidTr="0094165C">
        <w:trPr>
          <w:trHeight w:val="422"/>
        </w:trPr>
        <w:tc>
          <w:tcPr>
            <w:tcW w:w="4977" w:type="dxa"/>
          </w:tcPr>
          <w:p w:rsidR="00746744" w:rsidRPr="00FE5144" w:rsidRDefault="00746744" w:rsidP="00746744">
            <w:pPr>
              <w:keepNext/>
              <w:rPr>
                <w:b/>
                <w:bCs/>
              </w:rPr>
            </w:pPr>
            <w:r w:rsidRPr="00FE5144">
              <w:rPr>
                <w:b/>
                <w:bCs/>
              </w:rPr>
              <w:t>ЗАКАЗЧИК:</w:t>
            </w:r>
          </w:p>
          <w:p w:rsidR="00746744" w:rsidRPr="00FE5144" w:rsidRDefault="00746744" w:rsidP="00746744">
            <w:pPr>
              <w:keepNext/>
            </w:pPr>
          </w:p>
        </w:tc>
        <w:tc>
          <w:tcPr>
            <w:tcW w:w="4252" w:type="dxa"/>
          </w:tcPr>
          <w:p w:rsidR="00746744" w:rsidRPr="00FE5144" w:rsidRDefault="00746744" w:rsidP="00746744">
            <w:pPr>
              <w:keepNext/>
              <w:rPr>
                <w:b/>
                <w:bCs/>
              </w:rPr>
            </w:pPr>
            <w:r w:rsidRPr="00FE5144">
              <w:rPr>
                <w:b/>
              </w:rPr>
              <w:t>ИСПОЛНИТЕЛЬ:</w:t>
            </w:r>
          </w:p>
          <w:p w:rsidR="00746744" w:rsidRPr="00FE5144" w:rsidRDefault="00746744" w:rsidP="00746744">
            <w:pPr>
              <w:keepNext/>
              <w:tabs>
                <w:tab w:val="left" w:pos="4425"/>
              </w:tabs>
              <w:rPr>
                <w:b/>
              </w:rPr>
            </w:pPr>
          </w:p>
        </w:tc>
      </w:tr>
      <w:tr w:rsidR="00746744" w:rsidRPr="00FE5144" w:rsidTr="0094165C">
        <w:tc>
          <w:tcPr>
            <w:tcW w:w="4977" w:type="dxa"/>
          </w:tcPr>
          <w:p w:rsidR="00746744" w:rsidRPr="00FE5144" w:rsidRDefault="00746744" w:rsidP="00746744">
            <w:pPr>
              <w:keepNext/>
              <w:jc w:val="both"/>
              <w:rPr>
                <w:b/>
              </w:rPr>
            </w:pPr>
            <w:r w:rsidRPr="00FE5144">
              <w:rPr>
                <w:b/>
              </w:rPr>
              <w:t xml:space="preserve">Заместитель генерального директора </w:t>
            </w:r>
          </w:p>
          <w:p w:rsidR="00746744" w:rsidRPr="00FE5144" w:rsidRDefault="00746744" w:rsidP="00746744">
            <w:pPr>
              <w:keepNext/>
              <w:jc w:val="both"/>
              <w:rPr>
                <w:b/>
              </w:rPr>
            </w:pPr>
            <w:r w:rsidRPr="00FE5144">
              <w:rPr>
                <w:b/>
              </w:rPr>
              <w:t>по капитальному строительству</w:t>
            </w:r>
          </w:p>
          <w:p w:rsidR="00746744" w:rsidRDefault="00746744" w:rsidP="00746744">
            <w:pPr>
              <w:keepNext/>
              <w:suppressAutoHyphens/>
              <w:jc w:val="both"/>
              <w:rPr>
                <w:b/>
              </w:rPr>
            </w:pPr>
          </w:p>
          <w:p w:rsidR="00746744" w:rsidRPr="00FE5144" w:rsidRDefault="00746744" w:rsidP="00746744">
            <w:pPr>
              <w:keepNext/>
              <w:suppressAutoHyphens/>
              <w:jc w:val="both"/>
              <w:rPr>
                <w:b/>
              </w:rPr>
            </w:pPr>
          </w:p>
          <w:p w:rsidR="00746744" w:rsidRPr="00FE5144" w:rsidRDefault="00746744" w:rsidP="00746744">
            <w:pPr>
              <w:keepNext/>
              <w:suppressAutoHyphens/>
              <w:jc w:val="both"/>
              <w:rPr>
                <w:b/>
              </w:rPr>
            </w:pPr>
            <w:r w:rsidRPr="00FE5144">
              <w:rPr>
                <w:b/>
              </w:rPr>
              <w:t xml:space="preserve">_________________ </w:t>
            </w:r>
            <w:proofErr w:type="spellStart"/>
            <w:r w:rsidRPr="00FE5144">
              <w:rPr>
                <w:b/>
              </w:rPr>
              <w:t>Прилипко</w:t>
            </w:r>
            <w:proofErr w:type="spellEnd"/>
            <w:r w:rsidRPr="00FE5144">
              <w:rPr>
                <w:b/>
              </w:rPr>
              <w:t xml:space="preserve"> Д.В.</w:t>
            </w:r>
          </w:p>
          <w:p w:rsidR="00746744" w:rsidRPr="00FE5144" w:rsidRDefault="00746744" w:rsidP="00746744">
            <w:pPr>
              <w:keepNext/>
              <w:suppressAutoHyphens/>
              <w:jc w:val="both"/>
              <w:rPr>
                <w:b/>
              </w:rPr>
            </w:pPr>
            <w:proofErr w:type="spellStart"/>
            <w:r w:rsidRPr="00FE5144">
              <w:rPr>
                <w:lang w:eastAsia="ar-SA"/>
              </w:rPr>
              <w:t>м.п</w:t>
            </w:r>
            <w:proofErr w:type="spellEnd"/>
            <w:r w:rsidRPr="00FE5144">
              <w:rPr>
                <w:lang w:eastAsia="ar-SA"/>
              </w:rPr>
              <w:t>.</w:t>
            </w:r>
          </w:p>
          <w:p w:rsidR="00746744" w:rsidRPr="00FE5144" w:rsidRDefault="00746744" w:rsidP="00746744">
            <w:pPr>
              <w:keepNext/>
              <w:suppressAutoHyphens/>
              <w:jc w:val="both"/>
              <w:rPr>
                <w:lang w:eastAsia="zh-CN"/>
              </w:rPr>
            </w:pPr>
          </w:p>
        </w:tc>
        <w:tc>
          <w:tcPr>
            <w:tcW w:w="4252" w:type="dxa"/>
          </w:tcPr>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tabs>
                <w:tab w:val="left" w:pos="4425"/>
              </w:tabs>
              <w:jc w:val="both"/>
            </w:pPr>
          </w:p>
          <w:p w:rsidR="00746744" w:rsidRPr="00FE5144" w:rsidRDefault="00746744" w:rsidP="00746744">
            <w:pPr>
              <w:keepNext/>
              <w:snapToGrid w:val="0"/>
              <w:jc w:val="both"/>
              <w:rPr>
                <w:lang w:eastAsia="ar-SA"/>
              </w:rPr>
            </w:pPr>
            <w:r w:rsidRPr="00FE5144">
              <w:t xml:space="preserve">______________ </w:t>
            </w:r>
          </w:p>
          <w:p w:rsidR="00746744" w:rsidRPr="00FE5144" w:rsidRDefault="00746744" w:rsidP="00746744">
            <w:pPr>
              <w:keepNext/>
              <w:snapToGrid w:val="0"/>
              <w:jc w:val="both"/>
            </w:pPr>
            <w:proofErr w:type="spellStart"/>
            <w:r w:rsidRPr="00FE5144">
              <w:rPr>
                <w:lang w:eastAsia="ar-SA"/>
              </w:rPr>
              <w:t>м.п</w:t>
            </w:r>
            <w:proofErr w:type="spellEnd"/>
            <w:r w:rsidRPr="00FE5144">
              <w:rPr>
                <w:lang w:eastAsia="ar-SA"/>
              </w:rPr>
              <w:t>.</w:t>
            </w:r>
          </w:p>
        </w:tc>
      </w:tr>
    </w:tbl>
    <w:p w:rsidR="004A7D78" w:rsidRPr="00FE5144" w:rsidRDefault="004A7D78" w:rsidP="004A7D78"/>
    <w:sectPr w:rsidR="004A7D78" w:rsidRPr="00FE5144" w:rsidSect="00E00E3E">
      <w:pgSz w:w="11906" w:h="16838"/>
      <w:pgMar w:top="284" w:right="992" w:bottom="851"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D2" w:rsidRDefault="003602D2" w:rsidP="00BF214F">
      <w:r>
        <w:separator/>
      </w:r>
    </w:p>
  </w:endnote>
  <w:endnote w:type="continuationSeparator" w:id="0">
    <w:p w:rsidR="003602D2" w:rsidRDefault="003602D2" w:rsidP="00BF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Default="003602D2"/>
  <w:p w:rsidR="003602D2" w:rsidRDefault="003602D2" w:rsidP="000A2B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Default="003602D2">
    <w:pPr>
      <w:pStyle w:val="aff5"/>
      <w:jc w:val="right"/>
    </w:pPr>
    <w:r>
      <w:fldChar w:fldCharType="begin"/>
    </w:r>
    <w:r>
      <w:instrText>PAGE   \* MERGEFORMAT</w:instrText>
    </w:r>
    <w:r>
      <w:fldChar w:fldCharType="separate"/>
    </w:r>
    <w:r>
      <w:rPr>
        <w:noProof/>
      </w:rPr>
      <w:t>1</w:t>
    </w:r>
    <w:r>
      <w:rPr>
        <w:noProof/>
      </w:rPr>
      <w:fldChar w:fldCharType="end"/>
    </w:r>
  </w:p>
  <w:p w:rsidR="003602D2" w:rsidRDefault="003602D2"/>
  <w:p w:rsidR="003602D2" w:rsidRDefault="003602D2" w:rsidP="000A2B6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0B71AE" w:rsidRDefault="003602D2" w:rsidP="000A2B64"/>
  <w:p w:rsidR="003602D2" w:rsidRPr="000B71AE" w:rsidRDefault="003602D2" w:rsidP="000A2B6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F34B8E" w:rsidRDefault="003602D2" w:rsidP="000A2B64">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0B71AE" w:rsidRDefault="003602D2" w:rsidP="000A2B64">
    <w:r>
      <w:fldChar w:fldCharType="begin"/>
    </w:r>
    <w:r>
      <w:instrText>PAGE   \* MERGEFORMAT</w:instrText>
    </w:r>
    <w:r>
      <w:fldChar w:fldCharType="separate"/>
    </w:r>
    <w:r w:rsidR="00E7481B">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D2" w:rsidRDefault="003602D2" w:rsidP="00BF214F">
      <w:r>
        <w:separator/>
      </w:r>
    </w:p>
  </w:footnote>
  <w:footnote w:type="continuationSeparator" w:id="0">
    <w:p w:rsidR="003602D2" w:rsidRDefault="003602D2" w:rsidP="00BF214F">
      <w:r>
        <w:continuationSeparator/>
      </w:r>
    </w:p>
  </w:footnote>
  <w:footnote w:id="1">
    <w:p w:rsidR="003602D2" w:rsidRPr="00EB0420" w:rsidRDefault="003602D2" w:rsidP="00BF214F">
      <w:pPr>
        <w:numPr>
          <w:ilvl w:val="0"/>
          <w:numId w:val="43"/>
        </w:numPr>
        <w:suppressAutoHyphens/>
        <w:autoSpaceDN w:val="0"/>
        <w:ind w:left="0" w:firstLine="709"/>
        <w:contextualSpacing/>
        <w:jc w:val="both"/>
        <w:textAlignment w:val="baseline"/>
        <w:rPr>
          <w:kern w:val="3"/>
        </w:rPr>
      </w:pPr>
      <w:r>
        <w:rPr>
          <w:rStyle w:val="af4"/>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rsidR="003602D2" w:rsidRDefault="003602D2" w:rsidP="00BF214F">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Default="003602D2"/>
  <w:p w:rsidR="003602D2" w:rsidRDefault="003602D2" w:rsidP="000A2B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Default="003602D2"/>
  <w:p w:rsidR="003602D2" w:rsidRDefault="003602D2" w:rsidP="000A2B6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0B71AE" w:rsidRDefault="003602D2" w:rsidP="000A2B64"/>
  <w:p w:rsidR="003602D2" w:rsidRPr="000B71AE" w:rsidRDefault="003602D2" w:rsidP="000A2B6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0B71AE" w:rsidRDefault="003602D2" w:rsidP="000A2B64">
    <w:r>
      <w:rPr>
        <w:noProof/>
      </w:rPr>
      <mc:AlternateContent>
        <mc:Choice Requires="wps">
          <w:drawing>
            <wp:anchor distT="0" distB="0" distL="0" distR="0" simplePos="0" relativeHeight="251659264" behindDoc="0" locked="0" layoutInCell="1" allowOverlap="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2D2" w:rsidRPr="000B71AE" w:rsidRDefault="003602D2" w:rsidP="000A2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rsidR="003602D2" w:rsidRPr="000B71AE" w:rsidRDefault="003602D2" w:rsidP="000A2B64"/>
                </w:txbxContent>
              </v:textbox>
              <w10:wrap type="square" side="largest" anchorx="page"/>
            </v:shape>
          </w:pict>
        </mc:Fallback>
      </mc:AlternateContent>
    </w:r>
  </w:p>
  <w:p w:rsidR="003602D2" w:rsidRPr="000B71AE" w:rsidRDefault="003602D2" w:rsidP="000A2B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2D2" w:rsidRPr="000B71AE" w:rsidRDefault="003602D2" w:rsidP="000A2B64"/>
  <w:p w:rsidR="003602D2" w:rsidRPr="000B71AE" w:rsidRDefault="003602D2" w:rsidP="000A2B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4"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0"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1"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6"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7"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1"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6"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9"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47"/>
  </w:num>
  <w:num w:numId="8">
    <w:abstractNumId w:val="16"/>
  </w:num>
  <w:num w:numId="9">
    <w:abstractNumId w:val="36"/>
  </w:num>
  <w:num w:numId="10">
    <w:abstractNumId w:val="19"/>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6"/>
  </w:num>
  <w:num w:numId="15">
    <w:abstractNumId w:val="35"/>
  </w:num>
  <w:num w:numId="16">
    <w:abstractNumId w:val="32"/>
  </w:num>
  <w:num w:numId="17">
    <w:abstractNumId w:val="30"/>
  </w:num>
  <w:num w:numId="18">
    <w:abstractNumId w:val="37"/>
  </w:num>
  <w:num w:numId="19">
    <w:abstractNumId w:val="48"/>
  </w:num>
  <w:num w:numId="20">
    <w:abstractNumId w:val="24"/>
  </w:num>
  <w:num w:numId="21">
    <w:abstractNumId w:val="27"/>
  </w:num>
  <w:num w:numId="22">
    <w:abstractNumId w:val="44"/>
  </w:num>
  <w:num w:numId="23">
    <w:abstractNumId w:val="8"/>
  </w:num>
  <w:num w:numId="24">
    <w:abstractNumId w:val="28"/>
  </w:num>
  <w:num w:numId="25">
    <w:abstractNumId w:val="23"/>
  </w:num>
  <w:num w:numId="26">
    <w:abstractNumId w:val="20"/>
  </w:num>
  <w:num w:numId="27">
    <w:abstractNumId w:val="14"/>
  </w:num>
  <w:num w:numId="28">
    <w:abstractNumId w:val="45"/>
  </w:num>
  <w:num w:numId="29">
    <w:abstractNumId w:val="25"/>
  </w:num>
  <w:num w:numId="30">
    <w:abstractNumId w:val="12"/>
  </w:num>
  <w:num w:numId="31">
    <w:abstractNumId w:val="39"/>
  </w:num>
  <w:num w:numId="32">
    <w:abstractNumId w:val="13"/>
  </w:num>
  <w:num w:numId="33">
    <w:abstractNumId w:val="42"/>
  </w:num>
  <w:num w:numId="34">
    <w:abstractNumId w:val="29"/>
  </w:num>
  <w:num w:numId="35">
    <w:abstractNumId w:val="17"/>
  </w:num>
  <w:num w:numId="36">
    <w:abstractNumId w:val="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9"/>
  </w:num>
  <w:num w:numId="45">
    <w:abstractNumId w:val="46"/>
  </w:num>
  <w:num w:numId="46">
    <w:abstractNumId w:val="38"/>
  </w:num>
  <w:num w:numId="47">
    <w:abstractNumId w:val="11"/>
  </w:num>
  <w:num w:numId="48">
    <w:abstractNumId w:val="7"/>
  </w:num>
  <w:num w:numId="49">
    <w:abstractNumId w:val="41"/>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13"/>
    <w:rsid w:val="00006558"/>
    <w:rsid w:val="00010413"/>
    <w:rsid w:val="00026FA2"/>
    <w:rsid w:val="00035FA2"/>
    <w:rsid w:val="00061874"/>
    <w:rsid w:val="0007576F"/>
    <w:rsid w:val="00085E88"/>
    <w:rsid w:val="000900AC"/>
    <w:rsid w:val="000A2B64"/>
    <w:rsid w:val="000F069F"/>
    <w:rsid w:val="000F6218"/>
    <w:rsid w:val="00112B1A"/>
    <w:rsid w:val="00123572"/>
    <w:rsid w:val="00137B7E"/>
    <w:rsid w:val="0014284D"/>
    <w:rsid w:val="001474C4"/>
    <w:rsid w:val="00154BB7"/>
    <w:rsid w:val="0016515C"/>
    <w:rsid w:val="001732D5"/>
    <w:rsid w:val="00185D6A"/>
    <w:rsid w:val="00193972"/>
    <w:rsid w:val="001C6C1C"/>
    <w:rsid w:val="001D6B7A"/>
    <w:rsid w:val="001E6950"/>
    <w:rsid w:val="001F1C2C"/>
    <w:rsid w:val="00217AE2"/>
    <w:rsid w:val="0024503C"/>
    <w:rsid w:val="0024523D"/>
    <w:rsid w:val="00263E0C"/>
    <w:rsid w:val="0030721A"/>
    <w:rsid w:val="00332CEE"/>
    <w:rsid w:val="003602D2"/>
    <w:rsid w:val="00374C67"/>
    <w:rsid w:val="003A7DD5"/>
    <w:rsid w:val="00411141"/>
    <w:rsid w:val="00432823"/>
    <w:rsid w:val="004350BF"/>
    <w:rsid w:val="00437D06"/>
    <w:rsid w:val="00445B1A"/>
    <w:rsid w:val="00461E7A"/>
    <w:rsid w:val="00486447"/>
    <w:rsid w:val="0049582A"/>
    <w:rsid w:val="004A7D78"/>
    <w:rsid w:val="004D313D"/>
    <w:rsid w:val="00516A01"/>
    <w:rsid w:val="005707EF"/>
    <w:rsid w:val="006102FF"/>
    <w:rsid w:val="006114A0"/>
    <w:rsid w:val="006251C1"/>
    <w:rsid w:val="00660CA0"/>
    <w:rsid w:val="0066267A"/>
    <w:rsid w:val="006C6979"/>
    <w:rsid w:val="00737DB1"/>
    <w:rsid w:val="00741E2C"/>
    <w:rsid w:val="00746744"/>
    <w:rsid w:val="007A675D"/>
    <w:rsid w:val="007A6872"/>
    <w:rsid w:val="007F23ED"/>
    <w:rsid w:val="008458E7"/>
    <w:rsid w:val="0085504C"/>
    <w:rsid w:val="0088237A"/>
    <w:rsid w:val="0088300D"/>
    <w:rsid w:val="00885D0F"/>
    <w:rsid w:val="008B275F"/>
    <w:rsid w:val="008F7980"/>
    <w:rsid w:val="00926BF7"/>
    <w:rsid w:val="00926C31"/>
    <w:rsid w:val="0094165C"/>
    <w:rsid w:val="00943985"/>
    <w:rsid w:val="00945933"/>
    <w:rsid w:val="0095595F"/>
    <w:rsid w:val="00974E87"/>
    <w:rsid w:val="009B64E9"/>
    <w:rsid w:val="009E0734"/>
    <w:rsid w:val="00A06820"/>
    <w:rsid w:val="00A26C02"/>
    <w:rsid w:val="00A310BB"/>
    <w:rsid w:val="00A33E30"/>
    <w:rsid w:val="00A40BD6"/>
    <w:rsid w:val="00A44A41"/>
    <w:rsid w:val="00A460CA"/>
    <w:rsid w:val="00A56EA1"/>
    <w:rsid w:val="00A623AE"/>
    <w:rsid w:val="00A82345"/>
    <w:rsid w:val="00A82DD5"/>
    <w:rsid w:val="00A97F4C"/>
    <w:rsid w:val="00AA51C3"/>
    <w:rsid w:val="00AB1BD4"/>
    <w:rsid w:val="00AF2202"/>
    <w:rsid w:val="00AF29D4"/>
    <w:rsid w:val="00AF2ABC"/>
    <w:rsid w:val="00B004D3"/>
    <w:rsid w:val="00B17451"/>
    <w:rsid w:val="00B4561C"/>
    <w:rsid w:val="00B81599"/>
    <w:rsid w:val="00BA3024"/>
    <w:rsid w:val="00BD2203"/>
    <w:rsid w:val="00BF214F"/>
    <w:rsid w:val="00BF6CDC"/>
    <w:rsid w:val="00C1672C"/>
    <w:rsid w:val="00C55B9E"/>
    <w:rsid w:val="00C64320"/>
    <w:rsid w:val="00C67BCD"/>
    <w:rsid w:val="00C958D0"/>
    <w:rsid w:val="00CB1A04"/>
    <w:rsid w:val="00CB2502"/>
    <w:rsid w:val="00CF01C8"/>
    <w:rsid w:val="00D02EA6"/>
    <w:rsid w:val="00D77108"/>
    <w:rsid w:val="00E00E3E"/>
    <w:rsid w:val="00E2572F"/>
    <w:rsid w:val="00E64A01"/>
    <w:rsid w:val="00E7481B"/>
    <w:rsid w:val="00E80BFB"/>
    <w:rsid w:val="00EA7C8E"/>
    <w:rsid w:val="00EB361C"/>
    <w:rsid w:val="00F16566"/>
    <w:rsid w:val="00F3723F"/>
    <w:rsid w:val="00F67983"/>
    <w:rsid w:val="00F76964"/>
    <w:rsid w:val="00F97495"/>
    <w:rsid w:val="00FC7362"/>
    <w:rsid w:val="00FE5144"/>
    <w:rsid w:val="00FE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1D3F4C"/>
  <w15:docId w15:val="{559BF452-1DE3-4ABC-8925-19D1D46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F214F"/>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BF214F"/>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BF214F"/>
    <w:pPr>
      <w:numPr>
        <w:ilvl w:val="1"/>
        <w:numId w:val="13"/>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BF214F"/>
    <w:pPr>
      <w:numPr>
        <w:ilvl w:val="2"/>
        <w:numId w:val="13"/>
      </w:numPr>
      <w:spacing w:before="100" w:beforeAutospacing="1" w:after="100" w:afterAutospacing="1"/>
      <w:outlineLvl w:val="2"/>
    </w:pPr>
    <w:rPr>
      <w:b/>
      <w:bCs/>
      <w:sz w:val="27"/>
      <w:szCs w:val="27"/>
    </w:rPr>
  </w:style>
  <w:style w:type="paragraph" w:styleId="40">
    <w:name w:val="heading 4"/>
    <w:aliases w:val="H4"/>
    <w:basedOn w:val="a8"/>
    <w:link w:val="43"/>
    <w:qFormat/>
    <w:rsid w:val="00BF214F"/>
    <w:pPr>
      <w:numPr>
        <w:ilvl w:val="3"/>
        <w:numId w:val="13"/>
      </w:numPr>
      <w:outlineLvl w:val="3"/>
    </w:pPr>
    <w:rPr>
      <w:b/>
      <w:bCs/>
    </w:rPr>
  </w:style>
  <w:style w:type="paragraph" w:styleId="50">
    <w:name w:val="heading 5"/>
    <w:aliases w:val="H5"/>
    <w:basedOn w:val="a8"/>
    <w:next w:val="a8"/>
    <w:link w:val="51"/>
    <w:qFormat/>
    <w:rsid w:val="00BF214F"/>
    <w:pPr>
      <w:numPr>
        <w:ilvl w:val="4"/>
        <w:numId w:val="13"/>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BF214F"/>
    <w:pPr>
      <w:numPr>
        <w:ilvl w:val="5"/>
        <w:numId w:val="13"/>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BF214F"/>
    <w:pPr>
      <w:numPr>
        <w:ilvl w:val="6"/>
        <w:numId w:val="13"/>
      </w:numPr>
      <w:spacing w:before="240" w:after="60"/>
      <w:outlineLvl w:val="6"/>
    </w:pPr>
    <w:rPr>
      <w:rFonts w:ascii="Calibri" w:hAnsi="Calibri"/>
      <w:lang w:eastAsia="ar-SA"/>
    </w:rPr>
  </w:style>
  <w:style w:type="paragraph" w:styleId="8">
    <w:name w:val="heading 8"/>
    <w:basedOn w:val="a8"/>
    <w:next w:val="a8"/>
    <w:link w:val="80"/>
    <w:uiPriority w:val="99"/>
    <w:qFormat/>
    <w:rsid w:val="00BF214F"/>
    <w:pPr>
      <w:numPr>
        <w:ilvl w:val="7"/>
        <w:numId w:val="13"/>
      </w:numPr>
      <w:spacing w:before="240" w:after="60"/>
      <w:outlineLvl w:val="7"/>
    </w:pPr>
    <w:rPr>
      <w:rFonts w:ascii="Calibri" w:hAnsi="Calibri"/>
      <w:i/>
      <w:iCs/>
      <w:lang w:eastAsia="ar-SA"/>
    </w:rPr>
  </w:style>
  <w:style w:type="paragraph" w:styleId="9">
    <w:name w:val="heading 9"/>
    <w:basedOn w:val="a8"/>
    <w:next w:val="a8"/>
    <w:link w:val="90"/>
    <w:qFormat/>
    <w:rsid w:val="00BF214F"/>
    <w:pPr>
      <w:keepNext/>
      <w:widowControl w:val="0"/>
      <w:numPr>
        <w:ilvl w:val="8"/>
        <w:numId w:val="13"/>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BF214F"/>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BF214F"/>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BF214F"/>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BF214F"/>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BF214F"/>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BF214F"/>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BF214F"/>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BF214F"/>
    <w:rPr>
      <w:rFonts w:ascii="Calibri" w:eastAsia="Times New Roman" w:hAnsi="Calibri" w:cs="Times New Roman"/>
      <w:i/>
      <w:iCs/>
      <w:sz w:val="24"/>
      <w:szCs w:val="24"/>
      <w:lang w:eastAsia="ar-SA"/>
    </w:rPr>
  </w:style>
  <w:style w:type="character" w:customStyle="1" w:styleId="90">
    <w:name w:val="Заголовок 9 Знак"/>
    <w:basedOn w:val="a9"/>
    <w:link w:val="9"/>
    <w:rsid w:val="00BF214F"/>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BF214F"/>
    <w:pPr>
      <w:spacing w:before="100" w:beforeAutospacing="1" w:after="100" w:afterAutospacing="1"/>
      <w:ind w:firstLine="709"/>
      <w:jc w:val="both"/>
    </w:pPr>
  </w:style>
  <w:style w:type="paragraph" w:customStyle="1" w:styleId="right">
    <w:name w:val="right"/>
    <w:basedOn w:val="a8"/>
    <w:uiPriority w:val="99"/>
    <w:rsid w:val="00BF214F"/>
    <w:pPr>
      <w:spacing w:before="100" w:beforeAutospacing="1" w:after="100" w:afterAutospacing="1"/>
      <w:ind w:firstLine="709"/>
      <w:jc w:val="right"/>
    </w:pPr>
  </w:style>
  <w:style w:type="paragraph" w:customStyle="1" w:styleId="center">
    <w:name w:val="center"/>
    <w:basedOn w:val="a8"/>
    <w:uiPriority w:val="99"/>
    <w:rsid w:val="00BF214F"/>
    <w:pPr>
      <w:spacing w:before="100" w:beforeAutospacing="1" w:after="100" w:afterAutospacing="1"/>
      <w:ind w:firstLine="709"/>
      <w:jc w:val="center"/>
    </w:pPr>
  </w:style>
  <w:style w:type="paragraph" w:customStyle="1" w:styleId="insertion">
    <w:name w:val="insertion"/>
    <w:basedOn w:val="a8"/>
    <w:uiPriority w:val="99"/>
    <w:rsid w:val="00BF214F"/>
    <w:pPr>
      <w:spacing w:before="100" w:beforeAutospacing="1" w:after="100" w:afterAutospacing="1"/>
      <w:ind w:firstLine="709"/>
      <w:jc w:val="both"/>
    </w:pPr>
    <w:rPr>
      <w:color w:val="006600"/>
    </w:rPr>
  </w:style>
  <w:style w:type="paragraph" w:customStyle="1" w:styleId="deletion">
    <w:name w:val="deletion"/>
    <w:basedOn w:val="a8"/>
    <w:uiPriority w:val="99"/>
    <w:rsid w:val="00BF214F"/>
    <w:pPr>
      <w:spacing w:before="100" w:beforeAutospacing="1" w:after="100" w:afterAutospacing="1"/>
      <w:ind w:firstLine="709"/>
      <w:jc w:val="both"/>
    </w:pPr>
    <w:rPr>
      <w:color w:val="FF0000"/>
    </w:rPr>
  </w:style>
  <w:style w:type="character" w:styleId="ae">
    <w:name w:val="Hyperlink"/>
    <w:uiPriority w:val="99"/>
    <w:rsid w:val="00BF214F"/>
    <w:rPr>
      <w:rFonts w:cs="Times New Roman"/>
      <w:color w:val="0000FF"/>
      <w:u w:val="single"/>
    </w:rPr>
  </w:style>
  <w:style w:type="character" w:styleId="af">
    <w:name w:val="FollowedHyperlink"/>
    <w:uiPriority w:val="99"/>
    <w:rsid w:val="00BF214F"/>
    <w:rPr>
      <w:rFonts w:cs="Times New Roman"/>
      <w:color w:val="0000FF"/>
      <w:u w:val="single"/>
    </w:rPr>
  </w:style>
  <w:style w:type="character" w:styleId="af0">
    <w:name w:val="Strong"/>
    <w:uiPriority w:val="22"/>
    <w:qFormat/>
    <w:rsid w:val="00BF214F"/>
    <w:rPr>
      <w:rFonts w:cs="Times New Roman"/>
      <w:b/>
    </w:rPr>
  </w:style>
  <w:style w:type="character" w:styleId="af1">
    <w:name w:val="Emphasis"/>
    <w:uiPriority w:val="20"/>
    <w:qFormat/>
    <w:rsid w:val="00BF214F"/>
    <w:rPr>
      <w:rFonts w:cs="Times New Roman"/>
      <w:i/>
    </w:rPr>
  </w:style>
  <w:style w:type="paragraph" w:styleId="a">
    <w:name w:val="List Bullet"/>
    <w:basedOn w:val="a8"/>
    <w:rsid w:val="00BF214F"/>
    <w:pPr>
      <w:numPr>
        <w:numId w:val="1"/>
      </w:numPr>
    </w:pPr>
  </w:style>
  <w:style w:type="paragraph" w:styleId="2">
    <w:name w:val="List Bullet 2"/>
    <w:basedOn w:val="a8"/>
    <w:link w:val="23"/>
    <w:rsid w:val="00BF214F"/>
    <w:pPr>
      <w:numPr>
        <w:numId w:val="2"/>
      </w:numPr>
    </w:pPr>
  </w:style>
  <w:style w:type="character" w:customStyle="1" w:styleId="23">
    <w:name w:val="Маркированный список 2 Знак"/>
    <w:link w:val="2"/>
    <w:locked/>
    <w:rsid w:val="00BF214F"/>
    <w:rPr>
      <w:rFonts w:ascii="Times New Roman" w:eastAsia="Times New Roman" w:hAnsi="Times New Roman" w:cs="Times New Roman"/>
      <w:sz w:val="24"/>
      <w:szCs w:val="24"/>
      <w:lang w:eastAsia="ru-RU"/>
    </w:rPr>
  </w:style>
  <w:style w:type="paragraph" w:styleId="3">
    <w:name w:val="List Bullet 3"/>
    <w:basedOn w:val="a8"/>
    <w:rsid w:val="00BF214F"/>
    <w:pPr>
      <w:numPr>
        <w:numId w:val="3"/>
      </w:numPr>
    </w:pPr>
  </w:style>
  <w:style w:type="paragraph" w:styleId="4">
    <w:name w:val="List Bullet 4"/>
    <w:basedOn w:val="a8"/>
    <w:rsid w:val="00BF214F"/>
    <w:pPr>
      <w:numPr>
        <w:numId w:val="4"/>
      </w:numPr>
    </w:pPr>
  </w:style>
  <w:style w:type="paragraph" w:styleId="5">
    <w:name w:val="List Bullet 5"/>
    <w:basedOn w:val="a8"/>
    <w:rsid w:val="00BF214F"/>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BF214F"/>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BF214F"/>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BF214F"/>
    <w:rPr>
      <w:rFonts w:cs="Times New Roman"/>
      <w:vertAlign w:val="superscript"/>
    </w:rPr>
  </w:style>
  <w:style w:type="paragraph" w:styleId="HTML">
    <w:name w:val="HTML Preformatted"/>
    <w:aliases w:val=" Знак1,Body Text Indent 2"/>
    <w:basedOn w:val="a8"/>
    <w:link w:val="HTML0"/>
    <w:uiPriority w:val="99"/>
    <w:qFormat/>
    <w:rsid w:val="00BF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BF214F"/>
    <w:rPr>
      <w:rFonts w:ascii="Courier New" w:eastAsia="Times New Roman" w:hAnsi="Courier New" w:cs="Times New Roman"/>
      <w:sz w:val="20"/>
      <w:szCs w:val="20"/>
      <w:lang w:eastAsia="ru-RU"/>
    </w:rPr>
  </w:style>
  <w:style w:type="character" w:customStyle="1" w:styleId="attribute-value">
    <w:name w:val="attribute-value"/>
    <w:uiPriority w:val="99"/>
    <w:rsid w:val="00BF214F"/>
    <w:rPr>
      <w:rFonts w:cs="Times New Roman"/>
    </w:rPr>
  </w:style>
  <w:style w:type="paragraph" w:customStyle="1" w:styleId="mputable">
    <w:name w:val="?mputable"/>
    <w:basedOn w:val="a8"/>
    <w:uiPriority w:val="99"/>
    <w:rsid w:val="00BF214F"/>
    <w:pPr>
      <w:shd w:val="clear" w:color="auto" w:fill="C0C0C0"/>
      <w:ind w:firstLine="709"/>
      <w:jc w:val="both"/>
    </w:pPr>
  </w:style>
  <w:style w:type="paragraph" w:customStyle="1" w:styleId="required">
    <w:name w:val="required"/>
    <w:basedOn w:val="a8"/>
    <w:uiPriority w:val="99"/>
    <w:rsid w:val="00BF214F"/>
    <w:pPr>
      <w:shd w:val="clear" w:color="auto" w:fill="FFFF80"/>
      <w:ind w:firstLine="709"/>
      <w:jc w:val="both"/>
    </w:pPr>
  </w:style>
  <w:style w:type="paragraph" w:customStyle="1" w:styleId="computable">
    <w:name w:val="computable"/>
    <w:basedOn w:val="a8"/>
    <w:uiPriority w:val="99"/>
    <w:rsid w:val="00BF214F"/>
    <w:pPr>
      <w:shd w:val="clear" w:color="auto" w:fill="C0C0C0"/>
      <w:ind w:firstLine="709"/>
      <w:jc w:val="both"/>
    </w:pPr>
  </w:style>
  <w:style w:type="character" w:styleId="af5">
    <w:name w:val="annotation reference"/>
    <w:uiPriority w:val="99"/>
    <w:rsid w:val="00BF214F"/>
    <w:rPr>
      <w:rFonts w:cs="Times New Roman"/>
      <w:sz w:val="16"/>
    </w:rPr>
  </w:style>
  <w:style w:type="paragraph" w:styleId="af6">
    <w:name w:val="annotation text"/>
    <w:basedOn w:val="a8"/>
    <w:link w:val="af7"/>
    <w:uiPriority w:val="99"/>
    <w:rsid w:val="00BF214F"/>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BF214F"/>
    <w:rPr>
      <w:rFonts w:ascii="Calibri" w:eastAsia="Times New Roman" w:hAnsi="Calibri" w:cs="Times New Roman"/>
      <w:sz w:val="20"/>
      <w:szCs w:val="20"/>
    </w:rPr>
  </w:style>
  <w:style w:type="paragraph" w:styleId="af8">
    <w:name w:val="Balloon Text"/>
    <w:basedOn w:val="a8"/>
    <w:link w:val="af9"/>
    <w:uiPriority w:val="99"/>
    <w:qFormat/>
    <w:rsid w:val="00BF214F"/>
    <w:rPr>
      <w:rFonts w:ascii="Tahoma" w:hAnsi="Tahoma"/>
      <w:sz w:val="16"/>
      <w:szCs w:val="16"/>
    </w:rPr>
  </w:style>
  <w:style w:type="character" w:customStyle="1" w:styleId="af9">
    <w:name w:val="Текст выноски Знак"/>
    <w:basedOn w:val="a9"/>
    <w:link w:val="af8"/>
    <w:uiPriority w:val="99"/>
    <w:qFormat/>
    <w:rsid w:val="00BF214F"/>
    <w:rPr>
      <w:rFonts w:ascii="Tahoma" w:eastAsia="Times New Roman" w:hAnsi="Tahoma" w:cs="Times New Roman"/>
      <w:sz w:val="16"/>
      <w:szCs w:val="16"/>
      <w:lang w:eastAsia="ru-RU"/>
    </w:rPr>
  </w:style>
  <w:style w:type="table" w:styleId="afa">
    <w:name w:val="Table Grid"/>
    <w:basedOn w:val="aa"/>
    <w:uiPriority w:val="59"/>
    <w:rsid w:val="00BF214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BF214F"/>
    <w:rPr>
      <w:rFonts w:cs="Times New Roman"/>
    </w:rPr>
  </w:style>
  <w:style w:type="paragraph" w:styleId="afb">
    <w:name w:val="Normal Indent"/>
    <w:aliases w:val="Знак5"/>
    <w:basedOn w:val="a8"/>
    <w:qFormat/>
    <w:rsid w:val="00BF214F"/>
    <w:pPr>
      <w:ind w:left="708"/>
    </w:pPr>
  </w:style>
  <w:style w:type="paragraph" w:customStyle="1" w:styleId="130">
    <w:name w:val="Стиль Первая строка:  13 см Эд"/>
    <w:basedOn w:val="a8"/>
    <w:uiPriority w:val="99"/>
    <w:rsid w:val="00BF214F"/>
    <w:pPr>
      <w:ind w:firstLine="737"/>
    </w:pPr>
    <w:rPr>
      <w:szCs w:val="20"/>
    </w:rPr>
  </w:style>
  <w:style w:type="character" w:customStyle="1" w:styleId="afc">
    <w:name w:val="Основной шрифт"/>
    <w:rsid w:val="00BF214F"/>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BF214F"/>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BF214F"/>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BF214F"/>
    <w:rPr>
      <w:rFonts w:ascii="Cambria" w:hAnsi="Cambria"/>
      <w:b/>
      <w:kern w:val="32"/>
      <w:sz w:val="32"/>
      <w:lang w:eastAsia="ru-RU"/>
    </w:rPr>
  </w:style>
  <w:style w:type="character" w:customStyle="1" w:styleId="210">
    <w:name w:val="Заголовок 2 Знак1"/>
    <w:aliases w:val="H2 Знак1"/>
    <w:uiPriority w:val="9"/>
    <w:locked/>
    <w:rsid w:val="00BF214F"/>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BF214F"/>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BF214F"/>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BF214F"/>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BF214F"/>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BF214F"/>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BF214F"/>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BF214F"/>
    <w:pPr>
      <w:tabs>
        <w:tab w:val="num" w:pos="1980"/>
      </w:tabs>
      <w:ind w:left="1404" w:hanging="504"/>
      <w:jc w:val="both"/>
    </w:pPr>
    <w:rPr>
      <w:szCs w:val="28"/>
    </w:rPr>
  </w:style>
  <w:style w:type="character" w:customStyle="1" w:styleId="apple-converted-space">
    <w:name w:val="apple-converted-space"/>
    <w:qFormat/>
    <w:rsid w:val="00BF214F"/>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BF214F"/>
    <w:pPr>
      <w:ind w:left="720"/>
      <w:contextualSpacing/>
    </w:pPr>
  </w:style>
  <w:style w:type="paragraph" w:customStyle="1" w:styleId="ConsPlusNormal">
    <w:name w:val="ConsPlusNormal"/>
    <w:link w:val="ConsPlusNormal0"/>
    <w:qFormat/>
    <w:rsid w:val="00BF2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BF214F"/>
    <w:pPr>
      <w:tabs>
        <w:tab w:val="center" w:pos="4677"/>
        <w:tab w:val="right" w:pos="9355"/>
      </w:tabs>
    </w:pPr>
  </w:style>
  <w:style w:type="character" w:customStyle="1" w:styleId="aff6">
    <w:name w:val="Нижний колонтитул Знак"/>
    <w:basedOn w:val="a9"/>
    <w:link w:val="aff5"/>
    <w:uiPriority w:val="99"/>
    <w:qFormat/>
    <w:rsid w:val="00BF214F"/>
    <w:rPr>
      <w:rFonts w:ascii="Times New Roman" w:eastAsia="Times New Roman" w:hAnsi="Times New Roman" w:cs="Times New Roman"/>
      <w:sz w:val="24"/>
      <w:szCs w:val="24"/>
      <w:lang w:eastAsia="ru-RU"/>
    </w:rPr>
  </w:style>
  <w:style w:type="character" w:styleId="aff7">
    <w:name w:val="page number"/>
    <w:rsid w:val="00BF214F"/>
  </w:style>
  <w:style w:type="character" w:customStyle="1" w:styleId="aff8">
    <w:name w:val="Не вступил в силу"/>
    <w:rsid w:val="00BF214F"/>
    <w:rPr>
      <w:rFonts w:ascii="Times New Roman" w:hAnsi="Times New Roman" w:cs="Times New Roman" w:hint="default"/>
      <w:color w:val="008080"/>
      <w:sz w:val="20"/>
      <w:szCs w:val="20"/>
    </w:rPr>
  </w:style>
  <w:style w:type="paragraph" w:customStyle="1" w:styleId="ConsPlusCell">
    <w:name w:val="ConsPlusCell"/>
    <w:uiPriority w:val="99"/>
    <w:qFormat/>
    <w:rsid w:val="00BF214F"/>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BF214F"/>
  </w:style>
  <w:style w:type="paragraph" w:customStyle="1" w:styleId="26">
    <w:name w:val="Обычный2"/>
    <w:rsid w:val="00BF214F"/>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BF214F"/>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BF214F"/>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BF214F"/>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BF214F"/>
  </w:style>
  <w:style w:type="numbering" w:customStyle="1" w:styleId="111">
    <w:name w:val="Нет списка11"/>
    <w:next w:val="ab"/>
    <w:uiPriority w:val="99"/>
    <w:semiHidden/>
    <w:unhideWhenUsed/>
    <w:rsid w:val="00BF214F"/>
  </w:style>
  <w:style w:type="character" w:customStyle="1" w:styleId="blk">
    <w:name w:val="blk"/>
    <w:uiPriority w:val="99"/>
    <w:rsid w:val="00BF214F"/>
  </w:style>
  <w:style w:type="character" w:customStyle="1" w:styleId="ConsPlusNormal0">
    <w:name w:val="ConsPlusNormal Знак"/>
    <w:basedOn w:val="a9"/>
    <w:link w:val="ConsPlusNormal"/>
    <w:qFormat/>
    <w:locked/>
    <w:rsid w:val="00BF214F"/>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BF214F"/>
    <w:rPr>
      <w:rFonts w:ascii="Times New Roman" w:hAnsi="Times New Roman"/>
      <w:sz w:val="20"/>
    </w:rPr>
  </w:style>
  <w:style w:type="paragraph" w:customStyle="1" w:styleId="15">
    <w:name w:val="Заголовок1"/>
    <w:basedOn w:val="a8"/>
    <w:next w:val="afd"/>
    <w:qFormat/>
    <w:rsid w:val="00BF214F"/>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BF214F"/>
    <w:pPr>
      <w:spacing w:line="276" w:lineRule="auto"/>
      <w:jc w:val="left"/>
    </w:pPr>
    <w:rPr>
      <w:rFonts w:ascii="Calibri" w:hAnsi="Calibri"/>
      <w:kern w:val="1"/>
      <w:sz w:val="22"/>
      <w:szCs w:val="22"/>
      <w:lang w:eastAsia="ar-SA"/>
    </w:rPr>
  </w:style>
  <w:style w:type="paragraph" w:customStyle="1" w:styleId="16">
    <w:name w:val="Название1"/>
    <w:basedOn w:val="a8"/>
    <w:qFormat/>
    <w:rsid w:val="00BF214F"/>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BF214F"/>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BF214F"/>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BF214F"/>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BF214F"/>
    <w:rPr>
      <w:rFonts w:ascii="Calibri" w:eastAsia="Times New Roman" w:hAnsi="Calibri" w:cs="font212"/>
      <w:kern w:val="1"/>
      <w:sz w:val="24"/>
      <w:szCs w:val="20"/>
      <w:lang w:eastAsia="ar-SA"/>
    </w:rPr>
  </w:style>
  <w:style w:type="paragraph" w:customStyle="1" w:styleId="affe">
    <w:name w:val="Условия контракта"/>
    <w:uiPriority w:val="99"/>
    <w:qFormat/>
    <w:rsid w:val="00BF214F"/>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BF214F"/>
    <w:rPr>
      <w:rFonts w:ascii="Calibri" w:eastAsia="Times New Roman" w:hAnsi="Calibri" w:cs="font212"/>
      <w:kern w:val="1"/>
      <w:lang w:eastAsia="ar-SA"/>
    </w:rPr>
  </w:style>
  <w:style w:type="paragraph" w:customStyle="1" w:styleId="34">
    <w:name w:val="Стиль3 Знак Знак"/>
    <w:basedOn w:val="24"/>
    <w:link w:val="35"/>
    <w:rsid w:val="00BF214F"/>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BF214F"/>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BF214F"/>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BF214F"/>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BF214F"/>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BF214F"/>
    <w:rPr>
      <w:b/>
      <w:color w:val="000080"/>
      <w:sz w:val="20"/>
    </w:rPr>
  </w:style>
  <w:style w:type="paragraph" w:customStyle="1" w:styleId="CharChar">
    <w:name w:val="Знак Знак Char Char"/>
    <w:basedOn w:val="a8"/>
    <w:rsid w:val="00BF214F"/>
    <w:pPr>
      <w:spacing w:after="160" w:line="240" w:lineRule="exact"/>
    </w:pPr>
    <w:rPr>
      <w:rFonts w:ascii="Verdana" w:hAnsi="Verdana"/>
      <w:sz w:val="20"/>
      <w:szCs w:val="20"/>
      <w:lang w:val="en-GB" w:eastAsia="en-US"/>
    </w:rPr>
  </w:style>
  <w:style w:type="paragraph" w:customStyle="1" w:styleId="ConsNormal">
    <w:name w:val="ConsNormal"/>
    <w:link w:val="ConsNormal0"/>
    <w:qFormat/>
    <w:rsid w:val="00BF214F"/>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BF214F"/>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BF214F"/>
    <w:rPr>
      <w:rFonts w:cs="Times New Roman"/>
    </w:rPr>
  </w:style>
  <w:style w:type="paragraph" w:customStyle="1" w:styleId="18">
    <w:name w:val="Знак Знак Знак Знак1"/>
    <w:basedOn w:val="a8"/>
    <w:rsid w:val="00BF214F"/>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BF214F"/>
    <w:pPr>
      <w:spacing w:after="160" w:line="240" w:lineRule="exact"/>
    </w:pPr>
    <w:rPr>
      <w:rFonts w:ascii="Verdana" w:hAnsi="Verdana"/>
      <w:sz w:val="20"/>
      <w:szCs w:val="20"/>
      <w:lang w:val="en-GB" w:eastAsia="en-US"/>
    </w:rPr>
  </w:style>
  <w:style w:type="paragraph" w:customStyle="1" w:styleId="BodyTextIndent1">
    <w:name w:val="Body Text Indent1"/>
    <w:basedOn w:val="a8"/>
    <w:rsid w:val="00BF214F"/>
    <w:pPr>
      <w:autoSpaceDE w:val="0"/>
      <w:autoSpaceDN w:val="0"/>
      <w:spacing w:after="120"/>
      <w:ind w:left="283"/>
    </w:pPr>
  </w:style>
  <w:style w:type="character" w:customStyle="1" w:styleId="rvts48051">
    <w:name w:val="rvts48051"/>
    <w:rsid w:val="00BF214F"/>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BF214F"/>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BF214F"/>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BF214F"/>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BF214F"/>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BF214F"/>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BF214F"/>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BF214F"/>
    <w:pPr>
      <w:spacing w:before="100" w:beforeAutospacing="1" w:after="100" w:afterAutospacing="1"/>
    </w:pPr>
  </w:style>
  <w:style w:type="paragraph" w:customStyle="1" w:styleId="afff7">
    <w:name w:val="обычн БО"/>
    <w:basedOn w:val="a8"/>
    <w:link w:val="afff8"/>
    <w:rsid w:val="00BF214F"/>
    <w:pPr>
      <w:widowControl w:val="0"/>
      <w:jc w:val="both"/>
    </w:pPr>
    <w:rPr>
      <w:rFonts w:ascii="Arial" w:hAnsi="Arial"/>
      <w:szCs w:val="20"/>
    </w:rPr>
  </w:style>
  <w:style w:type="character" w:customStyle="1" w:styleId="afff8">
    <w:name w:val="обычн БО Знак"/>
    <w:link w:val="afff7"/>
    <w:locked/>
    <w:rsid w:val="00BF214F"/>
    <w:rPr>
      <w:rFonts w:ascii="Arial" w:eastAsia="Times New Roman" w:hAnsi="Arial" w:cs="Times New Roman"/>
      <w:sz w:val="24"/>
      <w:szCs w:val="20"/>
      <w:lang w:eastAsia="ru-RU"/>
    </w:rPr>
  </w:style>
  <w:style w:type="character" w:customStyle="1" w:styleId="ConsNormal0">
    <w:name w:val="ConsNormal Знак"/>
    <w:link w:val="ConsNormal"/>
    <w:qFormat/>
    <w:locked/>
    <w:rsid w:val="00BF214F"/>
    <w:rPr>
      <w:rFonts w:ascii="Arial" w:eastAsia="Times New Roman" w:hAnsi="Arial" w:cs="Times New Roman"/>
      <w:lang w:eastAsia="ru-RU"/>
    </w:rPr>
  </w:style>
  <w:style w:type="character" w:customStyle="1" w:styleId="FontStyle49">
    <w:name w:val="Font Style49"/>
    <w:rsid w:val="00BF214F"/>
    <w:rPr>
      <w:rFonts w:ascii="Times New Roman" w:hAnsi="Times New Roman"/>
      <w:sz w:val="22"/>
    </w:rPr>
  </w:style>
  <w:style w:type="character" w:customStyle="1" w:styleId="FontStyle51">
    <w:name w:val="Font Style51"/>
    <w:rsid w:val="00BF214F"/>
    <w:rPr>
      <w:rFonts w:ascii="Times New Roman" w:hAnsi="Times New Roman"/>
      <w:b/>
      <w:sz w:val="22"/>
    </w:rPr>
  </w:style>
  <w:style w:type="paragraph" w:customStyle="1" w:styleId="Style7">
    <w:name w:val="Style7"/>
    <w:basedOn w:val="a8"/>
    <w:uiPriority w:val="99"/>
    <w:qFormat/>
    <w:rsid w:val="00BF214F"/>
    <w:pPr>
      <w:widowControl w:val="0"/>
      <w:autoSpaceDE w:val="0"/>
      <w:autoSpaceDN w:val="0"/>
      <w:adjustRightInd w:val="0"/>
      <w:spacing w:line="274" w:lineRule="exact"/>
      <w:jc w:val="center"/>
    </w:pPr>
  </w:style>
  <w:style w:type="paragraph" w:customStyle="1" w:styleId="Style34">
    <w:name w:val="Style34"/>
    <w:basedOn w:val="a8"/>
    <w:rsid w:val="00BF214F"/>
    <w:pPr>
      <w:widowControl w:val="0"/>
      <w:autoSpaceDE w:val="0"/>
      <w:autoSpaceDN w:val="0"/>
      <w:adjustRightInd w:val="0"/>
      <w:spacing w:line="281" w:lineRule="exact"/>
      <w:ind w:firstLine="742"/>
      <w:jc w:val="both"/>
    </w:pPr>
  </w:style>
  <w:style w:type="paragraph" w:customStyle="1" w:styleId="Style35">
    <w:name w:val="Style35"/>
    <w:basedOn w:val="a8"/>
    <w:rsid w:val="00BF214F"/>
    <w:pPr>
      <w:widowControl w:val="0"/>
      <w:autoSpaceDE w:val="0"/>
      <w:autoSpaceDN w:val="0"/>
      <w:adjustRightInd w:val="0"/>
      <w:spacing w:line="274" w:lineRule="exact"/>
      <w:ind w:firstLine="713"/>
      <w:jc w:val="both"/>
    </w:pPr>
  </w:style>
  <w:style w:type="character" w:customStyle="1" w:styleId="FontStyle62">
    <w:name w:val="Font Style62"/>
    <w:rsid w:val="00BF214F"/>
    <w:rPr>
      <w:rFonts w:ascii="Times New Roman" w:hAnsi="Times New Roman"/>
      <w:b/>
      <w:spacing w:val="10"/>
      <w:sz w:val="24"/>
    </w:rPr>
  </w:style>
  <w:style w:type="character" w:customStyle="1" w:styleId="FontStyle70">
    <w:name w:val="Font Style70"/>
    <w:rsid w:val="00BF214F"/>
    <w:rPr>
      <w:rFonts w:ascii="Times New Roman" w:hAnsi="Times New Roman"/>
      <w:sz w:val="24"/>
    </w:rPr>
  </w:style>
  <w:style w:type="paragraph" w:customStyle="1" w:styleId="Style32">
    <w:name w:val="Style32"/>
    <w:basedOn w:val="a8"/>
    <w:rsid w:val="00BF214F"/>
    <w:pPr>
      <w:widowControl w:val="0"/>
      <w:autoSpaceDE w:val="0"/>
      <w:autoSpaceDN w:val="0"/>
      <w:adjustRightInd w:val="0"/>
    </w:pPr>
  </w:style>
  <w:style w:type="character" w:customStyle="1" w:styleId="FontStyle63">
    <w:name w:val="Font Style63"/>
    <w:rsid w:val="00BF214F"/>
    <w:rPr>
      <w:rFonts w:ascii="Times New Roman" w:hAnsi="Times New Roman"/>
      <w:b/>
      <w:sz w:val="24"/>
    </w:rPr>
  </w:style>
  <w:style w:type="paragraph" w:customStyle="1" w:styleId="Style15">
    <w:name w:val="Style15"/>
    <w:basedOn w:val="a8"/>
    <w:uiPriority w:val="99"/>
    <w:rsid w:val="00BF214F"/>
    <w:pPr>
      <w:widowControl w:val="0"/>
      <w:autoSpaceDE w:val="0"/>
      <w:autoSpaceDN w:val="0"/>
      <w:adjustRightInd w:val="0"/>
      <w:spacing w:line="266" w:lineRule="exact"/>
      <w:jc w:val="both"/>
    </w:pPr>
  </w:style>
  <w:style w:type="paragraph" w:customStyle="1" w:styleId="Style19">
    <w:name w:val="Style19"/>
    <w:basedOn w:val="a8"/>
    <w:rsid w:val="00BF214F"/>
    <w:pPr>
      <w:widowControl w:val="0"/>
      <w:autoSpaceDE w:val="0"/>
      <w:autoSpaceDN w:val="0"/>
      <w:adjustRightInd w:val="0"/>
    </w:pPr>
  </w:style>
  <w:style w:type="paragraph" w:customStyle="1" w:styleId="Style24">
    <w:name w:val="Style24"/>
    <w:basedOn w:val="a8"/>
    <w:rsid w:val="00BF214F"/>
    <w:pPr>
      <w:widowControl w:val="0"/>
      <w:autoSpaceDE w:val="0"/>
      <w:autoSpaceDN w:val="0"/>
      <w:adjustRightInd w:val="0"/>
      <w:spacing w:line="281" w:lineRule="exact"/>
      <w:jc w:val="both"/>
    </w:pPr>
  </w:style>
  <w:style w:type="paragraph" w:customStyle="1" w:styleId="Style45">
    <w:name w:val="Style45"/>
    <w:basedOn w:val="a8"/>
    <w:rsid w:val="00BF214F"/>
    <w:pPr>
      <w:widowControl w:val="0"/>
      <w:autoSpaceDE w:val="0"/>
      <w:autoSpaceDN w:val="0"/>
      <w:adjustRightInd w:val="0"/>
    </w:pPr>
  </w:style>
  <w:style w:type="character" w:customStyle="1" w:styleId="FontStyle61">
    <w:name w:val="Font Style61"/>
    <w:rsid w:val="00BF214F"/>
    <w:rPr>
      <w:rFonts w:ascii="Times New Roman" w:hAnsi="Times New Roman"/>
      <w:b/>
      <w:sz w:val="22"/>
    </w:rPr>
  </w:style>
  <w:style w:type="character" w:customStyle="1" w:styleId="fontstyle27">
    <w:name w:val="fontstyle27"/>
    <w:rsid w:val="00BF214F"/>
    <w:rPr>
      <w:rFonts w:ascii="Times New Roman" w:hAnsi="Times New Roman" w:cs="Times New Roman"/>
    </w:rPr>
  </w:style>
  <w:style w:type="paragraph" w:customStyle="1" w:styleId="ConsPlusNonformat">
    <w:name w:val="ConsPlusNonformat"/>
    <w:uiPriority w:val="99"/>
    <w:qFormat/>
    <w:rsid w:val="00BF214F"/>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BF214F"/>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BF214F"/>
    <w:rPr>
      <w:rFonts w:ascii="Calibri" w:eastAsia="Times New Roman" w:hAnsi="Calibri" w:cs="Times New Roman"/>
      <w:kern w:val="1"/>
      <w:sz w:val="16"/>
      <w:szCs w:val="16"/>
      <w:lang w:eastAsia="ar-SA"/>
    </w:rPr>
  </w:style>
  <w:style w:type="table" w:styleId="19">
    <w:name w:val="Table Grid 1"/>
    <w:basedOn w:val="aa"/>
    <w:uiPriority w:val="99"/>
    <w:rsid w:val="00BF214F"/>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BF214F"/>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BF214F"/>
    <w:pPr>
      <w:spacing w:before="120"/>
      <w:jc w:val="center"/>
    </w:pPr>
    <w:rPr>
      <w:szCs w:val="20"/>
    </w:rPr>
  </w:style>
  <w:style w:type="paragraph" w:customStyle="1" w:styleId="FR1">
    <w:name w:val="FR1"/>
    <w:rsid w:val="00BF214F"/>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BF214F"/>
    <w:rPr>
      <w:rFonts w:ascii="Courier New" w:hAnsi="Courier New"/>
      <w:sz w:val="20"/>
      <w:szCs w:val="20"/>
      <w:lang w:eastAsia="ar-SA"/>
    </w:rPr>
  </w:style>
  <w:style w:type="character" w:customStyle="1" w:styleId="afffa">
    <w:name w:val="Текст Знак"/>
    <w:basedOn w:val="a9"/>
    <w:link w:val="afff9"/>
    <w:uiPriority w:val="99"/>
    <w:rsid w:val="00BF214F"/>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BF214F"/>
    <w:pPr>
      <w:ind w:left="-24" w:right="-1"/>
    </w:pPr>
    <w:rPr>
      <w:rFonts w:ascii="Times New Roman CYR" w:hAnsi="Times New Roman CYR"/>
      <w:sz w:val="20"/>
      <w:szCs w:val="20"/>
    </w:rPr>
  </w:style>
  <w:style w:type="paragraph" w:customStyle="1" w:styleId="Nonformat">
    <w:name w:val="Nonformat"/>
    <w:basedOn w:val="a8"/>
    <w:rsid w:val="00BF214F"/>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BF214F"/>
    <w:pPr>
      <w:autoSpaceDE w:val="0"/>
      <w:autoSpaceDN w:val="0"/>
      <w:spacing w:after="120"/>
      <w:ind w:left="283"/>
    </w:pPr>
  </w:style>
  <w:style w:type="paragraph" w:styleId="afffc">
    <w:name w:val="Subtitle"/>
    <w:basedOn w:val="a8"/>
    <w:link w:val="afffd"/>
    <w:qFormat/>
    <w:rsid w:val="00BF214F"/>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BF214F"/>
    <w:rPr>
      <w:rFonts w:ascii="Calibri" w:eastAsia="Times New Roman" w:hAnsi="Calibri" w:cs="Times New Roman"/>
      <w:sz w:val="24"/>
      <w:szCs w:val="24"/>
      <w:lang w:eastAsia="ar-SA"/>
    </w:rPr>
  </w:style>
  <w:style w:type="paragraph" w:styleId="afffe">
    <w:name w:val="Date"/>
    <w:basedOn w:val="a8"/>
    <w:next w:val="a8"/>
    <w:link w:val="affff"/>
    <w:qFormat/>
    <w:rsid w:val="00BF214F"/>
    <w:pPr>
      <w:spacing w:after="60"/>
      <w:jc w:val="both"/>
    </w:pPr>
    <w:rPr>
      <w:rFonts w:ascii="Calibri" w:hAnsi="Calibri"/>
      <w:szCs w:val="20"/>
      <w:lang w:eastAsia="ar-SA"/>
    </w:rPr>
  </w:style>
  <w:style w:type="character" w:customStyle="1" w:styleId="affff">
    <w:name w:val="Дата Знак"/>
    <w:basedOn w:val="a9"/>
    <w:link w:val="afffe"/>
    <w:rsid w:val="00BF214F"/>
    <w:rPr>
      <w:rFonts w:ascii="Calibri" w:eastAsia="Times New Roman" w:hAnsi="Calibri" w:cs="Times New Roman"/>
      <w:sz w:val="24"/>
      <w:szCs w:val="20"/>
      <w:lang w:eastAsia="ar-SA"/>
    </w:rPr>
  </w:style>
  <w:style w:type="paragraph" w:customStyle="1" w:styleId="FR2">
    <w:name w:val="FR2"/>
    <w:uiPriority w:val="99"/>
    <w:qFormat/>
    <w:rsid w:val="00BF214F"/>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BF214F"/>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BF214F"/>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BF214F"/>
    <w:pPr>
      <w:widowControl w:val="0"/>
      <w:spacing w:before="280" w:line="280" w:lineRule="exact"/>
      <w:ind w:firstLine="540"/>
      <w:jc w:val="both"/>
    </w:pPr>
    <w:rPr>
      <w:szCs w:val="20"/>
    </w:rPr>
  </w:style>
  <w:style w:type="paragraph" w:customStyle="1" w:styleId="font5">
    <w:name w:val="font5"/>
    <w:basedOn w:val="a8"/>
    <w:qFormat/>
    <w:rsid w:val="00BF214F"/>
    <w:pPr>
      <w:spacing w:before="100" w:beforeAutospacing="1" w:after="100" w:afterAutospacing="1"/>
    </w:pPr>
    <w:rPr>
      <w:rFonts w:ascii="Arial" w:hAnsi="Arial" w:cs="Arial"/>
      <w:sz w:val="20"/>
      <w:szCs w:val="20"/>
    </w:rPr>
  </w:style>
  <w:style w:type="paragraph" w:customStyle="1" w:styleId="font6">
    <w:name w:val="font6"/>
    <w:basedOn w:val="a8"/>
    <w:qFormat/>
    <w:rsid w:val="00BF214F"/>
    <w:pPr>
      <w:spacing w:before="100" w:beforeAutospacing="1" w:after="100" w:afterAutospacing="1"/>
    </w:pPr>
    <w:rPr>
      <w:rFonts w:ascii="Arial" w:hAnsi="Arial" w:cs="Arial"/>
      <w:b/>
      <w:bCs/>
      <w:sz w:val="20"/>
      <w:szCs w:val="20"/>
    </w:rPr>
  </w:style>
  <w:style w:type="paragraph" w:customStyle="1" w:styleId="xl26">
    <w:name w:val="xl26"/>
    <w:basedOn w:val="a8"/>
    <w:rsid w:val="00BF214F"/>
    <w:pPr>
      <w:spacing w:before="100" w:beforeAutospacing="1" w:after="100" w:afterAutospacing="1"/>
    </w:pPr>
    <w:rPr>
      <w:rFonts w:ascii="Arial" w:hAnsi="Arial" w:cs="Arial"/>
    </w:rPr>
  </w:style>
  <w:style w:type="paragraph" w:customStyle="1" w:styleId="xl27">
    <w:name w:val="xl27"/>
    <w:basedOn w:val="a8"/>
    <w:rsid w:val="00BF214F"/>
    <w:pPr>
      <w:spacing w:before="100" w:beforeAutospacing="1" w:after="100" w:afterAutospacing="1"/>
      <w:jc w:val="center"/>
    </w:pPr>
  </w:style>
  <w:style w:type="paragraph" w:customStyle="1" w:styleId="xl28">
    <w:name w:val="xl2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BF214F"/>
    <w:pPr>
      <w:spacing w:before="100" w:beforeAutospacing="1" w:after="100" w:afterAutospacing="1"/>
    </w:pPr>
  </w:style>
  <w:style w:type="paragraph" w:customStyle="1" w:styleId="xl32">
    <w:name w:val="xl32"/>
    <w:basedOn w:val="a8"/>
    <w:rsid w:val="00BF214F"/>
    <w:pPr>
      <w:spacing w:before="100" w:beforeAutospacing="1" w:after="100" w:afterAutospacing="1"/>
      <w:jc w:val="center"/>
    </w:pPr>
    <w:rPr>
      <w:b/>
      <w:bCs/>
    </w:rPr>
  </w:style>
  <w:style w:type="paragraph" w:customStyle="1" w:styleId="xl33">
    <w:name w:val="xl33"/>
    <w:basedOn w:val="a8"/>
    <w:rsid w:val="00BF214F"/>
    <w:pPr>
      <w:spacing w:before="100" w:beforeAutospacing="1" w:after="100" w:afterAutospacing="1"/>
      <w:jc w:val="center"/>
    </w:pPr>
    <w:rPr>
      <w:sz w:val="18"/>
      <w:szCs w:val="18"/>
    </w:rPr>
  </w:style>
  <w:style w:type="paragraph" w:customStyle="1" w:styleId="xl34">
    <w:name w:val="xl34"/>
    <w:basedOn w:val="a8"/>
    <w:rsid w:val="00BF214F"/>
    <w:pPr>
      <w:spacing w:before="100" w:beforeAutospacing="1" w:after="100" w:afterAutospacing="1"/>
    </w:pPr>
    <w:rPr>
      <w:b/>
      <w:bCs/>
      <w:color w:val="000000"/>
      <w:sz w:val="22"/>
      <w:szCs w:val="22"/>
    </w:rPr>
  </w:style>
  <w:style w:type="paragraph" w:customStyle="1" w:styleId="xl35">
    <w:name w:val="xl35"/>
    <w:basedOn w:val="a8"/>
    <w:rsid w:val="00BF214F"/>
    <w:pPr>
      <w:spacing w:before="100" w:beforeAutospacing="1" w:after="100" w:afterAutospacing="1"/>
      <w:jc w:val="center"/>
    </w:pPr>
    <w:rPr>
      <w:sz w:val="16"/>
      <w:szCs w:val="16"/>
    </w:rPr>
  </w:style>
  <w:style w:type="paragraph" w:customStyle="1" w:styleId="xl36">
    <w:name w:val="xl36"/>
    <w:basedOn w:val="a8"/>
    <w:rsid w:val="00BF214F"/>
    <w:pPr>
      <w:spacing w:before="100" w:beforeAutospacing="1" w:after="100" w:afterAutospacing="1"/>
    </w:pPr>
  </w:style>
  <w:style w:type="paragraph" w:customStyle="1" w:styleId="xl37">
    <w:name w:val="xl37"/>
    <w:basedOn w:val="a8"/>
    <w:rsid w:val="00BF214F"/>
    <w:pPr>
      <w:spacing w:before="100" w:beforeAutospacing="1" w:after="100" w:afterAutospacing="1"/>
      <w:jc w:val="center"/>
    </w:pPr>
    <w:rPr>
      <w:rFonts w:ascii="Arial" w:hAnsi="Arial" w:cs="Arial"/>
      <w:b/>
      <w:bCs/>
    </w:rPr>
  </w:style>
  <w:style w:type="paragraph" w:customStyle="1" w:styleId="xl38">
    <w:name w:val="xl38"/>
    <w:basedOn w:val="a8"/>
    <w:rsid w:val="00BF214F"/>
    <w:pPr>
      <w:spacing w:before="100" w:beforeAutospacing="1" w:after="100" w:afterAutospacing="1"/>
    </w:pPr>
    <w:rPr>
      <w:rFonts w:ascii="Arial" w:hAnsi="Arial" w:cs="Arial"/>
    </w:rPr>
  </w:style>
  <w:style w:type="paragraph" w:customStyle="1" w:styleId="xl39">
    <w:name w:val="xl3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BF214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BF214F"/>
    <w:pPr>
      <w:spacing w:before="100" w:beforeAutospacing="1" w:after="100" w:afterAutospacing="1"/>
    </w:pPr>
    <w:rPr>
      <w:rFonts w:ascii="Arial" w:hAnsi="Arial" w:cs="Arial"/>
    </w:rPr>
  </w:style>
  <w:style w:type="paragraph" w:customStyle="1" w:styleId="xl50">
    <w:name w:val="xl50"/>
    <w:basedOn w:val="a8"/>
    <w:rsid w:val="00BF214F"/>
    <w:pPr>
      <w:spacing w:before="100" w:beforeAutospacing="1" w:after="100" w:afterAutospacing="1"/>
      <w:jc w:val="center"/>
    </w:pPr>
    <w:rPr>
      <w:rFonts w:ascii="Arial" w:hAnsi="Arial" w:cs="Arial"/>
    </w:rPr>
  </w:style>
  <w:style w:type="paragraph" w:customStyle="1" w:styleId="xl51">
    <w:name w:val="xl51"/>
    <w:basedOn w:val="a8"/>
    <w:rsid w:val="00BF214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BF214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BF214F"/>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BF214F"/>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BF214F"/>
    <w:pPr>
      <w:spacing w:before="100" w:beforeAutospacing="1" w:after="100" w:afterAutospacing="1"/>
      <w:jc w:val="center"/>
    </w:pPr>
    <w:rPr>
      <w:b/>
      <w:bCs/>
      <w:sz w:val="16"/>
      <w:szCs w:val="16"/>
    </w:rPr>
  </w:style>
  <w:style w:type="paragraph" w:customStyle="1" w:styleId="xl59">
    <w:name w:val="xl59"/>
    <w:basedOn w:val="a8"/>
    <w:rsid w:val="00BF214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BF214F"/>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BF214F"/>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BF214F"/>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BF214F"/>
    <w:pPr>
      <w:pBdr>
        <w:top w:val="single" w:sz="4" w:space="0" w:color="auto"/>
      </w:pBdr>
      <w:spacing w:before="100" w:beforeAutospacing="1" w:after="100" w:afterAutospacing="1"/>
      <w:jc w:val="center"/>
    </w:pPr>
  </w:style>
  <w:style w:type="paragraph" w:customStyle="1" w:styleId="xl64">
    <w:name w:val="xl64"/>
    <w:basedOn w:val="a8"/>
    <w:rsid w:val="00BF214F"/>
    <w:pPr>
      <w:pBdr>
        <w:bottom w:val="single" w:sz="4" w:space="0" w:color="auto"/>
      </w:pBdr>
      <w:spacing w:before="100" w:beforeAutospacing="1" w:after="100" w:afterAutospacing="1"/>
      <w:jc w:val="center"/>
    </w:pPr>
  </w:style>
  <w:style w:type="paragraph" w:customStyle="1" w:styleId="xl65">
    <w:name w:val="xl65"/>
    <w:basedOn w:val="a8"/>
    <w:qFormat/>
    <w:rsid w:val="00BF214F"/>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BF214F"/>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BF214F"/>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BF214F"/>
    <w:pPr>
      <w:spacing w:before="100" w:beforeAutospacing="1" w:after="100" w:afterAutospacing="1"/>
    </w:pPr>
    <w:rPr>
      <w:rFonts w:ascii="Arial" w:hAnsi="Arial" w:cs="Arial"/>
    </w:rPr>
  </w:style>
  <w:style w:type="paragraph" w:customStyle="1" w:styleId="xl69">
    <w:name w:val="xl69"/>
    <w:basedOn w:val="a8"/>
    <w:qFormat/>
    <w:rsid w:val="00BF214F"/>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BF214F"/>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BF214F"/>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BF214F"/>
    <w:pPr>
      <w:spacing w:before="100" w:beforeAutospacing="1" w:after="100" w:afterAutospacing="1"/>
      <w:jc w:val="center"/>
    </w:pPr>
    <w:rPr>
      <w:rFonts w:ascii="Arial" w:hAnsi="Arial" w:cs="Arial"/>
      <w:b/>
      <w:bCs/>
    </w:rPr>
  </w:style>
  <w:style w:type="paragraph" w:customStyle="1" w:styleId="xl74">
    <w:name w:val="xl74"/>
    <w:basedOn w:val="a8"/>
    <w:qFormat/>
    <w:rsid w:val="00BF214F"/>
    <w:pPr>
      <w:spacing w:before="100" w:beforeAutospacing="1" w:after="100" w:afterAutospacing="1"/>
      <w:jc w:val="center"/>
    </w:pPr>
    <w:rPr>
      <w:rFonts w:ascii="Arial" w:hAnsi="Arial" w:cs="Arial"/>
      <w:b/>
      <w:bCs/>
    </w:rPr>
  </w:style>
  <w:style w:type="paragraph" w:customStyle="1" w:styleId="xl75">
    <w:name w:val="xl75"/>
    <w:basedOn w:val="a8"/>
    <w:qFormat/>
    <w:rsid w:val="00BF214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BF214F"/>
    <w:pPr>
      <w:spacing w:before="100" w:beforeAutospacing="1" w:after="100" w:afterAutospacing="1"/>
    </w:pPr>
    <w:rPr>
      <w:rFonts w:eastAsia="Arial Unicode MS" w:cs="Arial Unicode MS"/>
    </w:rPr>
  </w:style>
  <w:style w:type="paragraph" w:customStyle="1" w:styleId="xl25">
    <w:name w:val="xl25"/>
    <w:basedOn w:val="a8"/>
    <w:rsid w:val="00BF214F"/>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BF214F"/>
    <w:pPr>
      <w:keepNext/>
      <w:tabs>
        <w:tab w:val="left" w:pos="567"/>
      </w:tabs>
      <w:jc w:val="center"/>
    </w:pPr>
    <w:rPr>
      <w:rFonts w:ascii="Courier" w:hAnsi="Courier"/>
      <w:szCs w:val="20"/>
    </w:rPr>
  </w:style>
  <w:style w:type="paragraph" w:customStyle="1" w:styleId="xl76">
    <w:name w:val="xl76"/>
    <w:basedOn w:val="a8"/>
    <w:qFormat/>
    <w:rsid w:val="00BF214F"/>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BF214F"/>
    <w:pPr>
      <w:tabs>
        <w:tab w:val="num" w:pos="360"/>
      </w:tabs>
      <w:ind w:left="360" w:hanging="360"/>
    </w:pPr>
    <w:rPr>
      <w:szCs w:val="20"/>
      <w:lang w:val="en-GB"/>
    </w:rPr>
  </w:style>
  <w:style w:type="paragraph" w:customStyle="1" w:styleId="ConsNonformat">
    <w:name w:val="ConsNonformat"/>
    <w:link w:val="ConsNonformat0"/>
    <w:qFormat/>
    <w:rsid w:val="00BF214F"/>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BF214F"/>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BF214F"/>
    <w:pPr>
      <w:keepNext/>
      <w:widowControl w:val="0"/>
      <w:autoSpaceDE w:val="0"/>
      <w:autoSpaceDN w:val="0"/>
      <w:jc w:val="both"/>
    </w:pPr>
  </w:style>
  <w:style w:type="paragraph" w:customStyle="1" w:styleId="affff1">
    <w:name w:val="Краткий обратный адрес"/>
    <w:basedOn w:val="a8"/>
    <w:rsid w:val="00BF214F"/>
    <w:pPr>
      <w:snapToGrid w:val="0"/>
    </w:pPr>
    <w:rPr>
      <w:sz w:val="20"/>
      <w:szCs w:val="20"/>
    </w:rPr>
  </w:style>
  <w:style w:type="paragraph" w:customStyle="1" w:styleId="3b">
    <w:name w:val="заголовок 3"/>
    <w:basedOn w:val="a8"/>
    <w:next w:val="a8"/>
    <w:rsid w:val="00BF214F"/>
    <w:pPr>
      <w:keepNext/>
      <w:autoSpaceDE w:val="0"/>
      <w:autoSpaceDN w:val="0"/>
      <w:spacing w:before="240" w:after="60"/>
      <w:outlineLvl w:val="2"/>
    </w:pPr>
    <w:rPr>
      <w:rFonts w:ascii="Arial" w:hAnsi="Arial" w:cs="Arial"/>
      <w:sz w:val="20"/>
    </w:rPr>
  </w:style>
  <w:style w:type="paragraph" w:customStyle="1" w:styleId="xl23">
    <w:name w:val="xl23"/>
    <w:basedOn w:val="a8"/>
    <w:rsid w:val="00BF214F"/>
    <w:pPr>
      <w:spacing w:before="100" w:beforeAutospacing="1" w:after="100" w:afterAutospacing="1"/>
    </w:pPr>
    <w:rPr>
      <w:rFonts w:eastAsia="Arial Unicode MS"/>
    </w:rPr>
  </w:style>
  <w:style w:type="character" w:customStyle="1" w:styleId="1c">
    <w:name w:val="Ст1"/>
    <w:rsid w:val="00BF214F"/>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BF214F"/>
    <w:pPr>
      <w:widowControl w:val="0"/>
      <w:autoSpaceDE w:val="0"/>
      <w:autoSpaceDN w:val="0"/>
      <w:adjustRightInd w:val="0"/>
      <w:jc w:val="both"/>
    </w:pPr>
  </w:style>
  <w:style w:type="character" w:customStyle="1" w:styleId="FontStyle82">
    <w:name w:val="Font Style82"/>
    <w:rsid w:val="00BF214F"/>
    <w:rPr>
      <w:rFonts w:ascii="Times New Roman" w:hAnsi="Times New Roman" w:cs="Times New Roman"/>
      <w:sz w:val="26"/>
      <w:szCs w:val="26"/>
    </w:rPr>
  </w:style>
  <w:style w:type="character" w:customStyle="1" w:styleId="FontStyle84">
    <w:name w:val="Font Style84"/>
    <w:rsid w:val="00BF214F"/>
    <w:rPr>
      <w:rFonts w:ascii="Times New Roman" w:hAnsi="Times New Roman" w:cs="Times New Roman"/>
      <w:sz w:val="20"/>
      <w:szCs w:val="20"/>
    </w:rPr>
  </w:style>
  <w:style w:type="character" w:customStyle="1" w:styleId="FontStyle77">
    <w:name w:val="Font Style77"/>
    <w:rsid w:val="00BF214F"/>
    <w:rPr>
      <w:rFonts w:ascii="Times New Roman" w:hAnsi="Times New Roman" w:cs="Times New Roman"/>
      <w:b/>
      <w:bCs/>
      <w:sz w:val="18"/>
      <w:szCs w:val="18"/>
    </w:rPr>
  </w:style>
  <w:style w:type="character" w:customStyle="1" w:styleId="160">
    <w:name w:val="Знак Знак16"/>
    <w:locked/>
    <w:rsid w:val="00BF214F"/>
    <w:rPr>
      <w:sz w:val="24"/>
      <w:lang w:val="ru-RU" w:eastAsia="ru-RU" w:bidi="ar-SA"/>
    </w:rPr>
  </w:style>
  <w:style w:type="character" w:customStyle="1" w:styleId="150">
    <w:name w:val="Знак Знак15"/>
    <w:locked/>
    <w:rsid w:val="00BF214F"/>
    <w:rPr>
      <w:sz w:val="28"/>
      <w:szCs w:val="28"/>
      <w:lang w:val="ru-RU" w:eastAsia="ru-RU" w:bidi="ar-SA"/>
    </w:rPr>
  </w:style>
  <w:style w:type="paragraph" w:styleId="affff2">
    <w:name w:val="caption"/>
    <w:basedOn w:val="a8"/>
    <w:next w:val="a8"/>
    <w:uiPriority w:val="99"/>
    <w:qFormat/>
    <w:rsid w:val="00BF214F"/>
    <w:pPr>
      <w:ind w:firstLine="426"/>
      <w:jc w:val="both"/>
    </w:pPr>
    <w:rPr>
      <w:b/>
      <w:szCs w:val="20"/>
    </w:rPr>
  </w:style>
  <w:style w:type="paragraph" w:customStyle="1" w:styleId="1d">
    <w:name w:val="Стиль1"/>
    <w:basedOn w:val="a8"/>
    <w:uiPriority w:val="99"/>
    <w:qFormat/>
    <w:rsid w:val="00BF214F"/>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BF214F"/>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BF214F"/>
    <w:pPr>
      <w:widowControl w:val="0"/>
      <w:autoSpaceDE w:val="0"/>
      <w:autoSpaceDN w:val="0"/>
      <w:adjustRightInd w:val="0"/>
      <w:spacing w:line="276" w:lineRule="exact"/>
      <w:ind w:firstLine="564"/>
      <w:jc w:val="both"/>
    </w:pPr>
  </w:style>
  <w:style w:type="paragraph" w:customStyle="1" w:styleId="Style8">
    <w:name w:val="Style8"/>
    <w:basedOn w:val="a8"/>
    <w:qFormat/>
    <w:rsid w:val="00BF214F"/>
    <w:pPr>
      <w:widowControl w:val="0"/>
      <w:autoSpaceDE w:val="0"/>
      <w:autoSpaceDN w:val="0"/>
      <w:adjustRightInd w:val="0"/>
      <w:jc w:val="both"/>
    </w:pPr>
  </w:style>
  <w:style w:type="paragraph" w:customStyle="1" w:styleId="Style10">
    <w:name w:val="Style10"/>
    <w:basedOn w:val="a8"/>
    <w:rsid w:val="00BF214F"/>
    <w:pPr>
      <w:widowControl w:val="0"/>
      <w:autoSpaceDE w:val="0"/>
      <w:autoSpaceDN w:val="0"/>
      <w:adjustRightInd w:val="0"/>
      <w:spacing w:line="276" w:lineRule="exact"/>
      <w:jc w:val="both"/>
    </w:pPr>
  </w:style>
  <w:style w:type="paragraph" w:customStyle="1" w:styleId="Style12">
    <w:name w:val="Style12"/>
    <w:basedOn w:val="a8"/>
    <w:rsid w:val="00BF214F"/>
    <w:pPr>
      <w:widowControl w:val="0"/>
      <w:autoSpaceDE w:val="0"/>
      <w:autoSpaceDN w:val="0"/>
      <w:adjustRightInd w:val="0"/>
      <w:spacing w:line="210" w:lineRule="exact"/>
      <w:ind w:firstLine="1308"/>
    </w:pPr>
  </w:style>
  <w:style w:type="paragraph" w:customStyle="1" w:styleId="Style23">
    <w:name w:val="Style23"/>
    <w:basedOn w:val="a8"/>
    <w:rsid w:val="00BF214F"/>
    <w:pPr>
      <w:widowControl w:val="0"/>
      <w:autoSpaceDE w:val="0"/>
      <w:autoSpaceDN w:val="0"/>
      <w:adjustRightInd w:val="0"/>
      <w:spacing w:line="252" w:lineRule="exact"/>
    </w:pPr>
  </w:style>
  <w:style w:type="paragraph" w:customStyle="1" w:styleId="Style28">
    <w:name w:val="Style28"/>
    <w:basedOn w:val="a8"/>
    <w:rsid w:val="00BF214F"/>
    <w:pPr>
      <w:widowControl w:val="0"/>
      <w:autoSpaceDE w:val="0"/>
      <w:autoSpaceDN w:val="0"/>
      <w:adjustRightInd w:val="0"/>
      <w:spacing w:line="278" w:lineRule="exact"/>
      <w:jc w:val="both"/>
    </w:pPr>
  </w:style>
  <w:style w:type="paragraph" w:customStyle="1" w:styleId="Style38">
    <w:name w:val="Style38"/>
    <w:basedOn w:val="a8"/>
    <w:rsid w:val="00BF214F"/>
    <w:pPr>
      <w:widowControl w:val="0"/>
      <w:autoSpaceDE w:val="0"/>
      <w:autoSpaceDN w:val="0"/>
      <w:adjustRightInd w:val="0"/>
    </w:pPr>
  </w:style>
  <w:style w:type="paragraph" w:customStyle="1" w:styleId="Style40">
    <w:name w:val="Style40"/>
    <w:basedOn w:val="a8"/>
    <w:rsid w:val="00BF214F"/>
    <w:pPr>
      <w:widowControl w:val="0"/>
      <w:autoSpaceDE w:val="0"/>
      <w:autoSpaceDN w:val="0"/>
      <w:adjustRightInd w:val="0"/>
      <w:jc w:val="center"/>
    </w:pPr>
  </w:style>
  <w:style w:type="paragraph" w:customStyle="1" w:styleId="Style55">
    <w:name w:val="Style55"/>
    <w:basedOn w:val="a8"/>
    <w:rsid w:val="00BF214F"/>
    <w:pPr>
      <w:widowControl w:val="0"/>
      <w:autoSpaceDE w:val="0"/>
      <w:autoSpaceDN w:val="0"/>
      <w:adjustRightInd w:val="0"/>
    </w:pPr>
  </w:style>
  <w:style w:type="paragraph" w:customStyle="1" w:styleId="Style57">
    <w:name w:val="Style57"/>
    <w:basedOn w:val="a8"/>
    <w:rsid w:val="00BF214F"/>
    <w:pPr>
      <w:widowControl w:val="0"/>
      <w:autoSpaceDE w:val="0"/>
      <w:autoSpaceDN w:val="0"/>
      <w:adjustRightInd w:val="0"/>
      <w:spacing w:line="209" w:lineRule="exact"/>
    </w:pPr>
  </w:style>
  <w:style w:type="character" w:customStyle="1" w:styleId="FontStyle64">
    <w:name w:val="Font Style64"/>
    <w:rsid w:val="00BF214F"/>
    <w:rPr>
      <w:rFonts w:ascii="Times New Roman" w:hAnsi="Times New Roman" w:cs="Times New Roman"/>
      <w:sz w:val="20"/>
      <w:szCs w:val="20"/>
    </w:rPr>
  </w:style>
  <w:style w:type="character" w:customStyle="1" w:styleId="FontStyle68">
    <w:name w:val="Font Style68"/>
    <w:rsid w:val="00BF214F"/>
    <w:rPr>
      <w:rFonts w:ascii="Times New Roman" w:hAnsi="Times New Roman" w:cs="Times New Roman"/>
      <w:spacing w:val="10"/>
      <w:sz w:val="20"/>
      <w:szCs w:val="20"/>
    </w:rPr>
  </w:style>
  <w:style w:type="character" w:customStyle="1" w:styleId="FontStyle76">
    <w:name w:val="Font Style76"/>
    <w:rsid w:val="00BF214F"/>
    <w:rPr>
      <w:rFonts w:ascii="Times New Roman" w:hAnsi="Times New Roman" w:cs="Times New Roman"/>
      <w:b/>
      <w:bCs/>
      <w:sz w:val="20"/>
      <w:szCs w:val="20"/>
    </w:rPr>
  </w:style>
  <w:style w:type="character" w:customStyle="1" w:styleId="FontStyle78">
    <w:name w:val="Font Style78"/>
    <w:rsid w:val="00BF214F"/>
    <w:rPr>
      <w:rFonts w:ascii="Times New Roman" w:hAnsi="Times New Roman" w:cs="Times New Roman"/>
      <w:sz w:val="16"/>
      <w:szCs w:val="16"/>
    </w:rPr>
  </w:style>
  <w:style w:type="character" w:customStyle="1" w:styleId="FontStyle79">
    <w:name w:val="Font Style79"/>
    <w:rsid w:val="00BF214F"/>
    <w:rPr>
      <w:rFonts w:ascii="Constantia" w:hAnsi="Constantia" w:cs="Constantia"/>
      <w:b/>
      <w:bCs/>
      <w:sz w:val="8"/>
      <w:szCs w:val="8"/>
    </w:rPr>
  </w:style>
  <w:style w:type="character" w:customStyle="1" w:styleId="FontStyle80">
    <w:name w:val="Font Style80"/>
    <w:rsid w:val="00BF214F"/>
    <w:rPr>
      <w:rFonts w:ascii="Times New Roman" w:hAnsi="Times New Roman" w:cs="Times New Roman"/>
      <w:b/>
      <w:bCs/>
      <w:sz w:val="16"/>
      <w:szCs w:val="16"/>
    </w:rPr>
  </w:style>
  <w:style w:type="character" w:customStyle="1" w:styleId="FontStyle91">
    <w:name w:val="Font Style91"/>
    <w:rsid w:val="00BF214F"/>
    <w:rPr>
      <w:rFonts w:ascii="Times New Roman" w:hAnsi="Times New Roman" w:cs="Times New Roman"/>
      <w:b/>
      <w:bCs/>
      <w:sz w:val="26"/>
      <w:szCs w:val="26"/>
    </w:rPr>
  </w:style>
  <w:style w:type="paragraph" w:customStyle="1" w:styleId="Style49">
    <w:name w:val="Style49"/>
    <w:basedOn w:val="a8"/>
    <w:rsid w:val="00BF214F"/>
    <w:pPr>
      <w:widowControl w:val="0"/>
      <w:autoSpaceDE w:val="0"/>
      <w:autoSpaceDN w:val="0"/>
      <w:adjustRightInd w:val="0"/>
      <w:spacing w:line="270" w:lineRule="exact"/>
      <w:ind w:firstLine="1414"/>
    </w:pPr>
  </w:style>
  <w:style w:type="paragraph" w:customStyle="1" w:styleId="Style54">
    <w:name w:val="Style54"/>
    <w:basedOn w:val="a8"/>
    <w:rsid w:val="00BF214F"/>
    <w:pPr>
      <w:widowControl w:val="0"/>
      <w:autoSpaceDE w:val="0"/>
      <w:autoSpaceDN w:val="0"/>
      <w:adjustRightInd w:val="0"/>
      <w:spacing w:line="253" w:lineRule="exact"/>
    </w:pPr>
  </w:style>
  <w:style w:type="character" w:customStyle="1" w:styleId="FontStyle85">
    <w:name w:val="Font Style85"/>
    <w:rsid w:val="00BF214F"/>
    <w:rPr>
      <w:rFonts w:ascii="Times New Roman" w:hAnsi="Times New Roman" w:cs="Times New Roman"/>
      <w:spacing w:val="20"/>
      <w:sz w:val="18"/>
      <w:szCs w:val="18"/>
    </w:rPr>
  </w:style>
  <w:style w:type="paragraph" w:customStyle="1" w:styleId="Style1">
    <w:name w:val="Style1"/>
    <w:basedOn w:val="a8"/>
    <w:rsid w:val="00BF214F"/>
    <w:pPr>
      <w:widowControl w:val="0"/>
      <w:autoSpaceDE w:val="0"/>
      <w:autoSpaceDN w:val="0"/>
      <w:adjustRightInd w:val="0"/>
    </w:pPr>
  </w:style>
  <w:style w:type="paragraph" w:customStyle="1" w:styleId="Style3">
    <w:name w:val="Style3"/>
    <w:basedOn w:val="a8"/>
    <w:uiPriority w:val="99"/>
    <w:qFormat/>
    <w:rsid w:val="00BF214F"/>
    <w:pPr>
      <w:widowControl w:val="0"/>
      <w:autoSpaceDE w:val="0"/>
      <w:autoSpaceDN w:val="0"/>
      <w:adjustRightInd w:val="0"/>
      <w:spacing w:line="317" w:lineRule="exact"/>
      <w:ind w:hanging="905"/>
    </w:pPr>
  </w:style>
  <w:style w:type="paragraph" w:customStyle="1" w:styleId="Style16">
    <w:name w:val="Style16"/>
    <w:basedOn w:val="a8"/>
    <w:rsid w:val="00BF214F"/>
    <w:pPr>
      <w:widowControl w:val="0"/>
      <w:autoSpaceDE w:val="0"/>
      <w:autoSpaceDN w:val="0"/>
      <w:adjustRightInd w:val="0"/>
    </w:pPr>
  </w:style>
  <w:style w:type="paragraph" w:customStyle="1" w:styleId="Style22">
    <w:name w:val="Style22"/>
    <w:basedOn w:val="a8"/>
    <w:rsid w:val="00BF214F"/>
    <w:pPr>
      <w:widowControl w:val="0"/>
      <w:autoSpaceDE w:val="0"/>
      <w:autoSpaceDN w:val="0"/>
      <w:adjustRightInd w:val="0"/>
      <w:spacing w:line="319" w:lineRule="exact"/>
      <w:jc w:val="right"/>
    </w:pPr>
  </w:style>
  <w:style w:type="character" w:customStyle="1" w:styleId="FontStyle90">
    <w:name w:val="Font Style90"/>
    <w:rsid w:val="00BF214F"/>
    <w:rPr>
      <w:rFonts w:ascii="Constantia" w:hAnsi="Constantia" w:cs="Constantia"/>
      <w:spacing w:val="10"/>
      <w:sz w:val="22"/>
      <w:szCs w:val="22"/>
    </w:rPr>
  </w:style>
  <w:style w:type="paragraph" w:customStyle="1" w:styleId="Style31">
    <w:name w:val="Style31"/>
    <w:basedOn w:val="a8"/>
    <w:rsid w:val="00BF214F"/>
    <w:pPr>
      <w:widowControl w:val="0"/>
      <w:autoSpaceDE w:val="0"/>
      <w:autoSpaceDN w:val="0"/>
      <w:adjustRightInd w:val="0"/>
    </w:pPr>
  </w:style>
  <w:style w:type="paragraph" w:customStyle="1" w:styleId="Style52">
    <w:name w:val="Style52"/>
    <w:basedOn w:val="a8"/>
    <w:rsid w:val="00BF214F"/>
    <w:pPr>
      <w:widowControl w:val="0"/>
      <w:autoSpaceDE w:val="0"/>
      <w:autoSpaceDN w:val="0"/>
      <w:adjustRightInd w:val="0"/>
    </w:pPr>
  </w:style>
  <w:style w:type="paragraph" w:customStyle="1" w:styleId="Style53">
    <w:name w:val="Style53"/>
    <w:basedOn w:val="a8"/>
    <w:rsid w:val="00BF214F"/>
    <w:pPr>
      <w:widowControl w:val="0"/>
      <w:autoSpaceDE w:val="0"/>
      <w:autoSpaceDN w:val="0"/>
      <w:adjustRightInd w:val="0"/>
      <w:spacing w:line="228" w:lineRule="exact"/>
    </w:pPr>
  </w:style>
  <w:style w:type="paragraph" w:customStyle="1" w:styleId="Style59">
    <w:name w:val="Style59"/>
    <w:basedOn w:val="a8"/>
    <w:rsid w:val="00BF214F"/>
    <w:pPr>
      <w:widowControl w:val="0"/>
      <w:autoSpaceDE w:val="0"/>
      <w:autoSpaceDN w:val="0"/>
      <w:adjustRightInd w:val="0"/>
    </w:pPr>
  </w:style>
  <w:style w:type="character" w:customStyle="1" w:styleId="FontStyle92">
    <w:name w:val="Font Style92"/>
    <w:rsid w:val="00BF214F"/>
    <w:rPr>
      <w:rFonts w:ascii="Times New Roman" w:hAnsi="Times New Roman" w:cs="Times New Roman"/>
      <w:sz w:val="20"/>
      <w:szCs w:val="20"/>
    </w:rPr>
  </w:style>
  <w:style w:type="paragraph" w:customStyle="1" w:styleId="Style5">
    <w:name w:val="Style5"/>
    <w:basedOn w:val="a8"/>
    <w:uiPriority w:val="99"/>
    <w:qFormat/>
    <w:rsid w:val="00BF214F"/>
    <w:pPr>
      <w:widowControl w:val="0"/>
      <w:autoSpaceDE w:val="0"/>
      <w:autoSpaceDN w:val="0"/>
      <w:adjustRightInd w:val="0"/>
    </w:pPr>
  </w:style>
  <w:style w:type="paragraph" w:customStyle="1" w:styleId="Style20">
    <w:name w:val="Style20"/>
    <w:basedOn w:val="a8"/>
    <w:rsid w:val="00BF214F"/>
    <w:pPr>
      <w:widowControl w:val="0"/>
      <w:autoSpaceDE w:val="0"/>
      <w:autoSpaceDN w:val="0"/>
      <w:adjustRightInd w:val="0"/>
    </w:pPr>
  </w:style>
  <w:style w:type="paragraph" w:customStyle="1" w:styleId="Style25">
    <w:name w:val="Style25"/>
    <w:basedOn w:val="a8"/>
    <w:rsid w:val="00BF214F"/>
    <w:pPr>
      <w:widowControl w:val="0"/>
      <w:autoSpaceDE w:val="0"/>
      <w:autoSpaceDN w:val="0"/>
      <w:adjustRightInd w:val="0"/>
      <w:spacing w:line="278" w:lineRule="exact"/>
    </w:pPr>
  </w:style>
  <w:style w:type="paragraph" w:customStyle="1" w:styleId="Style26">
    <w:name w:val="Style26"/>
    <w:basedOn w:val="a8"/>
    <w:rsid w:val="00BF214F"/>
    <w:pPr>
      <w:widowControl w:val="0"/>
      <w:autoSpaceDE w:val="0"/>
      <w:autoSpaceDN w:val="0"/>
      <w:adjustRightInd w:val="0"/>
      <w:spacing w:line="276" w:lineRule="exact"/>
      <w:jc w:val="right"/>
    </w:pPr>
  </w:style>
  <w:style w:type="paragraph" w:customStyle="1" w:styleId="Style43">
    <w:name w:val="Style43"/>
    <w:basedOn w:val="a8"/>
    <w:rsid w:val="00BF214F"/>
    <w:pPr>
      <w:widowControl w:val="0"/>
      <w:autoSpaceDE w:val="0"/>
      <w:autoSpaceDN w:val="0"/>
      <w:adjustRightInd w:val="0"/>
      <w:spacing w:line="271" w:lineRule="exact"/>
    </w:pPr>
  </w:style>
  <w:style w:type="character" w:customStyle="1" w:styleId="FontStyle93">
    <w:name w:val="Font Style93"/>
    <w:rsid w:val="00BF214F"/>
    <w:rPr>
      <w:rFonts w:ascii="Times New Roman" w:hAnsi="Times New Roman" w:cs="Times New Roman"/>
      <w:sz w:val="22"/>
      <w:szCs w:val="22"/>
    </w:rPr>
  </w:style>
  <w:style w:type="character" w:customStyle="1" w:styleId="FontStyle94">
    <w:name w:val="Font Style94"/>
    <w:rsid w:val="00BF214F"/>
    <w:rPr>
      <w:rFonts w:ascii="Times New Roman" w:hAnsi="Times New Roman" w:cs="Times New Roman"/>
      <w:i/>
      <w:iCs/>
      <w:spacing w:val="20"/>
      <w:sz w:val="20"/>
      <w:szCs w:val="20"/>
    </w:rPr>
  </w:style>
  <w:style w:type="paragraph" w:customStyle="1" w:styleId="Style13">
    <w:name w:val="Style13"/>
    <w:basedOn w:val="a8"/>
    <w:rsid w:val="00BF214F"/>
    <w:pPr>
      <w:widowControl w:val="0"/>
      <w:autoSpaceDE w:val="0"/>
      <w:autoSpaceDN w:val="0"/>
      <w:adjustRightInd w:val="0"/>
      <w:jc w:val="center"/>
    </w:pPr>
  </w:style>
  <w:style w:type="paragraph" w:customStyle="1" w:styleId="Style56">
    <w:name w:val="Style56"/>
    <w:basedOn w:val="a8"/>
    <w:rsid w:val="00BF214F"/>
    <w:pPr>
      <w:widowControl w:val="0"/>
      <w:autoSpaceDE w:val="0"/>
      <w:autoSpaceDN w:val="0"/>
      <w:adjustRightInd w:val="0"/>
    </w:pPr>
  </w:style>
  <w:style w:type="character" w:customStyle="1" w:styleId="2d">
    <w:name w:val="Знак Знак2"/>
    <w:rsid w:val="00BF214F"/>
    <w:rPr>
      <w:sz w:val="24"/>
      <w:lang w:val="ru-RU" w:eastAsia="ru-RU" w:bidi="ar-SA"/>
    </w:rPr>
  </w:style>
  <w:style w:type="character" w:customStyle="1" w:styleId="1f">
    <w:name w:val="Знак Знак1"/>
    <w:rsid w:val="00BF214F"/>
    <w:rPr>
      <w:sz w:val="28"/>
      <w:szCs w:val="28"/>
      <w:shd w:val="clear" w:color="auto" w:fill="FFFFFF"/>
    </w:rPr>
  </w:style>
  <w:style w:type="paragraph" w:customStyle="1" w:styleId="xl77">
    <w:name w:val="xl7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BF214F"/>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BF21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BF214F"/>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BF214F"/>
    <w:pPr>
      <w:spacing w:before="100" w:beforeAutospacing="1" w:after="100" w:afterAutospacing="1"/>
      <w:jc w:val="center"/>
    </w:pPr>
  </w:style>
  <w:style w:type="paragraph" w:customStyle="1" w:styleId="xl96">
    <w:name w:val="xl96"/>
    <w:basedOn w:val="a8"/>
    <w:qFormat/>
    <w:rsid w:val="00BF214F"/>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BF214F"/>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BF21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BF214F"/>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BF214F"/>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BF214F"/>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BF214F"/>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BF214F"/>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BF214F"/>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BF214F"/>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BF214F"/>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BF214F"/>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BF214F"/>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BF214F"/>
    <w:pPr>
      <w:spacing w:before="120"/>
      <w:jc w:val="center"/>
    </w:pPr>
    <w:rPr>
      <w:szCs w:val="20"/>
    </w:rPr>
  </w:style>
  <w:style w:type="paragraph" w:customStyle="1" w:styleId="3c">
    <w:name w:val="Обычный3"/>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BF214F"/>
    <w:pPr>
      <w:autoSpaceDE w:val="0"/>
      <w:autoSpaceDN w:val="0"/>
      <w:spacing w:after="120"/>
      <w:ind w:left="283"/>
    </w:pPr>
  </w:style>
  <w:style w:type="paragraph" w:customStyle="1" w:styleId="240">
    <w:name w:val="Основной текст 24"/>
    <w:basedOn w:val="a8"/>
    <w:rsid w:val="00BF214F"/>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BF214F"/>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BF214F"/>
    <w:pPr>
      <w:widowControl w:val="0"/>
      <w:spacing w:before="280" w:line="280" w:lineRule="exact"/>
      <w:ind w:firstLine="540"/>
      <w:jc w:val="both"/>
    </w:pPr>
    <w:rPr>
      <w:szCs w:val="20"/>
    </w:rPr>
  </w:style>
  <w:style w:type="paragraph" w:customStyle="1" w:styleId="330">
    <w:name w:val="Основной текст 33"/>
    <w:basedOn w:val="a8"/>
    <w:rsid w:val="00BF214F"/>
    <w:pPr>
      <w:spacing w:before="120"/>
      <w:jc w:val="center"/>
    </w:pPr>
    <w:rPr>
      <w:szCs w:val="20"/>
    </w:rPr>
  </w:style>
  <w:style w:type="paragraph" w:customStyle="1" w:styleId="44">
    <w:name w:val="Обычный4"/>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BF214F"/>
    <w:pPr>
      <w:autoSpaceDE w:val="0"/>
      <w:autoSpaceDN w:val="0"/>
      <w:spacing w:after="120"/>
      <w:ind w:left="283"/>
    </w:pPr>
  </w:style>
  <w:style w:type="paragraph" w:customStyle="1" w:styleId="250">
    <w:name w:val="Основной текст 25"/>
    <w:basedOn w:val="a8"/>
    <w:rsid w:val="00BF214F"/>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BF214F"/>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BF214F"/>
    <w:pPr>
      <w:widowControl w:val="0"/>
      <w:spacing w:before="280" w:line="280" w:lineRule="exact"/>
      <w:ind w:firstLine="540"/>
      <w:jc w:val="both"/>
    </w:pPr>
    <w:rPr>
      <w:szCs w:val="20"/>
    </w:rPr>
  </w:style>
  <w:style w:type="character" w:customStyle="1" w:styleId="affff4">
    <w:name w:val="Гипертекстовая ссылка"/>
    <w:uiPriority w:val="99"/>
    <w:rsid w:val="00BF214F"/>
    <w:rPr>
      <w:color w:val="008000"/>
    </w:rPr>
  </w:style>
  <w:style w:type="paragraph" w:customStyle="1" w:styleId="52">
    <w:name w:val="Обычный5"/>
    <w:rsid w:val="00BF214F"/>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BF214F"/>
    <w:pPr>
      <w:spacing w:before="120"/>
      <w:jc w:val="center"/>
    </w:pPr>
    <w:rPr>
      <w:szCs w:val="20"/>
    </w:rPr>
  </w:style>
  <w:style w:type="paragraph" w:customStyle="1" w:styleId="1f0">
    <w:name w:val="Знак Знак Знак Знак Знак Знак Знак Знак Знак Знак1"/>
    <w:basedOn w:val="a8"/>
    <w:rsid w:val="00BF214F"/>
    <w:pPr>
      <w:spacing w:before="100" w:beforeAutospacing="1" w:after="100" w:afterAutospacing="1"/>
    </w:pPr>
    <w:rPr>
      <w:rFonts w:ascii="Tahoma" w:hAnsi="Tahoma"/>
      <w:sz w:val="20"/>
      <w:szCs w:val="20"/>
      <w:lang w:val="en-US" w:eastAsia="en-US"/>
    </w:rPr>
  </w:style>
  <w:style w:type="character" w:customStyle="1" w:styleId="affff5">
    <w:name w:val="Опечатки"/>
    <w:rsid w:val="00BF214F"/>
    <w:rPr>
      <w:color w:val="FF0000"/>
    </w:rPr>
  </w:style>
  <w:style w:type="character" w:customStyle="1" w:styleId="affff6">
    <w:name w:val="Сравнение редакций. Добавленный фрагмент"/>
    <w:rsid w:val="00BF214F"/>
    <w:rPr>
      <w:color w:val="0000FF"/>
    </w:rPr>
  </w:style>
  <w:style w:type="character" w:customStyle="1" w:styleId="affff7">
    <w:name w:val="Сравнение редакций. Удаленный фрагмент"/>
    <w:rsid w:val="00BF214F"/>
    <w:rPr>
      <w:strike/>
      <w:color w:val="808000"/>
    </w:rPr>
  </w:style>
  <w:style w:type="character" w:customStyle="1" w:styleId="112">
    <w:name w:val="Знак Знак11"/>
    <w:locked/>
    <w:rsid w:val="00BF214F"/>
    <w:rPr>
      <w:rFonts w:ascii="Arial" w:hAnsi="Arial" w:cs="Arial"/>
      <w:b/>
      <w:bCs/>
      <w:kern w:val="32"/>
      <w:sz w:val="32"/>
      <w:szCs w:val="32"/>
      <w:lang w:val="ru-RU" w:eastAsia="ru-RU" w:bidi="ar-SA"/>
    </w:rPr>
  </w:style>
  <w:style w:type="character" w:customStyle="1" w:styleId="100">
    <w:name w:val="Знак Знак10"/>
    <w:locked/>
    <w:rsid w:val="00BF214F"/>
    <w:rPr>
      <w:b/>
      <w:bCs/>
      <w:color w:val="000000"/>
      <w:sz w:val="28"/>
      <w:szCs w:val="36"/>
      <w:lang w:val="ru-RU" w:eastAsia="ru-RU" w:bidi="ar-SA"/>
    </w:rPr>
  </w:style>
  <w:style w:type="character" w:customStyle="1" w:styleId="92">
    <w:name w:val="Знак Знак9"/>
    <w:locked/>
    <w:rsid w:val="00BF214F"/>
    <w:rPr>
      <w:b/>
      <w:bCs/>
      <w:iCs/>
      <w:color w:val="000000"/>
      <w:sz w:val="24"/>
      <w:szCs w:val="28"/>
      <w:lang w:val="ru-RU" w:eastAsia="ru-RU" w:bidi="ar-SA"/>
    </w:rPr>
  </w:style>
  <w:style w:type="character" w:customStyle="1" w:styleId="81">
    <w:name w:val="Знак Знак8"/>
    <w:locked/>
    <w:rsid w:val="00BF214F"/>
    <w:rPr>
      <w:b/>
      <w:bCs/>
      <w:sz w:val="28"/>
      <w:szCs w:val="28"/>
      <w:lang w:val="ru-RU" w:eastAsia="ru-RU" w:bidi="ar-SA"/>
    </w:rPr>
  </w:style>
  <w:style w:type="character" w:customStyle="1" w:styleId="61">
    <w:name w:val="Знак Знак6"/>
    <w:locked/>
    <w:rsid w:val="00BF214F"/>
    <w:rPr>
      <w:lang w:val="ru-RU" w:eastAsia="ru-RU" w:bidi="ar-SA"/>
    </w:rPr>
  </w:style>
  <w:style w:type="character" w:customStyle="1" w:styleId="71">
    <w:name w:val="Знак Знак7"/>
    <w:locked/>
    <w:rsid w:val="00BF214F"/>
    <w:rPr>
      <w:lang w:val="ru-RU" w:eastAsia="ru-RU" w:bidi="ar-SA"/>
    </w:rPr>
  </w:style>
  <w:style w:type="character" w:customStyle="1" w:styleId="3e">
    <w:name w:val="Знак Знак3"/>
    <w:locked/>
    <w:rsid w:val="00BF214F"/>
    <w:rPr>
      <w:b/>
      <w:bCs/>
      <w:sz w:val="28"/>
      <w:szCs w:val="28"/>
      <w:lang w:val="ru-RU" w:eastAsia="ru-RU" w:bidi="ar-SA"/>
    </w:rPr>
  </w:style>
  <w:style w:type="character" w:customStyle="1" w:styleId="53">
    <w:name w:val="Знак Знак5"/>
    <w:locked/>
    <w:rsid w:val="00BF214F"/>
    <w:rPr>
      <w:sz w:val="28"/>
      <w:szCs w:val="28"/>
      <w:lang w:val="ru-RU" w:eastAsia="ru-RU" w:bidi="ar-SA"/>
    </w:rPr>
  </w:style>
  <w:style w:type="character" w:customStyle="1" w:styleId="45">
    <w:name w:val="Знак Знак4"/>
    <w:locked/>
    <w:rsid w:val="00BF214F"/>
    <w:rPr>
      <w:b/>
      <w:iCs/>
      <w:sz w:val="28"/>
      <w:szCs w:val="28"/>
      <w:lang w:val="ru-RU" w:eastAsia="ru-RU" w:bidi="ar-SA"/>
    </w:rPr>
  </w:style>
  <w:style w:type="paragraph" w:customStyle="1" w:styleId="Style37">
    <w:name w:val="Style37"/>
    <w:basedOn w:val="a8"/>
    <w:rsid w:val="00BF214F"/>
    <w:pPr>
      <w:widowControl w:val="0"/>
      <w:autoSpaceDE w:val="0"/>
      <w:autoSpaceDN w:val="0"/>
      <w:adjustRightInd w:val="0"/>
      <w:spacing w:line="274" w:lineRule="exact"/>
      <w:ind w:firstLine="360"/>
      <w:jc w:val="both"/>
    </w:pPr>
  </w:style>
  <w:style w:type="paragraph" w:customStyle="1" w:styleId="Style39">
    <w:name w:val="Style39"/>
    <w:basedOn w:val="a8"/>
    <w:rsid w:val="00BF214F"/>
    <w:pPr>
      <w:widowControl w:val="0"/>
      <w:autoSpaceDE w:val="0"/>
      <w:autoSpaceDN w:val="0"/>
      <w:adjustRightInd w:val="0"/>
      <w:jc w:val="both"/>
    </w:pPr>
  </w:style>
  <w:style w:type="paragraph" w:customStyle="1" w:styleId="1f1">
    <w:name w:val="Абзац списка1"/>
    <w:basedOn w:val="a8"/>
    <w:qFormat/>
    <w:rsid w:val="00BF214F"/>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BF214F"/>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BF214F"/>
    <w:pPr>
      <w:autoSpaceDE w:val="0"/>
      <w:autoSpaceDN w:val="0"/>
      <w:adjustRightInd w:val="0"/>
      <w:jc w:val="both"/>
    </w:pPr>
    <w:rPr>
      <w:rFonts w:ascii="Arial" w:hAnsi="Arial"/>
    </w:rPr>
  </w:style>
  <w:style w:type="paragraph" w:customStyle="1" w:styleId="CharChar1">
    <w:name w:val="Знак Знак Char Char1"/>
    <w:basedOn w:val="a8"/>
    <w:rsid w:val="00BF214F"/>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BF214F"/>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BF214F"/>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BF214F"/>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BF214F"/>
    <w:pPr>
      <w:spacing w:after="160" w:line="240" w:lineRule="exact"/>
    </w:pPr>
    <w:rPr>
      <w:rFonts w:ascii="Verdana" w:hAnsi="Verdana"/>
      <w:sz w:val="20"/>
      <w:szCs w:val="20"/>
      <w:lang w:val="en-GB" w:eastAsia="en-US"/>
    </w:rPr>
  </w:style>
  <w:style w:type="paragraph" w:customStyle="1" w:styleId="260">
    <w:name w:val="Основной текст 26"/>
    <w:basedOn w:val="a8"/>
    <w:rsid w:val="00BF214F"/>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BF214F"/>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BF214F"/>
    <w:rPr>
      <w:i/>
      <w:iCs/>
    </w:rPr>
  </w:style>
  <w:style w:type="paragraph" w:customStyle="1" w:styleId="62">
    <w:name w:val="Обычный6"/>
    <w:qFormat/>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BF214F"/>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BF214F"/>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BF214F"/>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BF214F"/>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BF214F"/>
    <w:pPr>
      <w:numPr>
        <w:numId w:val="6"/>
      </w:numPr>
      <w:tabs>
        <w:tab w:val="left" w:pos="284"/>
      </w:tabs>
      <w:spacing w:line="288" w:lineRule="auto"/>
    </w:pPr>
    <w:rPr>
      <w:sz w:val="22"/>
      <w:szCs w:val="20"/>
    </w:rPr>
  </w:style>
  <w:style w:type="paragraph" w:customStyle="1" w:styleId="82">
    <w:name w:val="Обычный8"/>
    <w:rsid w:val="00BF214F"/>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BF214F"/>
    <w:pPr>
      <w:widowControl w:val="0"/>
      <w:autoSpaceDE w:val="0"/>
      <w:autoSpaceDN w:val="0"/>
      <w:adjustRightInd w:val="0"/>
      <w:ind w:left="1612" w:hanging="892"/>
      <w:jc w:val="both"/>
    </w:pPr>
    <w:rPr>
      <w:rFonts w:ascii="Arial" w:hAnsi="Arial" w:cs="Arial"/>
    </w:rPr>
  </w:style>
  <w:style w:type="paragraph" w:customStyle="1" w:styleId="93">
    <w:name w:val="Обычный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BF214F"/>
    <w:pPr>
      <w:overflowPunct w:val="0"/>
      <w:autoSpaceDE w:val="0"/>
      <w:autoSpaceDN w:val="0"/>
      <w:adjustRightInd w:val="0"/>
      <w:ind w:left="600"/>
      <w:textAlignment w:val="baseline"/>
    </w:pPr>
    <w:rPr>
      <w:kern w:val="2"/>
      <w:sz w:val="26"/>
      <w:szCs w:val="20"/>
    </w:rPr>
  </w:style>
  <w:style w:type="paragraph" w:customStyle="1" w:styleId="101">
    <w:name w:val="Обычный10"/>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BF214F"/>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BF214F"/>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BF214F"/>
    <w:rPr>
      <w:rFonts w:ascii="Arial" w:hAnsi="Arial" w:cs="Arial" w:hint="default"/>
      <w:color w:val="666666"/>
      <w:sz w:val="12"/>
      <w:szCs w:val="12"/>
    </w:rPr>
  </w:style>
  <w:style w:type="paragraph" w:customStyle="1" w:styleId="affffc">
    <w:name w:val="Прижатый влево"/>
    <w:basedOn w:val="a8"/>
    <w:next w:val="a8"/>
    <w:uiPriority w:val="99"/>
    <w:qFormat/>
    <w:rsid w:val="00BF214F"/>
    <w:pPr>
      <w:widowControl w:val="0"/>
      <w:autoSpaceDE w:val="0"/>
      <w:autoSpaceDN w:val="0"/>
      <w:adjustRightInd w:val="0"/>
    </w:pPr>
    <w:rPr>
      <w:rFonts w:ascii="Arial" w:hAnsi="Arial" w:cs="Arial"/>
    </w:rPr>
  </w:style>
  <w:style w:type="character" w:customStyle="1" w:styleId="1f5">
    <w:name w:val="Основной шрифт абзаца1"/>
    <w:rsid w:val="00BF214F"/>
  </w:style>
  <w:style w:type="character" w:customStyle="1" w:styleId="1f6">
    <w:name w:val="Номер страницы1"/>
    <w:rsid w:val="00BF214F"/>
    <w:rPr>
      <w:rFonts w:cs="Times New Roman"/>
    </w:rPr>
  </w:style>
  <w:style w:type="character" w:customStyle="1" w:styleId="1f7">
    <w:name w:val="Знак сноски1"/>
    <w:rsid w:val="00BF214F"/>
    <w:rPr>
      <w:rFonts w:cs="Times New Roman"/>
      <w:vertAlign w:val="superscript"/>
    </w:rPr>
  </w:style>
  <w:style w:type="character" w:customStyle="1" w:styleId="1f8">
    <w:name w:val="Знак примечания1"/>
    <w:rsid w:val="00BF214F"/>
    <w:rPr>
      <w:rFonts w:cs="Times New Roman"/>
      <w:sz w:val="16"/>
      <w:szCs w:val="16"/>
    </w:rPr>
  </w:style>
  <w:style w:type="character" w:customStyle="1" w:styleId="1f9">
    <w:name w:val="Просмотренная гиперссылка1"/>
    <w:rsid w:val="00BF214F"/>
    <w:rPr>
      <w:rFonts w:cs="Times New Roman"/>
      <w:color w:val="800080"/>
      <w:u w:val="single"/>
    </w:rPr>
  </w:style>
  <w:style w:type="character" w:customStyle="1" w:styleId="ListLabel1">
    <w:name w:val="ListLabel 1"/>
    <w:qFormat/>
    <w:rsid w:val="00BF214F"/>
    <w:rPr>
      <w:rFonts w:cs="Times New Roman"/>
    </w:rPr>
  </w:style>
  <w:style w:type="character" w:customStyle="1" w:styleId="ListLabel2">
    <w:name w:val="ListLabel 2"/>
    <w:rsid w:val="00BF214F"/>
    <w:rPr>
      <w:rFonts w:cs="Courier New"/>
    </w:rPr>
  </w:style>
  <w:style w:type="character" w:customStyle="1" w:styleId="ListLabel3">
    <w:name w:val="ListLabel 3"/>
    <w:rsid w:val="00BF214F"/>
    <w:rPr>
      <w:b w:val="0"/>
      <w:sz w:val="24"/>
      <w:szCs w:val="24"/>
    </w:rPr>
  </w:style>
  <w:style w:type="character" w:customStyle="1" w:styleId="ListLabel4">
    <w:name w:val="ListLabel 4"/>
    <w:rsid w:val="00BF214F"/>
    <w:rPr>
      <w:b/>
    </w:rPr>
  </w:style>
  <w:style w:type="character" w:customStyle="1" w:styleId="ListLabel5">
    <w:name w:val="ListLabel 5"/>
    <w:rsid w:val="00BF214F"/>
    <w:rPr>
      <w:b w:val="0"/>
    </w:rPr>
  </w:style>
  <w:style w:type="character" w:customStyle="1" w:styleId="ListLabel6">
    <w:name w:val="ListLabel 6"/>
    <w:rsid w:val="00BF214F"/>
    <w:rPr>
      <w:rFonts w:eastAsia="Times New Roman" w:cs="Times New Roman"/>
    </w:rPr>
  </w:style>
  <w:style w:type="character" w:customStyle="1" w:styleId="ListLabel7">
    <w:name w:val="ListLabel 7"/>
    <w:rsid w:val="00BF214F"/>
    <w:rPr>
      <w:b w:val="0"/>
      <w:sz w:val="24"/>
    </w:rPr>
  </w:style>
  <w:style w:type="character" w:customStyle="1" w:styleId="ListLabel8">
    <w:name w:val="ListLabel 8"/>
    <w:rsid w:val="00BF214F"/>
    <w:rPr>
      <w:sz w:val="20"/>
    </w:rPr>
  </w:style>
  <w:style w:type="character" w:customStyle="1" w:styleId="ListLabel9">
    <w:name w:val="ListLabel 9"/>
    <w:rsid w:val="00BF214F"/>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BF214F"/>
    <w:rPr>
      <w:rFonts w:ascii="Calibri" w:hAnsi="Calibri"/>
      <w:kern w:val="1"/>
      <w:sz w:val="22"/>
      <w:szCs w:val="22"/>
      <w:lang w:eastAsia="ar-SA"/>
    </w:rPr>
  </w:style>
  <w:style w:type="paragraph" w:customStyle="1" w:styleId="2f1">
    <w:name w:val="Название2"/>
    <w:basedOn w:val="a8"/>
    <w:rsid w:val="00BF214F"/>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BF214F"/>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BF214F"/>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BF214F"/>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BF214F"/>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BF214F"/>
    <w:rPr>
      <w:rFonts w:ascii="Calibri" w:hAnsi="Calibri"/>
      <w:kern w:val="1"/>
      <w:sz w:val="22"/>
      <w:szCs w:val="22"/>
      <w:lang w:eastAsia="ar-SA"/>
    </w:rPr>
  </w:style>
  <w:style w:type="paragraph" w:customStyle="1" w:styleId="215">
    <w:name w:val="Нумерованный список 21"/>
    <w:basedOn w:val="a8"/>
    <w:rsid w:val="00BF214F"/>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BF214F"/>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BF214F"/>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BF214F"/>
    <w:rPr>
      <w:rFonts w:ascii="Calibri" w:hAnsi="Calibri"/>
      <w:kern w:val="1"/>
      <w:sz w:val="22"/>
      <w:szCs w:val="22"/>
      <w:lang w:eastAsia="ar-SA"/>
    </w:rPr>
  </w:style>
  <w:style w:type="paragraph" w:customStyle="1" w:styleId="1fe">
    <w:name w:val="Маркированный список1"/>
    <w:basedOn w:val="a8"/>
    <w:rsid w:val="00BF214F"/>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BF214F"/>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BF214F"/>
    <w:rPr>
      <w:b/>
      <w:bCs/>
    </w:rPr>
  </w:style>
  <w:style w:type="paragraph" w:customStyle="1" w:styleId="1ff1">
    <w:name w:val="Текст выноски1"/>
    <w:basedOn w:val="a8"/>
    <w:rsid w:val="00BF214F"/>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BF214F"/>
    <w:rPr>
      <w:rFonts w:ascii="Calibri" w:hAnsi="Calibri"/>
      <w:b/>
      <w:bCs/>
      <w:color w:val="000000"/>
      <w:kern w:val="1"/>
      <w:sz w:val="24"/>
      <w:lang w:eastAsia="ar-SA"/>
    </w:rPr>
  </w:style>
  <w:style w:type="character" w:customStyle="1" w:styleId="1ff3">
    <w:name w:val="Подзаголовок Знак1"/>
    <w:basedOn w:val="a9"/>
    <w:rsid w:val="00BF214F"/>
    <w:rPr>
      <w:rFonts w:ascii="Calibri" w:hAnsi="Calibri"/>
      <w:i/>
      <w:iCs/>
      <w:kern w:val="1"/>
      <w:sz w:val="24"/>
      <w:szCs w:val="24"/>
      <w:lang w:eastAsia="ar-SA"/>
    </w:rPr>
  </w:style>
  <w:style w:type="paragraph" w:customStyle="1" w:styleId="1ff4">
    <w:name w:val="Схема документа1"/>
    <w:basedOn w:val="a8"/>
    <w:qFormat/>
    <w:rsid w:val="00BF214F"/>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BF214F"/>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BF214F"/>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BF214F"/>
    <w:pPr>
      <w:spacing w:line="100" w:lineRule="atLeast"/>
    </w:pPr>
    <w:rPr>
      <w:rFonts w:ascii="Courier New" w:hAnsi="Courier New"/>
      <w:kern w:val="1"/>
      <w:sz w:val="20"/>
      <w:szCs w:val="20"/>
      <w:lang w:eastAsia="ar-SA"/>
    </w:rPr>
  </w:style>
  <w:style w:type="paragraph" w:customStyle="1" w:styleId="1ff6">
    <w:name w:val="Цитата1"/>
    <w:basedOn w:val="a8"/>
    <w:rsid w:val="00BF214F"/>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BF214F"/>
    <w:pPr>
      <w:widowControl w:val="0"/>
      <w:spacing w:line="100" w:lineRule="atLeast"/>
    </w:pPr>
    <w:rPr>
      <w:kern w:val="1"/>
      <w:sz w:val="20"/>
      <w:szCs w:val="20"/>
      <w:lang w:eastAsia="ar-SA"/>
    </w:rPr>
  </w:style>
  <w:style w:type="paragraph" w:customStyle="1" w:styleId="410">
    <w:name w:val="Маркированный список 41"/>
    <w:basedOn w:val="a8"/>
    <w:rsid w:val="00BF214F"/>
    <w:pPr>
      <w:spacing w:line="100" w:lineRule="atLeast"/>
    </w:pPr>
    <w:rPr>
      <w:kern w:val="1"/>
      <w:sz w:val="20"/>
      <w:szCs w:val="20"/>
      <w:lang w:eastAsia="ar-SA"/>
    </w:rPr>
  </w:style>
  <w:style w:type="paragraph" w:customStyle="1" w:styleId="510">
    <w:name w:val="Маркированный список 51"/>
    <w:basedOn w:val="a8"/>
    <w:rsid w:val="00BF214F"/>
    <w:pPr>
      <w:spacing w:line="100" w:lineRule="atLeast"/>
      <w:ind w:left="1132"/>
      <w:jc w:val="center"/>
    </w:pPr>
    <w:rPr>
      <w:b/>
      <w:kern w:val="1"/>
      <w:lang w:eastAsia="ar-SA"/>
    </w:rPr>
  </w:style>
  <w:style w:type="paragraph" w:customStyle="1" w:styleId="1ff8">
    <w:name w:val="Дата1"/>
    <w:basedOn w:val="a8"/>
    <w:qFormat/>
    <w:rsid w:val="00BF214F"/>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BF214F"/>
    <w:pPr>
      <w:spacing w:line="100" w:lineRule="atLeast"/>
      <w:ind w:firstLine="426"/>
      <w:jc w:val="both"/>
    </w:pPr>
    <w:rPr>
      <w:b/>
      <w:kern w:val="1"/>
      <w:szCs w:val="20"/>
      <w:lang w:eastAsia="ar-SA"/>
    </w:rPr>
  </w:style>
  <w:style w:type="paragraph" w:customStyle="1" w:styleId="3f">
    <w:name w:val="Абзац списка3"/>
    <w:basedOn w:val="a8"/>
    <w:rsid w:val="00BF214F"/>
    <w:pPr>
      <w:spacing w:line="100" w:lineRule="atLeast"/>
      <w:ind w:left="720"/>
    </w:pPr>
    <w:rPr>
      <w:kern w:val="1"/>
      <w:lang w:eastAsia="ar-SA"/>
    </w:rPr>
  </w:style>
  <w:style w:type="character" w:customStyle="1" w:styleId="1ffa">
    <w:name w:val="Текст выноски Знак1"/>
    <w:basedOn w:val="a9"/>
    <w:uiPriority w:val="99"/>
    <w:rsid w:val="00BF214F"/>
    <w:rPr>
      <w:rFonts w:ascii="Tahoma" w:hAnsi="Tahoma" w:cs="Tahoma"/>
      <w:kern w:val="1"/>
      <w:sz w:val="16"/>
      <w:szCs w:val="16"/>
      <w:lang w:eastAsia="ar-SA"/>
    </w:rPr>
  </w:style>
  <w:style w:type="character" w:customStyle="1" w:styleId="affffd">
    <w:name w:val="Символ сноски"/>
    <w:qFormat/>
    <w:rsid w:val="00BF214F"/>
    <w:rPr>
      <w:vertAlign w:val="superscript"/>
    </w:rPr>
  </w:style>
  <w:style w:type="character" w:customStyle="1" w:styleId="2f4">
    <w:name w:val="Основной текст (2)_"/>
    <w:basedOn w:val="a9"/>
    <w:link w:val="2f5"/>
    <w:uiPriority w:val="99"/>
    <w:qFormat/>
    <w:rsid w:val="00BF214F"/>
    <w:rPr>
      <w:shd w:val="clear" w:color="auto" w:fill="FFFFFF"/>
    </w:rPr>
  </w:style>
  <w:style w:type="paragraph" w:customStyle="1" w:styleId="2f5">
    <w:name w:val="Основной текст (2)"/>
    <w:basedOn w:val="a8"/>
    <w:link w:val="2f4"/>
    <w:uiPriority w:val="99"/>
    <w:qFormat/>
    <w:rsid w:val="00BF214F"/>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BF21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F214F"/>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BF214F"/>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BF214F"/>
    <w:rPr>
      <w:sz w:val="24"/>
      <w:szCs w:val="24"/>
    </w:rPr>
  </w:style>
  <w:style w:type="character" w:customStyle="1" w:styleId="ListLabel101">
    <w:name w:val="ListLabel 101"/>
    <w:qFormat/>
    <w:rsid w:val="00BF214F"/>
    <w:rPr>
      <w:b w:val="0"/>
      <w:sz w:val="22"/>
      <w:szCs w:val="22"/>
    </w:rPr>
  </w:style>
  <w:style w:type="character" w:customStyle="1" w:styleId="ListLabel102">
    <w:name w:val="ListLabel 102"/>
    <w:qFormat/>
    <w:rsid w:val="00BF214F"/>
    <w:rPr>
      <w:b w:val="0"/>
    </w:rPr>
  </w:style>
  <w:style w:type="character" w:customStyle="1" w:styleId="ListLabel103">
    <w:name w:val="ListLabel 103"/>
    <w:qFormat/>
    <w:rsid w:val="00BF214F"/>
    <w:rPr>
      <w:b w:val="0"/>
      <w:bCs w:val="0"/>
      <w:i w:val="0"/>
      <w:iCs w:val="0"/>
      <w:sz w:val="26"/>
      <w:szCs w:val="26"/>
    </w:rPr>
  </w:style>
  <w:style w:type="character" w:customStyle="1" w:styleId="ListLabel104">
    <w:name w:val="ListLabel 104"/>
    <w:qFormat/>
    <w:rsid w:val="00BF214F"/>
    <w:rPr>
      <w:sz w:val="26"/>
      <w:szCs w:val="26"/>
    </w:rPr>
  </w:style>
  <w:style w:type="character" w:customStyle="1" w:styleId="ListLabel105">
    <w:name w:val="ListLabel 105"/>
    <w:qFormat/>
    <w:rsid w:val="00BF214F"/>
    <w:rPr>
      <w:b w:val="0"/>
      <w:bCs/>
      <w:iCs/>
      <w:sz w:val="24"/>
    </w:rPr>
  </w:style>
  <w:style w:type="character" w:customStyle="1" w:styleId="-">
    <w:name w:val="Интернет-ссылка"/>
    <w:uiPriority w:val="99"/>
    <w:rsid w:val="00BF214F"/>
    <w:rPr>
      <w:color w:val="0000FF"/>
      <w:u w:val="single"/>
    </w:rPr>
  </w:style>
  <w:style w:type="character" w:customStyle="1" w:styleId="ListLabel106">
    <w:name w:val="ListLabel 106"/>
    <w:qFormat/>
    <w:rsid w:val="00BF214F"/>
    <w:rPr>
      <w:rFonts w:cs="Symbol"/>
    </w:rPr>
  </w:style>
  <w:style w:type="character" w:customStyle="1" w:styleId="ListLabel107">
    <w:name w:val="ListLabel 107"/>
    <w:qFormat/>
    <w:rsid w:val="00BF214F"/>
    <w:rPr>
      <w:rFonts w:cs="Symbol"/>
      <w:sz w:val="24"/>
      <w:szCs w:val="24"/>
    </w:rPr>
  </w:style>
  <w:style w:type="character" w:customStyle="1" w:styleId="ListLabel108">
    <w:name w:val="ListLabel 108"/>
    <w:qFormat/>
    <w:rsid w:val="00BF214F"/>
    <w:rPr>
      <w:b w:val="0"/>
      <w:color w:val="00000A"/>
      <w:sz w:val="22"/>
      <w:szCs w:val="22"/>
    </w:rPr>
  </w:style>
  <w:style w:type="character" w:customStyle="1" w:styleId="affffe">
    <w:name w:val="Привязка сноски"/>
    <w:rsid w:val="00BF214F"/>
    <w:rPr>
      <w:vertAlign w:val="superscript"/>
    </w:rPr>
  </w:style>
  <w:style w:type="character" w:customStyle="1" w:styleId="afffff">
    <w:name w:val="Привязка концевой сноски"/>
    <w:rsid w:val="00BF214F"/>
    <w:rPr>
      <w:vertAlign w:val="superscript"/>
    </w:rPr>
  </w:style>
  <w:style w:type="character" w:customStyle="1" w:styleId="ListLabel109">
    <w:name w:val="ListLabel 109"/>
    <w:qFormat/>
    <w:rsid w:val="00BF214F"/>
    <w:rPr>
      <w:sz w:val="24"/>
      <w:szCs w:val="24"/>
    </w:rPr>
  </w:style>
  <w:style w:type="character" w:customStyle="1" w:styleId="ListLabel110">
    <w:name w:val="ListLabel 110"/>
    <w:qFormat/>
    <w:rsid w:val="00BF214F"/>
    <w:rPr>
      <w:b w:val="0"/>
      <w:sz w:val="22"/>
      <w:szCs w:val="22"/>
    </w:rPr>
  </w:style>
  <w:style w:type="character" w:customStyle="1" w:styleId="ListLabel111">
    <w:name w:val="ListLabel 111"/>
    <w:qFormat/>
    <w:rsid w:val="00BF214F"/>
    <w:rPr>
      <w:b w:val="0"/>
    </w:rPr>
  </w:style>
  <w:style w:type="character" w:customStyle="1" w:styleId="ListLabel112">
    <w:name w:val="ListLabel 112"/>
    <w:qFormat/>
    <w:rsid w:val="00BF214F"/>
    <w:rPr>
      <w:b w:val="0"/>
      <w:bCs w:val="0"/>
      <w:i w:val="0"/>
      <w:iCs w:val="0"/>
      <w:sz w:val="26"/>
      <w:szCs w:val="26"/>
    </w:rPr>
  </w:style>
  <w:style w:type="character" w:customStyle="1" w:styleId="ListLabel113">
    <w:name w:val="ListLabel 113"/>
    <w:qFormat/>
    <w:rsid w:val="00BF214F"/>
    <w:rPr>
      <w:sz w:val="26"/>
      <w:szCs w:val="26"/>
    </w:rPr>
  </w:style>
  <w:style w:type="character" w:customStyle="1" w:styleId="ListLabel114">
    <w:name w:val="ListLabel 114"/>
    <w:qFormat/>
    <w:rsid w:val="00BF214F"/>
    <w:rPr>
      <w:b w:val="0"/>
      <w:bCs/>
      <w:iCs/>
      <w:sz w:val="24"/>
    </w:rPr>
  </w:style>
  <w:style w:type="character" w:customStyle="1" w:styleId="ListLabel115">
    <w:name w:val="ListLabel 115"/>
    <w:qFormat/>
    <w:rsid w:val="00BF214F"/>
    <w:rPr>
      <w:rFonts w:cs="Symbol"/>
    </w:rPr>
  </w:style>
  <w:style w:type="character" w:customStyle="1" w:styleId="ListLabel116">
    <w:name w:val="ListLabel 116"/>
    <w:qFormat/>
    <w:rsid w:val="00BF214F"/>
    <w:rPr>
      <w:rFonts w:cs="Symbol"/>
      <w:sz w:val="24"/>
      <w:szCs w:val="24"/>
    </w:rPr>
  </w:style>
  <w:style w:type="character" w:customStyle="1" w:styleId="ListLabel117">
    <w:name w:val="ListLabel 117"/>
    <w:qFormat/>
    <w:rsid w:val="00BF214F"/>
    <w:rPr>
      <w:b w:val="0"/>
      <w:color w:val="00000A"/>
      <w:sz w:val="22"/>
      <w:szCs w:val="22"/>
    </w:rPr>
  </w:style>
  <w:style w:type="character" w:customStyle="1" w:styleId="afffff0">
    <w:name w:val="Символы концевой сноски"/>
    <w:qFormat/>
    <w:rsid w:val="00BF214F"/>
  </w:style>
  <w:style w:type="character" w:customStyle="1" w:styleId="ListLabel118">
    <w:name w:val="ListLabel 118"/>
    <w:qFormat/>
    <w:rsid w:val="00BF214F"/>
    <w:rPr>
      <w:sz w:val="24"/>
      <w:szCs w:val="24"/>
    </w:rPr>
  </w:style>
  <w:style w:type="character" w:customStyle="1" w:styleId="ListLabel119">
    <w:name w:val="ListLabel 119"/>
    <w:qFormat/>
    <w:rsid w:val="00BF214F"/>
    <w:rPr>
      <w:rFonts w:eastAsia="Droid Sans Fallback" w:cs="FreeSans"/>
    </w:rPr>
  </w:style>
  <w:style w:type="character" w:customStyle="1" w:styleId="ListLabel120">
    <w:name w:val="ListLabel 120"/>
    <w:qFormat/>
    <w:rsid w:val="00BF214F"/>
    <w:rPr>
      <w:b w:val="0"/>
      <w:sz w:val="22"/>
      <w:szCs w:val="22"/>
    </w:rPr>
  </w:style>
  <w:style w:type="character" w:customStyle="1" w:styleId="ListLabel121">
    <w:name w:val="ListLabel 121"/>
    <w:qFormat/>
    <w:rsid w:val="00BF214F"/>
    <w:rPr>
      <w:b w:val="0"/>
    </w:rPr>
  </w:style>
  <w:style w:type="character" w:customStyle="1" w:styleId="ListLabel122">
    <w:name w:val="ListLabel 122"/>
    <w:qFormat/>
    <w:rsid w:val="00BF214F"/>
    <w:rPr>
      <w:b w:val="0"/>
      <w:bCs w:val="0"/>
      <w:i w:val="0"/>
      <w:iCs w:val="0"/>
      <w:sz w:val="26"/>
      <w:szCs w:val="26"/>
    </w:rPr>
  </w:style>
  <w:style w:type="character" w:customStyle="1" w:styleId="ListLabel123">
    <w:name w:val="ListLabel 123"/>
    <w:qFormat/>
    <w:rsid w:val="00BF214F"/>
    <w:rPr>
      <w:sz w:val="26"/>
      <w:szCs w:val="26"/>
    </w:rPr>
  </w:style>
  <w:style w:type="character" w:customStyle="1" w:styleId="ListLabel124">
    <w:name w:val="ListLabel 124"/>
    <w:qFormat/>
    <w:rsid w:val="00BF214F"/>
    <w:rPr>
      <w:b w:val="0"/>
      <w:bCs/>
      <w:iCs/>
      <w:sz w:val="24"/>
    </w:rPr>
  </w:style>
  <w:style w:type="character" w:customStyle="1" w:styleId="ListLabel125">
    <w:name w:val="ListLabel 125"/>
    <w:qFormat/>
    <w:rsid w:val="00BF214F"/>
    <w:rPr>
      <w:rFonts w:cs="Symbol"/>
    </w:rPr>
  </w:style>
  <w:style w:type="character" w:customStyle="1" w:styleId="ListLabel126">
    <w:name w:val="ListLabel 126"/>
    <w:qFormat/>
    <w:rsid w:val="00BF214F"/>
    <w:rPr>
      <w:rFonts w:cs="Symbol"/>
      <w:sz w:val="24"/>
      <w:szCs w:val="24"/>
    </w:rPr>
  </w:style>
  <w:style w:type="character" w:customStyle="1" w:styleId="ListLabel127">
    <w:name w:val="ListLabel 127"/>
    <w:qFormat/>
    <w:rsid w:val="00BF214F"/>
    <w:rPr>
      <w:b w:val="0"/>
      <w:color w:val="00000A"/>
      <w:sz w:val="22"/>
      <w:szCs w:val="22"/>
    </w:rPr>
  </w:style>
  <w:style w:type="character" w:customStyle="1" w:styleId="ListLabel128">
    <w:name w:val="ListLabel 128"/>
    <w:qFormat/>
    <w:rsid w:val="00BF214F"/>
    <w:rPr>
      <w:sz w:val="24"/>
      <w:szCs w:val="24"/>
    </w:rPr>
  </w:style>
  <w:style w:type="character" w:customStyle="1" w:styleId="ListLabel129">
    <w:name w:val="ListLabel 129"/>
    <w:qFormat/>
    <w:rsid w:val="00BF214F"/>
    <w:rPr>
      <w:b w:val="0"/>
      <w:sz w:val="22"/>
      <w:szCs w:val="22"/>
    </w:rPr>
  </w:style>
  <w:style w:type="character" w:customStyle="1" w:styleId="ListLabel130">
    <w:name w:val="ListLabel 130"/>
    <w:qFormat/>
    <w:rsid w:val="00BF214F"/>
    <w:rPr>
      <w:b w:val="0"/>
    </w:rPr>
  </w:style>
  <w:style w:type="character" w:customStyle="1" w:styleId="ListLabel131">
    <w:name w:val="ListLabel 131"/>
    <w:qFormat/>
    <w:rsid w:val="00BF214F"/>
    <w:rPr>
      <w:b w:val="0"/>
      <w:bCs w:val="0"/>
      <w:i w:val="0"/>
      <w:iCs w:val="0"/>
      <w:sz w:val="26"/>
      <w:szCs w:val="26"/>
    </w:rPr>
  </w:style>
  <w:style w:type="character" w:customStyle="1" w:styleId="ListLabel132">
    <w:name w:val="ListLabel 132"/>
    <w:qFormat/>
    <w:rsid w:val="00BF214F"/>
    <w:rPr>
      <w:sz w:val="26"/>
      <w:szCs w:val="26"/>
    </w:rPr>
  </w:style>
  <w:style w:type="character" w:customStyle="1" w:styleId="ListLabel133">
    <w:name w:val="ListLabel 133"/>
    <w:qFormat/>
    <w:rsid w:val="00BF214F"/>
    <w:rPr>
      <w:b w:val="0"/>
      <w:bCs/>
      <w:iCs/>
      <w:sz w:val="24"/>
    </w:rPr>
  </w:style>
  <w:style w:type="character" w:customStyle="1" w:styleId="ListLabel134">
    <w:name w:val="ListLabel 134"/>
    <w:qFormat/>
    <w:rsid w:val="00BF214F"/>
    <w:rPr>
      <w:rFonts w:cs="Symbol"/>
      <w:sz w:val="24"/>
      <w:szCs w:val="24"/>
    </w:rPr>
  </w:style>
  <w:style w:type="character" w:customStyle="1" w:styleId="ListLabel135">
    <w:name w:val="ListLabel 135"/>
    <w:qFormat/>
    <w:rsid w:val="00BF214F"/>
    <w:rPr>
      <w:b w:val="0"/>
      <w:color w:val="00000A"/>
      <w:sz w:val="22"/>
      <w:szCs w:val="22"/>
    </w:rPr>
  </w:style>
  <w:style w:type="character" w:customStyle="1" w:styleId="ListLabel136">
    <w:name w:val="ListLabel 136"/>
    <w:qFormat/>
    <w:rsid w:val="00BF214F"/>
    <w:rPr>
      <w:sz w:val="24"/>
      <w:szCs w:val="24"/>
    </w:rPr>
  </w:style>
  <w:style w:type="character" w:customStyle="1" w:styleId="ListLabel137">
    <w:name w:val="ListLabel 137"/>
    <w:qFormat/>
    <w:rsid w:val="00BF214F"/>
    <w:rPr>
      <w:b w:val="0"/>
      <w:sz w:val="22"/>
      <w:szCs w:val="22"/>
    </w:rPr>
  </w:style>
  <w:style w:type="character" w:customStyle="1" w:styleId="ListLabel138">
    <w:name w:val="ListLabel 138"/>
    <w:qFormat/>
    <w:rsid w:val="00BF214F"/>
    <w:rPr>
      <w:b w:val="0"/>
    </w:rPr>
  </w:style>
  <w:style w:type="character" w:customStyle="1" w:styleId="ListLabel139">
    <w:name w:val="ListLabel 139"/>
    <w:qFormat/>
    <w:rsid w:val="00BF214F"/>
    <w:rPr>
      <w:b w:val="0"/>
      <w:bCs w:val="0"/>
      <w:i w:val="0"/>
      <w:iCs w:val="0"/>
      <w:sz w:val="26"/>
      <w:szCs w:val="26"/>
    </w:rPr>
  </w:style>
  <w:style w:type="character" w:customStyle="1" w:styleId="ListLabel140">
    <w:name w:val="ListLabel 140"/>
    <w:qFormat/>
    <w:rsid w:val="00BF214F"/>
    <w:rPr>
      <w:sz w:val="26"/>
      <w:szCs w:val="26"/>
    </w:rPr>
  </w:style>
  <w:style w:type="character" w:customStyle="1" w:styleId="ListLabel141">
    <w:name w:val="ListLabel 141"/>
    <w:qFormat/>
    <w:rsid w:val="00BF214F"/>
    <w:rPr>
      <w:b w:val="0"/>
      <w:bCs/>
      <w:iCs/>
      <w:sz w:val="24"/>
    </w:rPr>
  </w:style>
  <w:style w:type="character" w:customStyle="1" w:styleId="ListLabel142">
    <w:name w:val="ListLabel 142"/>
    <w:qFormat/>
    <w:rsid w:val="00BF214F"/>
    <w:rPr>
      <w:rFonts w:cs="Symbol"/>
      <w:sz w:val="24"/>
      <w:szCs w:val="24"/>
    </w:rPr>
  </w:style>
  <w:style w:type="character" w:customStyle="1" w:styleId="ListLabel143">
    <w:name w:val="ListLabel 143"/>
    <w:qFormat/>
    <w:rsid w:val="00BF214F"/>
    <w:rPr>
      <w:b w:val="0"/>
      <w:color w:val="00000A"/>
      <w:sz w:val="22"/>
      <w:szCs w:val="22"/>
    </w:rPr>
  </w:style>
  <w:style w:type="character" w:customStyle="1" w:styleId="ListLabel144">
    <w:name w:val="ListLabel 144"/>
    <w:qFormat/>
    <w:rsid w:val="00BF214F"/>
    <w:rPr>
      <w:sz w:val="24"/>
      <w:szCs w:val="24"/>
    </w:rPr>
  </w:style>
  <w:style w:type="character" w:customStyle="1" w:styleId="ListLabel145">
    <w:name w:val="ListLabel 145"/>
    <w:qFormat/>
    <w:rsid w:val="00BF214F"/>
    <w:rPr>
      <w:b w:val="0"/>
      <w:sz w:val="22"/>
      <w:szCs w:val="22"/>
    </w:rPr>
  </w:style>
  <w:style w:type="character" w:customStyle="1" w:styleId="ListLabel146">
    <w:name w:val="ListLabel 146"/>
    <w:qFormat/>
    <w:rsid w:val="00BF214F"/>
    <w:rPr>
      <w:b w:val="0"/>
    </w:rPr>
  </w:style>
  <w:style w:type="character" w:customStyle="1" w:styleId="ListLabel147">
    <w:name w:val="ListLabel 147"/>
    <w:qFormat/>
    <w:rsid w:val="00BF214F"/>
    <w:rPr>
      <w:b w:val="0"/>
      <w:bCs w:val="0"/>
      <w:i w:val="0"/>
      <w:iCs w:val="0"/>
      <w:sz w:val="26"/>
      <w:szCs w:val="26"/>
    </w:rPr>
  </w:style>
  <w:style w:type="character" w:customStyle="1" w:styleId="ListLabel148">
    <w:name w:val="ListLabel 148"/>
    <w:qFormat/>
    <w:rsid w:val="00BF214F"/>
    <w:rPr>
      <w:sz w:val="26"/>
      <w:szCs w:val="26"/>
    </w:rPr>
  </w:style>
  <w:style w:type="character" w:customStyle="1" w:styleId="ListLabel149">
    <w:name w:val="ListLabel 149"/>
    <w:qFormat/>
    <w:rsid w:val="00BF214F"/>
    <w:rPr>
      <w:b w:val="0"/>
      <w:bCs/>
      <w:iCs/>
      <w:sz w:val="24"/>
    </w:rPr>
  </w:style>
  <w:style w:type="character" w:customStyle="1" w:styleId="ListLabel150">
    <w:name w:val="ListLabel 150"/>
    <w:qFormat/>
    <w:rsid w:val="00BF214F"/>
    <w:rPr>
      <w:rFonts w:cs="Symbol"/>
      <w:sz w:val="24"/>
      <w:szCs w:val="24"/>
    </w:rPr>
  </w:style>
  <w:style w:type="character" w:customStyle="1" w:styleId="ListLabel151">
    <w:name w:val="ListLabel 151"/>
    <w:qFormat/>
    <w:rsid w:val="00BF214F"/>
    <w:rPr>
      <w:b w:val="0"/>
      <w:color w:val="00000A"/>
      <w:sz w:val="22"/>
      <w:szCs w:val="22"/>
    </w:rPr>
  </w:style>
  <w:style w:type="character" w:customStyle="1" w:styleId="ListLabel152">
    <w:name w:val="ListLabel 152"/>
    <w:qFormat/>
    <w:rsid w:val="00BF214F"/>
    <w:rPr>
      <w:sz w:val="24"/>
      <w:szCs w:val="24"/>
    </w:rPr>
  </w:style>
  <w:style w:type="character" w:customStyle="1" w:styleId="ListLabel153">
    <w:name w:val="ListLabel 153"/>
    <w:qFormat/>
    <w:rsid w:val="00BF214F"/>
    <w:rPr>
      <w:b w:val="0"/>
      <w:sz w:val="22"/>
      <w:szCs w:val="22"/>
    </w:rPr>
  </w:style>
  <w:style w:type="character" w:customStyle="1" w:styleId="ListLabel154">
    <w:name w:val="ListLabel 154"/>
    <w:qFormat/>
    <w:rsid w:val="00BF214F"/>
    <w:rPr>
      <w:b w:val="0"/>
    </w:rPr>
  </w:style>
  <w:style w:type="character" w:customStyle="1" w:styleId="ListLabel155">
    <w:name w:val="ListLabel 155"/>
    <w:qFormat/>
    <w:rsid w:val="00BF214F"/>
    <w:rPr>
      <w:b w:val="0"/>
      <w:bCs w:val="0"/>
      <w:i w:val="0"/>
      <w:iCs w:val="0"/>
      <w:sz w:val="26"/>
      <w:szCs w:val="26"/>
    </w:rPr>
  </w:style>
  <w:style w:type="character" w:customStyle="1" w:styleId="ListLabel156">
    <w:name w:val="ListLabel 156"/>
    <w:qFormat/>
    <w:rsid w:val="00BF214F"/>
    <w:rPr>
      <w:sz w:val="26"/>
      <w:szCs w:val="26"/>
    </w:rPr>
  </w:style>
  <w:style w:type="character" w:customStyle="1" w:styleId="ListLabel157">
    <w:name w:val="ListLabel 157"/>
    <w:qFormat/>
    <w:rsid w:val="00BF214F"/>
    <w:rPr>
      <w:b w:val="0"/>
      <w:bCs/>
      <w:iCs/>
      <w:sz w:val="24"/>
    </w:rPr>
  </w:style>
  <w:style w:type="character" w:customStyle="1" w:styleId="ListLabel158">
    <w:name w:val="ListLabel 158"/>
    <w:qFormat/>
    <w:rsid w:val="00BF214F"/>
    <w:rPr>
      <w:rFonts w:cs="Symbol"/>
      <w:sz w:val="24"/>
      <w:szCs w:val="24"/>
    </w:rPr>
  </w:style>
  <w:style w:type="character" w:customStyle="1" w:styleId="ListLabel159">
    <w:name w:val="ListLabel 159"/>
    <w:qFormat/>
    <w:rsid w:val="00BF214F"/>
    <w:rPr>
      <w:b w:val="0"/>
      <w:color w:val="00000A"/>
      <w:sz w:val="22"/>
      <w:szCs w:val="22"/>
    </w:rPr>
  </w:style>
  <w:style w:type="character" w:customStyle="1" w:styleId="ListLabel160">
    <w:name w:val="ListLabel 160"/>
    <w:qFormat/>
    <w:rsid w:val="00BF214F"/>
    <w:rPr>
      <w:rFonts w:cs="OpenSymbol"/>
    </w:rPr>
  </w:style>
  <w:style w:type="character" w:customStyle="1" w:styleId="ListLabel161">
    <w:name w:val="ListLabel 161"/>
    <w:qFormat/>
    <w:rsid w:val="00BF214F"/>
    <w:rPr>
      <w:sz w:val="24"/>
      <w:szCs w:val="24"/>
    </w:rPr>
  </w:style>
  <w:style w:type="character" w:customStyle="1" w:styleId="ListLabel162">
    <w:name w:val="ListLabel 162"/>
    <w:qFormat/>
    <w:rsid w:val="00BF214F"/>
    <w:rPr>
      <w:b w:val="0"/>
      <w:sz w:val="22"/>
      <w:szCs w:val="22"/>
    </w:rPr>
  </w:style>
  <w:style w:type="character" w:customStyle="1" w:styleId="ListLabel163">
    <w:name w:val="ListLabel 163"/>
    <w:qFormat/>
    <w:rsid w:val="00BF214F"/>
    <w:rPr>
      <w:b w:val="0"/>
    </w:rPr>
  </w:style>
  <w:style w:type="character" w:customStyle="1" w:styleId="ListLabel164">
    <w:name w:val="ListLabel 164"/>
    <w:qFormat/>
    <w:rsid w:val="00BF214F"/>
    <w:rPr>
      <w:b w:val="0"/>
      <w:bCs w:val="0"/>
      <w:i w:val="0"/>
      <w:iCs w:val="0"/>
      <w:sz w:val="26"/>
      <w:szCs w:val="26"/>
    </w:rPr>
  </w:style>
  <w:style w:type="character" w:customStyle="1" w:styleId="ListLabel165">
    <w:name w:val="ListLabel 165"/>
    <w:qFormat/>
    <w:rsid w:val="00BF214F"/>
    <w:rPr>
      <w:sz w:val="26"/>
      <w:szCs w:val="26"/>
    </w:rPr>
  </w:style>
  <w:style w:type="character" w:customStyle="1" w:styleId="ListLabel166">
    <w:name w:val="ListLabel 166"/>
    <w:qFormat/>
    <w:rsid w:val="00BF214F"/>
    <w:rPr>
      <w:b w:val="0"/>
      <w:bCs/>
      <w:iCs/>
      <w:sz w:val="24"/>
    </w:rPr>
  </w:style>
  <w:style w:type="character" w:customStyle="1" w:styleId="ListLabel167">
    <w:name w:val="ListLabel 167"/>
    <w:qFormat/>
    <w:rsid w:val="00BF214F"/>
    <w:rPr>
      <w:rFonts w:cs="Symbol"/>
      <w:sz w:val="24"/>
      <w:szCs w:val="24"/>
    </w:rPr>
  </w:style>
  <w:style w:type="character" w:customStyle="1" w:styleId="ListLabel168">
    <w:name w:val="ListLabel 168"/>
    <w:qFormat/>
    <w:rsid w:val="00BF214F"/>
    <w:rPr>
      <w:b w:val="0"/>
      <w:color w:val="00000A"/>
      <w:sz w:val="22"/>
      <w:szCs w:val="22"/>
    </w:rPr>
  </w:style>
  <w:style w:type="character" w:customStyle="1" w:styleId="ListLabel169">
    <w:name w:val="ListLabel 169"/>
    <w:qFormat/>
    <w:rsid w:val="00BF214F"/>
    <w:rPr>
      <w:sz w:val="24"/>
      <w:szCs w:val="24"/>
    </w:rPr>
  </w:style>
  <w:style w:type="character" w:customStyle="1" w:styleId="ListLabel170">
    <w:name w:val="ListLabel 170"/>
    <w:qFormat/>
    <w:rsid w:val="00BF214F"/>
    <w:rPr>
      <w:b w:val="0"/>
      <w:sz w:val="22"/>
      <w:szCs w:val="22"/>
    </w:rPr>
  </w:style>
  <w:style w:type="character" w:customStyle="1" w:styleId="ListLabel171">
    <w:name w:val="ListLabel 171"/>
    <w:qFormat/>
    <w:rsid w:val="00BF214F"/>
    <w:rPr>
      <w:b w:val="0"/>
    </w:rPr>
  </w:style>
  <w:style w:type="character" w:customStyle="1" w:styleId="ListLabel172">
    <w:name w:val="ListLabel 172"/>
    <w:qFormat/>
    <w:rsid w:val="00BF214F"/>
    <w:rPr>
      <w:b w:val="0"/>
      <w:bCs w:val="0"/>
      <w:i w:val="0"/>
      <w:iCs w:val="0"/>
      <w:sz w:val="26"/>
      <w:szCs w:val="26"/>
    </w:rPr>
  </w:style>
  <w:style w:type="character" w:customStyle="1" w:styleId="ListLabel173">
    <w:name w:val="ListLabel 173"/>
    <w:qFormat/>
    <w:rsid w:val="00BF214F"/>
    <w:rPr>
      <w:sz w:val="26"/>
      <w:szCs w:val="26"/>
    </w:rPr>
  </w:style>
  <w:style w:type="character" w:customStyle="1" w:styleId="ListLabel174">
    <w:name w:val="ListLabel 174"/>
    <w:qFormat/>
    <w:rsid w:val="00BF214F"/>
    <w:rPr>
      <w:b w:val="0"/>
      <w:bCs/>
      <w:iCs/>
      <w:sz w:val="24"/>
    </w:rPr>
  </w:style>
  <w:style w:type="character" w:customStyle="1" w:styleId="ListLabel175">
    <w:name w:val="ListLabel 175"/>
    <w:qFormat/>
    <w:rsid w:val="00BF214F"/>
    <w:rPr>
      <w:rFonts w:cs="Symbol"/>
      <w:sz w:val="24"/>
      <w:szCs w:val="24"/>
    </w:rPr>
  </w:style>
  <w:style w:type="character" w:customStyle="1" w:styleId="ListLabel176">
    <w:name w:val="ListLabel 176"/>
    <w:qFormat/>
    <w:rsid w:val="00BF214F"/>
    <w:rPr>
      <w:b w:val="0"/>
      <w:color w:val="00000A"/>
      <w:sz w:val="22"/>
      <w:szCs w:val="22"/>
    </w:rPr>
  </w:style>
  <w:style w:type="character" w:customStyle="1" w:styleId="ListLabel177">
    <w:name w:val="ListLabel 177"/>
    <w:qFormat/>
    <w:rsid w:val="00BF214F"/>
    <w:rPr>
      <w:sz w:val="24"/>
      <w:szCs w:val="24"/>
    </w:rPr>
  </w:style>
  <w:style w:type="character" w:customStyle="1" w:styleId="ListLabel178">
    <w:name w:val="ListLabel 178"/>
    <w:qFormat/>
    <w:rsid w:val="00BF214F"/>
    <w:rPr>
      <w:b w:val="0"/>
      <w:sz w:val="22"/>
      <w:szCs w:val="22"/>
    </w:rPr>
  </w:style>
  <w:style w:type="character" w:customStyle="1" w:styleId="ListLabel179">
    <w:name w:val="ListLabel 179"/>
    <w:qFormat/>
    <w:rsid w:val="00BF214F"/>
    <w:rPr>
      <w:b w:val="0"/>
    </w:rPr>
  </w:style>
  <w:style w:type="character" w:customStyle="1" w:styleId="ListLabel180">
    <w:name w:val="ListLabel 180"/>
    <w:qFormat/>
    <w:rsid w:val="00BF214F"/>
    <w:rPr>
      <w:b w:val="0"/>
      <w:bCs w:val="0"/>
      <w:i w:val="0"/>
      <w:iCs w:val="0"/>
      <w:sz w:val="26"/>
      <w:szCs w:val="26"/>
    </w:rPr>
  </w:style>
  <w:style w:type="character" w:customStyle="1" w:styleId="ListLabel181">
    <w:name w:val="ListLabel 181"/>
    <w:qFormat/>
    <w:rsid w:val="00BF214F"/>
    <w:rPr>
      <w:sz w:val="26"/>
      <w:szCs w:val="26"/>
    </w:rPr>
  </w:style>
  <w:style w:type="character" w:customStyle="1" w:styleId="ListLabel182">
    <w:name w:val="ListLabel 182"/>
    <w:qFormat/>
    <w:rsid w:val="00BF214F"/>
    <w:rPr>
      <w:b w:val="0"/>
      <w:bCs/>
      <w:iCs/>
      <w:sz w:val="24"/>
    </w:rPr>
  </w:style>
  <w:style w:type="character" w:customStyle="1" w:styleId="ListLabel183">
    <w:name w:val="ListLabel 183"/>
    <w:qFormat/>
    <w:rsid w:val="00BF214F"/>
    <w:rPr>
      <w:rFonts w:cs="Symbol"/>
      <w:sz w:val="24"/>
      <w:szCs w:val="24"/>
    </w:rPr>
  </w:style>
  <w:style w:type="character" w:customStyle="1" w:styleId="ListLabel184">
    <w:name w:val="ListLabel 184"/>
    <w:qFormat/>
    <w:rsid w:val="00BF214F"/>
    <w:rPr>
      <w:b w:val="0"/>
      <w:color w:val="00000A"/>
      <w:sz w:val="22"/>
      <w:szCs w:val="22"/>
    </w:rPr>
  </w:style>
  <w:style w:type="character" w:customStyle="1" w:styleId="ListLabel185">
    <w:name w:val="ListLabel 185"/>
    <w:qFormat/>
    <w:rsid w:val="00BF214F"/>
    <w:rPr>
      <w:sz w:val="24"/>
      <w:szCs w:val="24"/>
    </w:rPr>
  </w:style>
  <w:style w:type="character" w:customStyle="1" w:styleId="ListLabel186">
    <w:name w:val="ListLabel 186"/>
    <w:qFormat/>
    <w:rsid w:val="00BF214F"/>
    <w:rPr>
      <w:b w:val="0"/>
      <w:sz w:val="22"/>
      <w:szCs w:val="22"/>
    </w:rPr>
  </w:style>
  <w:style w:type="character" w:customStyle="1" w:styleId="ListLabel187">
    <w:name w:val="ListLabel 187"/>
    <w:qFormat/>
    <w:rsid w:val="00BF214F"/>
    <w:rPr>
      <w:b w:val="0"/>
    </w:rPr>
  </w:style>
  <w:style w:type="character" w:customStyle="1" w:styleId="ListLabel188">
    <w:name w:val="ListLabel 188"/>
    <w:qFormat/>
    <w:rsid w:val="00BF214F"/>
    <w:rPr>
      <w:b w:val="0"/>
      <w:bCs w:val="0"/>
      <w:i w:val="0"/>
      <w:iCs w:val="0"/>
      <w:sz w:val="26"/>
      <w:szCs w:val="26"/>
    </w:rPr>
  </w:style>
  <w:style w:type="character" w:customStyle="1" w:styleId="ListLabel189">
    <w:name w:val="ListLabel 189"/>
    <w:qFormat/>
    <w:rsid w:val="00BF214F"/>
    <w:rPr>
      <w:sz w:val="26"/>
      <w:szCs w:val="26"/>
    </w:rPr>
  </w:style>
  <w:style w:type="character" w:customStyle="1" w:styleId="ListLabel190">
    <w:name w:val="ListLabel 190"/>
    <w:qFormat/>
    <w:rsid w:val="00BF214F"/>
    <w:rPr>
      <w:b w:val="0"/>
      <w:bCs/>
      <w:iCs/>
      <w:sz w:val="24"/>
    </w:rPr>
  </w:style>
  <w:style w:type="character" w:customStyle="1" w:styleId="ListLabel191">
    <w:name w:val="ListLabel 191"/>
    <w:qFormat/>
    <w:rsid w:val="00BF214F"/>
    <w:rPr>
      <w:rFonts w:cs="Symbol"/>
      <w:sz w:val="24"/>
      <w:szCs w:val="24"/>
    </w:rPr>
  </w:style>
  <w:style w:type="character" w:customStyle="1" w:styleId="ListLabel192">
    <w:name w:val="ListLabel 192"/>
    <w:qFormat/>
    <w:rsid w:val="00BF214F"/>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BF214F"/>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BF214F"/>
    <w:rPr>
      <w:rFonts w:ascii="Calibri" w:eastAsia="Calibri" w:hAnsi="Calibri" w:cs="Times New Roman"/>
      <w:color w:val="00000A"/>
    </w:rPr>
  </w:style>
  <w:style w:type="character" w:customStyle="1" w:styleId="iceouttxt4">
    <w:name w:val="iceouttxt4"/>
    <w:qFormat/>
    <w:rsid w:val="00BF214F"/>
    <w:rPr>
      <w:rFonts w:ascii="Arial" w:hAnsi="Arial" w:cs="Arial"/>
      <w:color w:val="666666"/>
      <w:sz w:val="17"/>
      <w:szCs w:val="17"/>
    </w:rPr>
  </w:style>
  <w:style w:type="character" w:customStyle="1" w:styleId="46">
    <w:name w:val="Основной текст (4)_"/>
    <w:qFormat/>
    <w:locked/>
    <w:rsid w:val="00BF214F"/>
    <w:rPr>
      <w:shd w:val="clear" w:color="auto" w:fill="FFFFFF"/>
    </w:rPr>
  </w:style>
  <w:style w:type="character" w:customStyle="1" w:styleId="ListLabel193">
    <w:name w:val="ListLabel 193"/>
    <w:qFormat/>
    <w:rsid w:val="00BF214F"/>
    <w:rPr>
      <w:rFonts w:ascii="Liberation Serif" w:hAnsi="Liberation Serif"/>
      <w:b/>
      <w:sz w:val="24"/>
      <w:szCs w:val="24"/>
    </w:rPr>
  </w:style>
  <w:style w:type="character" w:customStyle="1" w:styleId="ListLabel194">
    <w:name w:val="ListLabel 194"/>
    <w:qFormat/>
    <w:rsid w:val="00BF214F"/>
    <w:rPr>
      <w:b/>
      <w:sz w:val="20"/>
      <w:szCs w:val="22"/>
    </w:rPr>
  </w:style>
  <w:style w:type="character" w:customStyle="1" w:styleId="ListLabel195">
    <w:name w:val="ListLabel 195"/>
    <w:qFormat/>
    <w:rsid w:val="00BF214F"/>
    <w:rPr>
      <w:b w:val="0"/>
    </w:rPr>
  </w:style>
  <w:style w:type="character" w:customStyle="1" w:styleId="ListLabel196">
    <w:name w:val="ListLabel 196"/>
    <w:qFormat/>
    <w:rsid w:val="00BF214F"/>
    <w:rPr>
      <w:b w:val="0"/>
      <w:bCs w:val="0"/>
      <w:i w:val="0"/>
      <w:iCs w:val="0"/>
      <w:sz w:val="26"/>
      <w:szCs w:val="26"/>
    </w:rPr>
  </w:style>
  <w:style w:type="character" w:customStyle="1" w:styleId="ListLabel197">
    <w:name w:val="ListLabel 197"/>
    <w:qFormat/>
    <w:rsid w:val="00BF214F"/>
    <w:rPr>
      <w:sz w:val="26"/>
      <w:szCs w:val="26"/>
    </w:rPr>
  </w:style>
  <w:style w:type="character" w:customStyle="1" w:styleId="ListLabel198">
    <w:name w:val="ListLabel 198"/>
    <w:qFormat/>
    <w:rsid w:val="00BF214F"/>
    <w:rPr>
      <w:rFonts w:ascii="Liberation Serif" w:hAnsi="Liberation Serif"/>
      <w:b w:val="0"/>
      <w:bCs/>
      <w:iCs/>
      <w:sz w:val="20"/>
    </w:rPr>
  </w:style>
  <w:style w:type="character" w:customStyle="1" w:styleId="ListLabel199">
    <w:name w:val="ListLabel 199"/>
    <w:qFormat/>
    <w:rsid w:val="00BF214F"/>
    <w:rPr>
      <w:rFonts w:ascii="Liberation Serif" w:hAnsi="Liberation Serif" w:cs="Symbol"/>
      <w:b w:val="0"/>
      <w:sz w:val="20"/>
      <w:szCs w:val="24"/>
    </w:rPr>
  </w:style>
  <w:style w:type="character" w:customStyle="1" w:styleId="ListLabel200">
    <w:name w:val="ListLabel 200"/>
    <w:qFormat/>
    <w:rsid w:val="00BF214F"/>
    <w:rPr>
      <w:b/>
      <w:color w:val="00000A"/>
      <w:sz w:val="18"/>
      <w:szCs w:val="22"/>
    </w:rPr>
  </w:style>
  <w:style w:type="character" w:customStyle="1" w:styleId="ListLabel201">
    <w:name w:val="ListLabel 201"/>
    <w:qFormat/>
    <w:rsid w:val="00BF214F"/>
    <w:rPr>
      <w:b/>
    </w:rPr>
  </w:style>
  <w:style w:type="character" w:customStyle="1" w:styleId="ListLabel202">
    <w:name w:val="ListLabel 202"/>
    <w:qFormat/>
    <w:rsid w:val="00BF214F"/>
    <w:rPr>
      <w:sz w:val="20"/>
    </w:rPr>
  </w:style>
  <w:style w:type="character" w:customStyle="1" w:styleId="ListLabel203">
    <w:name w:val="ListLabel 203"/>
    <w:qFormat/>
    <w:rsid w:val="00BF214F"/>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BF214F"/>
    <w:rPr>
      <w:b/>
      <w:sz w:val="24"/>
      <w:szCs w:val="24"/>
    </w:rPr>
  </w:style>
  <w:style w:type="character" w:customStyle="1" w:styleId="ListLabel205">
    <w:name w:val="ListLabel 205"/>
    <w:qFormat/>
    <w:rsid w:val="00BF214F"/>
    <w:rPr>
      <w:b/>
      <w:sz w:val="20"/>
      <w:szCs w:val="22"/>
    </w:rPr>
  </w:style>
  <w:style w:type="character" w:customStyle="1" w:styleId="ListLabel206">
    <w:name w:val="ListLabel 206"/>
    <w:qFormat/>
    <w:rsid w:val="00BF214F"/>
    <w:rPr>
      <w:b w:val="0"/>
    </w:rPr>
  </w:style>
  <w:style w:type="character" w:customStyle="1" w:styleId="ListLabel207">
    <w:name w:val="ListLabel 207"/>
    <w:qFormat/>
    <w:rsid w:val="00BF214F"/>
    <w:rPr>
      <w:b w:val="0"/>
      <w:bCs w:val="0"/>
      <w:i w:val="0"/>
      <w:iCs w:val="0"/>
      <w:sz w:val="26"/>
      <w:szCs w:val="26"/>
    </w:rPr>
  </w:style>
  <w:style w:type="character" w:customStyle="1" w:styleId="ListLabel208">
    <w:name w:val="ListLabel 208"/>
    <w:qFormat/>
    <w:rsid w:val="00BF214F"/>
    <w:rPr>
      <w:sz w:val="26"/>
      <w:szCs w:val="26"/>
    </w:rPr>
  </w:style>
  <w:style w:type="character" w:customStyle="1" w:styleId="ListLabel209">
    <w:name w:val="ListLabel 209"/>
    <w:qFormat/>
    <w:rsid w:val="00BF214F"/>
    <w:rPr>
      <w:b w:val="0"/>
      <w:bCs/>
      <w:iCs/>
      <w:sz w:val="20"/>
    </w:rPr>
  </w:style>
  <w:style w:type="character" w:customStyle="1" w:styleId="ListLabel210">
    <w:name w:val="ListLabel 210"/>
    <w:qFormat/>
    <w:rsid w:val="00BF214F"/>
    <w:rPr>
      <w:rFonts w:cs="Symbol"/>
      <w:b w:val="0"/>
      <w:sz w:val="20"/>
      <w:szCs w:val="24"/>
    </w:rPr>
  </w:style>
  <w:style w:type="character" w:customStyle="1" w:styleId="ListLabel211">
    <w:name w:val="ListLabel 211"/>
    <w:qFormat/>
    <w:rsid w:val="00BF214F"/>
    <w:rPr>
      <w:b/>
      <w:color w:val="00000A"/>
      <w:sz w:val="18"/>
      <w:szCs w:val="22"/>
    </w:rPr>
  </w:style>
  <w:style w:type="character" w:customStyle="1" w:styleId="ListLabel212">
    <w:name w:val="ListLabel 212"/>
    <w:qFormat/>
    <w:rsid w:val="00BF214F"/>
    <w:rPr>
      <w:rFonts w:cs="Symbol"/>
      <w:sz w:val="20"/>
    </w:rPr>
  </w:style>
  <w:style w:type="character" w:customStyle="1" w:styleId="ListLabel213">
    <w:name w:val="ListLabel 213"/>
    <w:qFormat/>
    <w:rsid w:val="00BF214F"/>
    <w:rPr>
      <w:rFonts w:cs="Courier New"/>
      <w:sz w:val="20"/>
    </w:rPr>
  </w:style>
  <w:style w:type="character" w:customStyle="1" w:styleId="ListLabel214">
    <w:name w:val="ListLabel 214"/>
    <w:qFormat/>
    <w:rsid w:val="00BF214F"/>
    <w:rPr>
      <w:rFonts w:cs="Wingdings"/>
      <w:sz w:val="20"/>
    </w:rPr>
  </w:style>
  <w:style w:type="character" w:customStyle="1" w:styleId="ListLabel215">
    <w:name w:val="ListLabel 215"/>
    <w:qFormat/>
    <w:rsid w:val="00BF214F"/>
    <w:rPr>
      <w:rFonts w:ascii="Times New Roman" w:hAnsi="Times New Roman"/>
      <w:b/>
      <w:sz w:val="24"/>
      <w:szCs w:val="24"/>
    </w:rPr>
  </w:style>
  <w:style w:type="character" w:customStyle="1" w:styleId="ListLabel216">
    <w:name w:val="ListLabel 216"/>
    <w:qFormat/>
    <w:rsid w:val="00BF214F"/>
    <w:rPr>
      <w:rFonts w:ascii="Times New Roman" w:hAnsi="Times New Roman"/>
      <w:b/>
      <w:sz w:val="20"/>
      <w:szCs w:val="22"/>
    </w:rPr>
  </w:style>
  <w:style w:type="character" w:customStyle="1" w:styleId="ListLabel217">
    <w:name w:val="ListLabel 217"/>
    <w:qFormat/>
    <w:rsid w:val="00BF214F"/>
    <w:rPr>
      <w:b w:val="0"/>
    </w:rPr>
  </w:style>
  <w:style w:type="character" w:customStyle="1" w:styleId="ListLabel218">
    <w:name w:val="ListLabel 218"/>
    <w:qFormat/>
    <w:rsid w:val="00BF214F"/>
    <w:rPr>
      <w:b w:val="0"/>
      <w:bCs w:val="0"/>
      <w:i w:val="0"/>
      <w:iCs w:val="0"/>
      <w:sz w:val="26"/>
      <w:szCs w:val="26"/>
    </w:rPr>
  </w:style>
  <w:style w:type="character" w:customStyle="1" w:styleId="ListLabel219">
    <w:name w:val="ListLabel 219"/>
    <w:qFormat/>
    <w:rsid w:val="00BF214F"/>
    <w:rPr>
      <w:sz w:val="26"/>
      <w:szCs w:val="26"/>
    </w:rPr>
  </w:style>
  <w:style w:type="character" w:customStyle="1" w:styleId="ListLabel220">
    <w:name w:val="ListLabel 220"/>
    <w:qFormat/>
    <w:rsid w:val="00BF214F"/>
    <w:rPr>
      <w:rFonts w:ascii="Times New Roman" w:hAnsi="Times New Roman"/>
      <w:b w:val="0"/>
      <w:bCs/>
      <w:iCs/>
      <w:sz w:val="20"/>
    </w:rPr>
  </w:style>
  <w:style w:type="character" w:customStyle="1" w:styleId="ListLabel221">
    <w:name w:val="ListLabel 221"/>
    <w:qFormat/>
    <w:rsid w:val="00BF214F"/>
    <w:rPr>
      <w:rFonts w:ascii="Times New Roman" w:hAnsi="Times New Roman" w:cs="Symbol"/>
      <w:b w:val="0"/>
      <w:sz w:val="20"/>
      <w:szCs w:val="24"/>
    </w:rPr>
  </w:style>
  <w:style w:type="character" w:customStyle="1" w:styleId="ListLabel222">
    <w:name w:val="ListLabel 222"/>
    <w:qFormat/>
    <w:rsid w:val="00BF214F"/>
    <w:rPr>
      <w:rFonts w:ascii="Times New Roman" w:hAnsi="Times New Roman"/>
      <w:b/>
      <w:sz w:val="24"/>
      <w:szCs w:val="24"/>
    </w:rPr>
  </w:style>
  <w:style w:type="character" w:customStyle="1" w:styleId="ListLabel223">
    <w:name w:val="ListLabel 223"/>
    <w:qFormat/>
    <w:rsid w:val="00BF214F"/>
    <w:rPr>
      <w:rFonts w:ascii="Times New Roman" w:hAnsi="Times New Roman"/>
      <w:b/>
      <w:sz w:val="20"/>
      <w:szCs w:val="22"/>
    </w:rPr>
  </w:style>
  <w:style w:type="character" w:customStyle="1" w:styleId="ListLabel224">
    <w:name w:val="ListLabel 224"/>
    <w:qFormat/>
    <w:rsid w:val="00BF214F"/>
    <w:rPr>
      <w:b w:val="0"/>
    </w:rPr>
  </w:style>
  <w:style w:type="character" w:customStyle="1" w:styleId="ListLabel225">
    <w:name w:val="ListLabel 225"/>
    <w:qFormat/>
    <w:rsid w:val="00BF214F"/>
    <w:rPr>
      <w:b w:val="0"/>
      <w:bCs w:val="0"/>
      <w:i w:val="0"/>
      <w:iCs w:val="0"/>
      <w:sz w:val="26"/>
      <w:szCs w:val="26"/>
    </w:rPr>
  </w:style>
  <w:style w:type="character" w:customStyle="1" w:styleId="ListLabel226">
    <w:name w:val="ListLabel 226"/>
    <w:qFormat/>
    <w:rsid w:val="00BF214F"/>
    <w:rPr>
      <w:sz w:val="26"/>
      <w:szCs w:val="26"/>
    </w:rPr>
  </w:style>
  <w:style w:type="character" w:customStyle="1" w:styleId="ListLabel227">
    <w:name w:val="ListLabel 227"/>
    <w:qFormat/>
    <w:rsid w:val="00BF214F"/>
    <w:rPr>
      <w:rFonts w:ascii="Times New Roman" w:hAnsi="Times New Roman"/>
      <w:b w:val="0"/>
      <w:bCs/>
      <w:iCs/>
      <w:sz w:val="20"/>
    </w:rPr>
  </w:style>
  <w:style w:type="character" w:customStyle="1" w:styleId="ListLabel228">
    <w:name w:val="ListLabel 228"/>
    <w:qFormat/>
    <w:rsid w:val="00BF214F"/>
    <w:rPr>
      <w:rFonts w:ascii="Times New Roman" w:hAnsi="Times New Roman" w:cs="Symbol"/>
      <w:b w:val="0"/>
      <w:sz w:val="20"/>
      <w:szCs w:val="24"/>
    </w:rPr>
  </w:style>
  <w:style w:type="character" w:customStyle="1" w:styleId="ListLabel229">
    <w:name w:val="ListLabel 229"/>
    <w:qFormat/>
    <w:rsid w:val="00BF214F"/>
    <w:rPr>
      <w:rFonts w:ascii="Times New Roman" w:hAnsi="Times New Roman"/>
      <w:b/>
      <w:sz w:val="24"/>
      <w:szCs w:val="24"/>
    </w:rPr>
  </w:style>
  <w:style w:type="character" w:customStyle="1" w:styleId="ListLabel230">
    <w:name w:val="ListLabel 230"/>
    <w:qFormat/>
    <w:rsid w:val="00BF214F"/>
    <w:rPr>
      <w:rFonts w:ascii="Times New Roman" w:hAnsi="Times New Roman"/>
      <w:b/>
      <w:sz w:val="20"/>
      <w:szCs w:val="22"/>
    </w:rPr>
  </w:style>
  <w:style w:type="character" w:customStyle="1" w:styleId="ListLabel231">
    <w:name w:val="ListLabel 231"/>
    <w:qFormat/>
    <w:rsid w:val="00BF214F"/>
    <w:rPr>
      <w:b w:val="0"/>
    </w:rPr>
  </w:style>
  <w:style w:type="character" w:customStyle="1" w:styleId="ListLabel232">
    <w:name w:val="ListLabel 232"/>
    <w:qFormat/>
    <w:rsid w:val="00BF214F"/>
    <w:rPr>
      <w:b w:val="0"/>
      <w:bCs w:val="0"/>
      <w:i w:val="0"/>
      <w:iCs w:val="0"/>
      <w:sz w:val="26"/>
      <w:szCs w:val="26"/>
    </w:rPr>
  </w:style>
  <w:style w:type="character" w:customStyle="1" w:styleId="ListLabel233">
    <w:name w:val="ListLabel 233"/>
    <w:qFormat/>
    <w:rsid w:val="00BF214F"/>
    <w:rPr>
      <w:sz w:val="26"/>
      <w:szCs w:val="26"/>
    </w:rPr>
  </w:style>
  <w:style w:type="character" w:customStyle="1" w:styleId="ListLabel234">
    <w:name w:val="ListLabel 234"/>
    <w:qFormat/>
    <w:rsid w:val="00BF214F"/>
    <w:rPr>
      <w:rFonts w:ascii="Times New Roman" w:hAnsi="Times New Roman"/>
      <w:b w:val="0"/>
      <w:bCs/>
      <w:iCs/>
      <w:sz w:val="20"/>
    </w:rPr>
  </w:style>
  <w:style w:type="character" w:customStyle="1" w:styleId="ListLabel235">
    <w:name w:val="ListLabel 235"/>
    <w:qFormat/>
    <w:rsid w:val="00BF214F"/>
    <w:rPr>
      <w:rFonts w:ascii="Times New Roman" w:hAnsi="Times New Roman" w:cs="Symbol"/>
      <w:b w:val="0"/>
      <w:sz w:val="20"/>
      <w:szCs w:val="24"/>
    </w:rPr>
  </w:style>
  <w:style w:type="character" w:customStyle="1" w:styleId="ListLabel236">
    <w:name w:val="ListLabel 236"/>
    <w:qFormat/>
    <w:rsid w:val="00BF214F"/>
    <w:rPr>
      <w:rFonts w:ascii="Times New Roman" w:hAnsi="Times New Roman"/>
      <w:b/>
      <w:sz w:val="24"/>
      <w:szCs w:val="24"/>
    </w:rPr>
  </w:style>
  <w:style w:type="character" w:customStyle="1" w:styleId="ListLabel237">
    <w:name w:val="ListLabel 237"/>
    <w:qFormat/>
    <w:rsid w:val="00BF214F"/>
    <w:rPr>
      <w:rFonts w:ascii="Times New Roman" w:hAnsi="Times New Roman"/>
      <w:b/>
      <w:sz w:val="20"/>
      <w:szCs w:val="22"/>
    </w:rPr>
  </w:style>
  <w:style w:type="character" w:customStyle="1" w:styleId="ListLabel238">
    <w:name w:val="ListLabel 238"/>
    <w:qFormat/>
    <w:rsid w:val="00BF214F"/>
    <w:rPr>
      <w:b w:val="0"/>
    </w:rPr>
  </w:style>
  <w:style w:type="character" w:customStyle="1" w:styleId="ListLabel239">
    <w:name w:val="ListLabel 239"/>
    <w:qFormat/>
    <w:rsid w:val="00BF214F"/>
    <w:rPr>
      <w:b w:val="0"/>
      <w:bCs w:val="0"/>
      <w:i w:val="0"/>
      <w:iCs w:val="0"/>
      <w:sz w:val="26"/>
      <w:szCs w:val="26"/>
    </w:rPr>
  </w:style>
  <w:style w:type="character" w:customStyle="1" w:styleId="ListLabel240">
    <w:name w:val="ListLabel 240"/>
    <w:qFormat/>
    <w:rsid w:val="00BF214F"/>
    <w:rPr>
      <w:sz w:val="26"/>
      <w:szCs w:val="26"/>
    </w:rPr>
  </w:style>
  <w:style w:type="character" w:customStyle="1" w:styleId="ListLabel241">
    <w:name w:val="ListLabel 241"/>
    <w:qFormat/>
    <w:rsid w:val="00BF214F"/>
    <w:rPr>
      <w:rFonts w:ascii="Times New Roman" w:hAnsi="Times New Roman"/>
      <w:b w:val="0"/>
      <w:bCs/>
      <w:iCs/>
      <w:sz w:val="20"/>
    </w:rPr>
  </w:style>
  <w:style w:type="character" w:customStyle="1" w:styleId="ListLabel242">
    <w:name w:val="ListLabel 242"/>
    <w:qFormat/>
    <w:rsid w:val="00BF214F"/>
    <w:rPr>
      <w:rFonts w:ascii="Times New Roman" w:hAnsi="Times New Roman" w:cs="Symbol"/>
      <w:b w:val="0"/>
      <w:sz w:val="20"/>
      <w:szCs w:val="24"/>
    </w:rPr>
  </w:style>
  <w:style w:type="character" w:customStyle="1" w:styleId="ListLabel243">
    <w:name w:val="ListLabel 243"/>
    <w:qFormat/>
    <w:rsid w:val="00BF214F"/>
    <w:rPr>
      <w:rFonts w:ascii="Times New Roman" w:hAnsi="Times New Roman"/>
      <w:b/>
      <w:sz w:val="24"/>
      <w:szCs w:val="24"/>
    </w:rPr>
  </w:style>
  <w:style w:type="character" w:customStyle="1" w:styleId="ListLabel244">
    <w:name w:val="ListLabel 244"/>
    <w:qFormat/>
    <w:rsid w:val="00BF214F"/>
    <w:rPr>
      <w:rFonts w:ascii="Times New Roman" w:hAnsi="Times New Roman"/>
      <w:b/>
      <w:sz w:val="20"/>
      <w:szCs w:val="22"/>
    </w:rPr>
  </w:style>
  <w:style w:type="character" w:customStyle="1" w:styleId="ListLabel245">
    <w:name w:val="ListLabel 245"/>
    <w:qFormat/>
    <w:rsid w:val="00BF214F"/>
    <w:rPr>
      <w:b w:val="0"/>
    </w:rPr>
  </w:style>
  <w:style w:type="character" w:customStyle="1" w:styleId="ListLabel246">
    <w:name w:val="ListLabel 246"/>
    <w:qFormat/>
    <w:rsid w:val="00BF214F"/>
    <w:rPr>
      <w:b w:val="0"/>
      <w:bCs w:val="0"/>
      <w:i w:val="0"/>
      <w:iCs w:val="0"/>
      <w:sz w:val="26"/>
      <w:szCs w:val="26"/>
    </w:rPr>
  </w:style>
  <w:style w:type="character" w:customStyle="1" w:styleId="ListLabel247">
    <w:name w:val="ListLabel 247"/>
    <w:qFormat/>
    <w:rsid w:val="00BF214F"/>
    <w:rPr>
      <w:sz w:val="26"/>
      <w:szCs w:val="26"/>
    </w:rPr>
  </w:style>
  <w:style w:type="character" w:customStyle="1" w:styleId="ListLabel248">
    <w:name w:val="ListLabel 248"/>
    <w:qFormat/>
    <w:rsid w:val="00BF214F"/>
    <w:rPr>
      <w:rFonts w:ascii="Times New Roman" w:hAnsi="Times New Roman"/>
      <w:b w:val="0"/>
      <w:bCs/>
      <w:iCs/>
      <w:sz w:val="20"/>
    </w:rPr>
  </w:style>
  <w:style w:type="character" w:customStyle="1" w:styleId="ListLabel249">
    <w:name w:val="ListLabel 249"/>
    <w:qFormat/>
    <w:rsid w:val="00BF214F"/>
    <w:rPr>
      <w:rFonts w:ascii="Times New Roman" w:hAnsi="Times New Roman" w:cs="Symbol"/>
      <w:b w:val="0"/>
      <w:sz w:val="20"/>
      <w:szCs w:val="24"/>
    </w:rPr>
  </w:style>
  <w:style w:type="paragraph" w:styleId="1ffb">
    <w:name w:val="index 1"/>
    <w:basedOn w:val="a8"/>
    <w:next w:val="a8"/>
    <w:autoRedefine/>
    <w:uiPriority w:val="99"/>
    <w:unhideWhenUsed/>
    <w:rsid w:val="00BF214F"/>
    <w:pPr>
      <w:ind w:left="240" w:hanging="240"/>
    </w:pPr>
  </w:style>
  <w:style w:type="paragraph" w:styleId="afffff3">
    <w:name w:val="index heading"/>
    <w:basedOn w:val="a8"/>
    <w:qFormat/>
    <w:rsid w:val="00BF214F"/>
    <w:pPr>
      <w:suppressLineNumbers/>
    </w:pPr>
  </w:style>
  <w:style w:type="paragraph" w:customStyle="1" w:styleId="afffff4">
    <w:name w:val="Заглавие"/>
    <w:basedOn w:val="a8"/>
    <w:qFormat/>
    <w:rsid w:val="00BF214F"/>
    <w:pPr>
      <w:suppressLineNumbers/>
      <w:spacing w:before="120" w:after="120"/>
    </w:pPr>
    <w:rPr>
      <w:i/>
      <w:iCs/>
    </w:rPr>
  </w:style>
  <w:style w:type="paragraph" w:styleId="1ffc">
    <w:name w:val="toc 1"/>
    <w:basedOn w:val="a8"/>
    <w:uiPriority w:val="39"/>
    <w:qFormat/>
    <w:rsid w:val="00BF214F"/>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BF214F"/>
    <w:pPr>
      <w:suppressLineNumbers/>
    </w:pPr>
  </w:style>
  <w:style w:type="paragraph" w:customStyle="1" w:styleId="afffff6">
    <w:name w:val="Сноска"/>
    <w:basedOn w:val="a8"/>
    <w:qFormat/>
    <w:rsid w:val="00BF214F"/>
    <w:pPr>
      <w:suppressLineNumbers/>
      <w:ind w:left="339" w:hanging="339"/>
    </w:pPr>
    <w:rPr>
      <w:sz w:val="20"/>
      <w:szCs w:val="20"/>
    </w:rPr>
  </w:style>
  <w:style w:type="paragraph" w:customStyle="1" w:styleId="tztxt">
    <w:name w:val="tz_txt"/>
    <w:basedOn w:val="a8"/>
    <w:link w:val="tztxt0"/>
    <w:qFormat/>
    <w:rsid w:val="00BF214F"/>
    <w:pPr>
      <w:spacing w:after="120"/>
      <w:ind w:firstLine="709"/>
      <w:jc w:val="both"/>
    </w:pPr>
    <w:rPr>
      <w:sz w:val="20"/>
      <w:szCs w:val="20"/>
    </w:rPr>
  </w:style>
  <w:style w:type="paragraph" w:customStyle="1" w:styleId="afffff7">
    <w:name w:val="Заголовок таблицы"/>
    <w:basedOn w:val="afffff5"/>
    <w:qFormat/>
    <w:rsid w:val="00BF214F"/>
    <w:pPr>
      <w:jc w:val="center"/>
    </w:pPr>
    <w:rPr>
      <w:b/>
      <w:bCs/>
    </w:rPr>
  </w:style>
  <w:style w:type="paragraph" w:customStyle="1" w:styleId="54">
    <w:name w:val="Основной текст5"/>
    <w:basedOn w:val="a8"/>
    <w:qFormat/>
    <w:rsid w:val="00BF214F"/>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BF214F"/>
    <w:pPr>
      <w:spacing w:before="69"/>
      <w:ind w:left="1789"/>
      <w:outlineLvl w:val="1"/>
    </w:pPr>
    <w:rPr>
      <w:b/>
      <w:bCs/>
      <w:lang w:val="en-US" w:eastAsia="en-US"/>
    </w:rPr>
  </w:style>
  <w:style w:type="paragraph" w:customStyle="1" w:styleId="TableParagraph">
    <w:name w:val="Table Paragraph"/>
    <w:basedOn w:val="a8"/>
    <w:uiPriority w:val="1"/>
    <w:qFormat/>
    <w:rsid w:val="00BF214F"/>
    <w:rPr>
      <w:rFonts w:ascii="Calibri" w:eastAsia="Calibri" w:hAnsi="Calibri"/>
      <w:sz w:val="22"/>
      <w:szCs w:val="22"/>
      <w:lang w:val="en-US" w:eastAsia="en-US"/>
    </w:rPr>
  </w:style>
  <w:style w:type="paragraph" w:customStyle="1" w:styleId="afffff8">
    <w:name w:val="Обычный + полужирный"/>
    <w:basedOn w:val="a8"/>
    <w:qFormat/>
    <w:rsid w:val="00BF214F"/>
    <w:pPr>
      <w:spacing w:before="120" w:after="120"/>
      <w:jc w:val="both"/>
    </w:pPr>
    <w:rPr>
      <w:b/>
      <w:lang w:eastAsia="ar-SA"/>
    </w:rPr>
  </w:style>
  <w:style w:type="paragraph" w:customStyle="1" w:styleId="47">
    <w:name w:val="Основной текст (4)"/>
    <w:basedOn w:val="a8"/>
    <w:qFormat/>
    <w:rsid w:val="00BF214F"/>
    <w:rPr>
      <w:shd w:val="clear" w:color="auto" w:fill="FFFFFF"/>
    </w:rPr>
  </w:style>
  <w:style w:type="paragraph" w:customStyle="1" w:styleId="afffff9">
    <w:name w:val="Содержимое врезки"/>
    <w:basedOn w:val="a8"/>
    <w:qFormat/>
    <w:rsid w:val="00BF214F"/>
  </w:style>
  <w:style w:type="character" w:customStyle="1" w:styleId="Normal">
    <w:name w:val="Normal Знак"/>
    <w:link w:val="1a"/>
    <w:uiPriority w:val="99"/>
    <w:locked/>
    <w:rsid w:val="00BF214F"/>
    <w:rPr>
      <w:rFonts w:ascii="Arial" w:eastAsia="Times New Roman" w:hAnsi="Arial" w:cs="Times New Roman"/>
      <w:kern w:val="28"/>
      <w:sz w:val="24"/>
      <w:szCs w:val="28"/>
      <w:lang w:eastAsia="ru-RU"/>
    </w:rPr>
  </w:style>
  <w:style w:type="character" w:customStyle="1" w:styleId="gray">
    <w:name w:val="gray"/>
    <w:basedOn w:val="a9"/>
    <w:rsid w:val="00BF214F"/>
  </w:style>
  <w:style w:type="character" w:customStyle="1" w:styleId="display-string">
    <w:name w:val="display-string"/>
    <w:rsid w:val="00BF214F"/>
  </w:style>
  <w:style w:type="character" w:customStyle="1" w:styleId="kursiv">
    <w:name w:val="kursiv"/>
    <w:rsid w:val="00BF214F"/>
    <w:rPr>
      <w:i/>
      <w:lang w:val="ru-RU"/>
    </w:rPr>
  </w:style>
  <w:style w:type="character" w:customStyle="1" w:styleId="st">
    <w:name w:val="st"/>
    <w:basedOn w:val="a9"/>
    <w:uiPriority w:val="99"/>
    <w:rsid w:val="00BF214F"/>
  </w:style>
  <w:style w:type="paragraph" w:styleId="2f6">
    <w:name w:val="List 2"/>
    <w:basedOn w:val="a8"/>
    <w:unhideWhenUsed/>
    <w:rsid w:val="00BF214F"/>
    <w:pPr>
      <w:ind w:left="566" w:hanging="283"/>
      <w:contextualSpacing/>
    </w:pPr>
    <w:rPr>
      <w:rFonts w:cs="Mangal"/>
      <w:szCs w:val="21"/>
    </w:rPr>
  </w:style>
  <w:style w:type="paragraph" w:styleId="afffffa">
    <w:name w:val="endnote text"/>
    <w:basedOn w:val="a8"/>
    <w:link w:val="afffffb"/>
    <w:unhideWhenUsed/>
    <w:rsid w:val="00BF214F"/>
    <w:rPr>
      <w:rFonts w:ascii="Calibri" w:eastAsia="Calibri" w:hAnsi="Calibri"/>
      <w:sz w:val="20"/>
      <w:szCs w:val="20"/>
      <w:lang w:eastAsia="en-US"/>
    </w:rPr>
  </w:style>
  <w:style w:type="character" w:customStyle="1" w:styleId="afffffb">
    <w:name w:val="Текст концевой сноски Знак"/>
    <w:basedOn w:val="a9"/>
    <w:link w:val="afffffa"/>
    <w:rsid w:val="00BF214F"/>
    <w:rPr>
      <w:rFonts w:ascii="Calibri" w:eastAsia="Calibri" w:hAnsi="Calibri" w:cs="Times New Roman"/>
      <w:sz w:val="20"/>
      <w:szCs w:val="20"/>
    </w:rPr>
  </w:style>
  <w:style w:type="character" w:customStyle="1" w:styleId="Normaltext">
    <w:name w:val="Normal text"/>
    <w:rsid w:val="00BF214F"/>
    <w:rPr>
      <w:sz w:val="20"/>
    </w:rPr>
  </w:style>
  <w:style w:type="paragraph" w:customStyle="1" w:styleId="1ffd">
    <w:name w:val="Без интервала1"/>
    <w:link w:val="NoSpacingChar"/>
    <w:uiPriority w:val="99"/>
    <w:qFormat/>
    <w:rsid w:val="00BF214F"/>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BF214F"/>
    <w:rPr>
      <w:color w:val="000000"/>
      <w:spacing w:val="0"/>
      <w:w w:val="100"/>
      <w:position w:val="0"/>
      <w:sz w:val="23"/>
      <w:szCs w:val="23"/>
      <w:shd w:val="clear" w:color="auto" w:fill="FFFFFF"/>
      <w:lang w:val="ru-RU"/>
    </w:rPr>
  </w:style>
  <w:style w:type="paragraph" w:customStyle="1" w:styleId="parametervalue">
    <w:name w:val="parametervalue"/>
    <w:basedOn w:val="a8"/>
    <w:qFormat/>
    <w:rsid w:val="00BF214F"/>
    <w:pPr>
      <w:spacing w:before="100" w:beforeAutospacing="1" w:after="100" w:afterAutospacing="1"/>
    </w:pPr>
  </w:style>
  <w:style w:type="paragraph" w:customStyle="1" w:styleId="s1">
    <w:name w:val="s_1"/>
    <w:basedOn w:val="a8"/>
    <w:qFormat/>
    <w:rsid w:val="00BF214F"/>
    <w:pPr>
      <w:spacing w:before="100" w:beforeAutospacing="1" w:after="100" w:afterAutospacing="1"/>
    </w:pPr>
  </w:style>
  <w:style w:type="character" w:customStyle="1" w:styleId="s10">
    <w:name w:val="s_10"/>
    <w:rsid w:val="00BF214F"/>
  </w:style>
  <w:style w:type="paragraph" w:customStyle="1" w:styleId="63">
    <w:name w:val="Основной текст6"/>
    <w:basedOn w:val="a8"/>
    <w:qFormat/>
    <w:rsid w:val="00BF214F"/>
    <w:pPr>
      <w:shd w:val="clear" w:color="auto" w:fill="FFFFFF"/>
      <w:spacing w:before="240" w:after="300" w:line="0" w:lineRule="atLeast"/>
      <w:jc w:val="both"/>
    </w:pPr>
    <w:rPr>
      <w:spacing w:val="3"/>
      <w:sz w:val="22"/>
      <w:szCs w:val="22"/>
    </w:rPr>
  </w:style>
  <w:style w:type="paragraph" w:customStyle="1" w:styleId="s26">
    <w:name w:val="s26"/>
    <w:basedOn w:val="a8"/>
    <w:qFormat/>
    <w:rsid w:val="00BF214F"/>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BF214F"/>
    <w:rPr>
      <w:rFonts w:ascii="Times New Roman" w:eastAsia="Times New Roman" w:hAnsi="Times New Roman" w:cs="Times New Roman"/>
      <w:sz w:val="24"/>
      <w:szCs w:val="24"/>
      <w:lang w:eastAsia="ru-RU"/>
    </w:rPr>
  </w:style>
  <w:style w:type="paragraph" w:customStyle="1" w:styleId="s16">
    <w:name w:val="s_16"/>
    <w:basedOn w:val="a8"/>
    <w:qFormat/>
    <w:rsid w:val="00BF214F"/>
    <w:pPr>
      <w:spacing w:before="100" w:beforeAutospacing="1" w:after="100" w:afterAutospacing="1"/>
    </w:pPr>
  </w:style>
  <w:style w:type="paragraph" w:customStyle="1" w:styleId="parameter">
    <w:name w:val="parameter"/>
    <w:basedOn w:val="a8"/>
    <w:qFormat/>
    <w:rsid w:val="00BF214F"/>
    <w:pPr>
      <w:spacing w:before="100" w:beforeAutospacing="1" w:after="100" w:afterAutospacing="1"/>
    </w:pPr>
  </w:style>
  <w:style w:type="paragraph" w:customStyle="1" w:styleId="afffffc">
    <w:name w:val="Тендерные данные"/>
    <w:basedOn w:val="a8"/>
    <w:uiPriority w:val="99"/>
    <w:semiHidden/>
    <w:qFormat/>
    <w:rsid w:val="00BF214F"/>
    <w:pPr>
      <w:tabs>
        <w:tab w:val="left" w:pos="1985"/>
      </w:tabs>
      <w:spacing w:before="120" w:after="60"/>
      <w:jc w:val="both"/>
    </w:pPr>
    <w:rPr>
      <w:b/>
      <w:bCs/>
    </w:rPr>
  </w:style>
  <w:style w:type="paragraph" w:customStyle="1" w:styleId="afffffd">
    <w:name w:val="Таблица шапка"/>
    <w:basedOn w:val="a8"/>
    <w:uiPriority w:val="99"/>
    <w:qFormat/>
    <w:rsid w:val="00BF214F"/>
    <w:pPr>
      <w:keepNext/>
      <w:spacing w:before="40" w:after="40"/>
      <w:ind w:left="57" w:right="57"/>
    </w:pPr>
    <w:rPr>
      <w:sz w:val="18"/>
      <w:szCs w:val="18"/>
    </w:rPr>
  </w:style>
  <w:style w:type="paragraph" w:customStyle="1" w:styleId="83">
    <w:name w:val="Стиль8"/>
    <w:basedOn w:val="a8"/>
    <w:qFormat/>
    <w:rsid w:val="00BF214F"/>
    <w:pPr>
      <w:tabs>
        <w:tab w:val="num" w:pos="1512"/>
      </w:tabs>
      <w:spacing w:before="360"/>
      <w:ind w:left="1512" w:hanging="432"/>
      <w:jc w:val="both"/>
    </w:pPr>
    <w:rPr>
      <w:rFonts w:eastAsia="Calibri"/>
      <w:szCs w:val="22"/>
      <w:lang w:eastAsia="en-US"/>
    </w:rPr>
  </w:style>
  <w:style w:type="character" w:customStyle="1" w:styleId="publication">
    <w:name w:val="publication"/>
    <w:rsid w:val="00BF214F"/>
    <w:rPr>
      <w:rFonts w:ascii="Arial" w:hAnsi="Arial" w:cs="Arial"/>
      <w:color w:val="FFFFFF"/>
      <w:sz w:val="22"/>
      <w:szCs w:val="22"/>
      <w:shd w:val="clear" w:color="auto" w:fill="000000"/>
      <w:lang w:val="en-US"/>
    </w:rPr>
  </w:style>
  <w:style w:type="character" w:customStyle="1" w:styleId="afffffe">
    <w:name w:val="Символ нумерации"/>
    <w:rsid w:val="00BF214F"/>
  </w:style>
  <w:style w:type="character" w:customStyle="1" w:styleId="affffff">
    <w:name w:val="Маркеры списка"/>
    <w:rsid w:val="00BF214F"/>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BF214F"/>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BF214F"/>
    <w:rPr>
      <w:rFonts w:ascii="Arial" w:eastAsia="MS Mincho" w:hAnsi="Arial" w:cs="Tahoma"/>
      <w:sz w:val="28"/>
      <w:szCs w:val="28"/>
      <w:lang w:eastAsia="ar-SA"/>
    </w:rPr>
  </w:style>
  <w:style w:type="paragraph" w:customStyle="1" w:styleId="variable">
    <w:name w:val="variable"/>
    <w:basedOn w:val="a8"/>
    <w:qFormat/>
    <w:rsid w:val="00BF214F"/>
    <w:rPr>
      <w:b/>
      <w:lang w:eastAsia="ar-SA"/>
    </w:rPr>
  </w:style>
  <w:style w:type="paragraph" w:customStyle="1" w:styleId="affffff1">
    <w:name w:val="Горизонтальная линия"/>
    <w:basedOn w:val="a8"/>
    <w:next w:val="afd"/>
    <w:qFormat/>
    <w:rsid w:val="00BF214F"/>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BF214F"/>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BF214F"/>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BF214F"/>
    <w:pPr>
      <w:ind w:firstLine="705"/>
    </w:pPr>
    <w:rPr>
      <w:lang w:eastAsia="ar-SA"/>
    </w:rPr>
  </w:style>
  <w:style w:type="paragraph" w:customStyle="1" w:styleId="affffff5">
    <w:name w:val="Содержимое списка"/>
    <w:basedOn w:val="a8"/>
    <w:qFormat/>
    <w:rsid w:val="00BF214F"/>
    <w:pPr>
      <w:ind w:left="567"/>
    </w:pPr>
    <w:rPr>
      <w:lang w:eastAsia="ar-SA"/>
    </w:rPr>
  </w:style>
  <w:style w:type="paragraph" w:styleId="2f8">
    <w:name w:val="toc 2"/>
    <w:basedOn w:val="a8"/>
    <w:next w:val="a8"/>
    <w:autoRedefine/>
    <w:uiPriority w:val="39"/>
    <w:rsid w:val="00BF214F"/>
    <w:pPr>
      <w:ind w:left="240"/>
    </w:pPr>
    <w:rPr>
      <w:smallCaps/>
      <w:sz w:val="20"/>
      <w:szCs w:val="20"/>
    </w:rPr>
  </w:style>
  <w:style w:type="character" w:customStyle="1" w:styleId="tztxt0">
    <w:name w:val="tz_txt Знак"/>
    <w:link w:val="tztxt"/>
    <w:locked/>
    <w:rsid w:val="00BF214F"/>
    <w:rPr>
      <w:rFonts w:ascii="Times New Roman" w:eastAsia="Times New Roman" w:hAnsi="Times New Roman" w:cs="Times New Roman"/>
      <w:sz w:val="20"/>
      <w:szCs w:val="20"/>
      <w:lang w:eastAsia="ru-RU"/>
    </w:rPr>
  </w:style>
  <w:style w:type="character" w:customStyle="1" w:styleId="js-phone-number">
    <w:name w:val="js-phone-number"/>
    <w:rsid w:val="00BF214F"/>
  </w:style>
  <w:style w:type="table" w:customStyle="1" w:styleId="TableNormal">
    <w:name w:val="Table Normal"/>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BF214F"/>
    <w:pPr>
      <w:autoSpaceDE w:val="0"/>
      <w:spacing w:line="274" w:lineRule="exact"/>
      <w:ind w:firstLine="682"/>
    </w:pPr>
    <w:rPr>
      <w:lang w:eastAsia="ar-SA"/>
    </w:rPr>
  </w:style>
  <w:style w:type="paragraph" w:customStyle="1" w:styleId="consplusnormal1">
    <w:name w:val="consplusnormal"/>
    <w:basedOn w:val="a8"/>
    <w:qFormat/>
    <w:rsid w:val="00BF214F"/>
    <w:pPr>
      <w:spacing w:before="187" w:after="187"/>
      <w:ind w:left="187" w:right="187"/>
    </w:pPr>
    <w:rPr>
      <w:lang w:eastAsia="ar-SA"/>
    </w:rPr>
  </w:style>
  <w:style w:type="paragraph" w:customStyle="1" w:styleId="1fff">
    <w:name w:val="Знак1 Знак Знак"/>
    <w:basedOn w:val="a8"/>
    <w:qFormat/>
    <w:rsid w:val="00BF214F"/>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BF214F"/>
    <w:rPr>
      <w:spacing w:val="-3"/>
      <w:shd w:val="clear" w:color="auto" w:fill="FFFFFF"/>
    </w:rPr>
  </w:style>
  <w:style w:type="paragraph" w:customStyle="1" w:styleId="Bodytext1">
    <w:name w:val="Body text1"/>
    <w:basedOn w:val="a8"/>
    <w:link w:val="Bodytext"/>
    <w:qFormat/>
    <w:rsid w:val="00BF214F"/>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BF214F"/>
    <w:rPr>
      <w:b/>
      <w:bCs/>
      <w:sz w:val="12"/>
      <w:szCs w:val="12"/>
      <w:shd w:val="clear" w:color="auto" w:fill="FFFFFF"/>
    </w:rPr>
  </w:style>
  <w:style w:type="paragraph" w:customStyle="1" w:styleId="65">
    <w:name w:val="Основной текст (6)"/>
    <w:basedOn w:val="a8"/>
    <w:link w:val="64"/>
    <w:uiPriority w:val="99"/>
    <w:qFormat/>
    <w:rsid w:val="00BF214F"/>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BF214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BF214F"/>
    <w:pPr>
      <w:spacing w:before="240" w:after="60"/>
      <w:ind w:firstLine="0"/>
    </w:pPr>
    <w:rPr>
      <w:rFonts w:ascii="Arial Black" w:hAnsi="Arial Black"/>
      <w:sz w:val="20"/>
    </w:rPr>
  </w:style>
  <w:style w:type="character" w:customStyle="1" w:styleId="Heading8">
    <w:name w:val="Heading #8_"/>
    <w:link w:val="Heading80"/>
    <w:locked/>
    <w:rsid w:val="00BF214F"/>
    <w:rPr>
      <w:b/>
      <w:bCs/>
      <w:spacing w:val="-2"/>
      <w:sz w:val="21"/>
      <w:szCs w:val="21"/>
      <w:shd w:val="clear" w:color="auto" w:fill="FFFFFF"/>
    </w:rPr>
  </w:style>
  <w:style w:type="paragraph" w:customStyle="1" w:styleId="Heading80">
    <w:name w:val="Heading #8"/>
    <w:basedOn w:val="a8"/>
    <w:link w:val="Heading8"/>
    <w:qFormat/>
    <w:rsid w:val="00BF214F"/>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BF214F"/>
    <w:pPr>
      <w:tabs>
        <w:tab w:val="num" w:pos="360"/>
      </w:tabs>
      <w:ind w:left="360" w:hanging="360"/>
      <w:jc w:val="both"/>
    </w:pPr>
    <w:rPr>
      <w:sz w:val="28"/>
      <w:szCs w:val="28"/>
    </w:rPr>
  </w:style>
  <w:style w:type="paragraph" w:customStyle="1" w:styleId="Standard">
    <w:name w:val="Standard"/>
    <w:qFormat/>
    <w:rsid w:val="00BF214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BF214F"/>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BF214F"/>
    <w:rPr>
      <w:spacing w:val="-2"/>
      <w:sz w:val="19"/>
      <w:szCs w:val="19"/>
      <w:shd w:val="clear" w:color="auto" w:fill="FFFFFF"/>
    </w:rPr>
  </w:style>
  <w:style w:type="paragraph" w:customStyle="1" w:styleId="Bodytext110">
    <w:name w:val="Body text (11)"/>
    <w:basedOn w:val="a8"/>
    <w:link w:val="Bodytext11"/>
    <w:qFormat/>
    <w:rsid w:val="00BF214F"/>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BF214F"/>
    <w:rPr>
      <w:b/>
      <w:bCs/>
      <w:spacing w:val="-2"/>
      <w:sz w:val="16"/>
      <w:szCs w:val="16"/>
      <w:shd w:val="clear" w:color="auto" w:fill="FFFFFF"/>
    </w:rPr>
  </w:style>
  <w:style w:type="paragraph" w:customStyle="1" w:styleId="Bodytext120">
    <w:name w:val="Body text (12)"/>
    <w:basedOn w:val="a8"/>
    <w:link w:val="Bodytext12"/>
    <w:qFormat/>
    <w:rsid w:val="00BF214F"/>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BF214F"/>
    <w:rPr>
      <w:spacing w:val="-2"/>
      <w:sz w:val="19"/>
      <w:szCs w:val="19"/>
      <w:shd w:val="clear" w:color="auto" w:fill="FFFFFF"/>
    </w:rPr>
  </w:style>
  <w:style w:type="paragraph" w:customStyle="1" w:styleId="Tablecaption40">
    <w:name w:val="Table caption (4)"/>
    <w:basedOn w:val="a8"/>
    <w:link w:val="Tablecaption4"/>
    <w:qFormat/>
    <w:rsid w:val="00BF214F"/>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BF214F"/>
    <w:rPr>
      <w:b/>
      <w:bCs/>
    </w:rPr>
  </w:style>
  <w:style w:type="character" w:customStyle="1" w:styleId="enumerated">
    <w:name w:val="enumerated"/>
    <w:rsid w:val="00BF214F"/>
  </w:style>
  <w:style w:type="character" w:customStyle="1" w:styleId="FontStyle14">
    <w:name w:val="Font Style14"/>
    <w:uiPriority w:val="99"/>
    <w:rsid w:val="00BF214F"/>
    <w:rPr>
      <w:rFonts w:ascii="Times New Roman" w:hAnsi="Times New Roman" w:cs="Times New Roman" w:hint="default"/>
      <w:sz w:val="22"/>
      <w:szCs w:val="22"/>
    </w:rPr>
  </w:style>
  <w:style w:type="character" w:customStyle="1" w:styleId="1fff1">
    <w:name w:val="Заголовок №1_"/>
    <w:rsid w:val="00BF214F"/>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BF214F"/>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BF214F"/>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BF214F"/>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BF214F"/>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BF214F"/>
    <w:rPr>
      <w:rFonts w:ascii="Times New Roman" w:hAnsi="Times New Roman" w:cs="Times New Roman" w:hint="default"/>
      <w:b w:val="0"/>
      <w:bCs w:val="0"/>
    </w:rPr>
  </w:style>
  <w:style w:type="character" w:styleId="affffff8">
    <w:name w:val="Subtle Reference"/>
    <w:uiPriority w:val="31"/>
    <w:qFormat/>
    <w:rsid w:val="00BF214F"/>
    <w:rPr>
      <w:smallCaps/>
      <w:color w:val="C0504D"/>
      <w:u w:val="single"/>
    </w:rPr>
  </w:style>
  <w:style w:type="paragraph" w:customStyle="1" w:styleId="2f9">
    <w:name w:val="Без интервала2"/>
    <w:link w:val="NoSpacingChar1"/>
    <w:qFormat/>
    <w:rsid w:val="00BF214F"/>
    <w:pPr>
      <w:spacing w:after="0" w:line="240" w:lineRule="auto"/>
    </w:pPr>
    <w:rPr>
      <w:rFonts w:ascii="Calibri" w:eastAsia="Times New Roman" w:hAnsi="Calibri" w:cs="Times New Roman"/>
    </w:rPr>
  </w:style>
  <w:style w:type="character" w:customStyle="1" w:styleId="ttsub">
    <w:name w:val="ttsub"/>
    <w:rsid w:val="00BF214F"/>
  </w:style>
  <w:style w:type="paragraph" w:customStyle="1" w:styleId="western">
    <w:name w:val="western"/>
    <w:basedOn w:val="a8"/>
    <w:qFormat/>
    <w:rsid w:val="00BF214F"/>
    <w:pPr>
      <w:spacing w:before="100" w:beforeAutospacing="1" w:after="119"/>
      <w:jc w:val="both"/>
    </w:pPr>
    <w:rPr>
      <w:color w:val="000000"/>
    </w:rPr>
  </w:style>
  <w:style w:type="paragraph" w:customStyle="1" w:styleId="3f0">
    <w:name w:val="Основной текст3"/>
    <w:basedOn w:val="a8"/>
    <w:link w:val="affffff9"/>
    <w:uiPriority w:val="99"/>
    <w:qFormat/>
    <w:rsid w:val="00BF214F"/>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BF214F"/>
    <w:pPr>
      <w:spacing w:after="60"/>
      <w:jc w:val="both"/>
    </w:pPr>
  </w:style>
  <w:style w:type="character" w:customStyle="1" w:styleId="WW8Num1z0">
    <w:name w:val="WW8Num1z0"/>
    <w:rsid w:val="00BF214F"/>
  </w:style>
  <w:style w:type="character" w:customStyle="1" w:styleId="WW8Num1z1">
    <w:name w:val="WW8Num1z1"/>
    <w:rsid w:val="00BF214F"/>
  </w:style>
  <w:style w:type="character" w:customStyle="1" w:styleId="WW8Num1z2">
    <w:name w:val="WW8Num1z2"/>
    <w:rsid w:val="00BF214F"/>
  </w:style>
  <w:style w:type="character" w:customStyle="1" w:styleId="WW8Num1z3">
    <w:name w:val="WW8Num1z3"/>
    <w:rsid w:val="00BF214F"/>
  </w:style>
  <w:style w:type="character" w:customStyle="1" w:styleId="WW8Num1z4">
    <w:name w:val="WW8Num1z4"/>
    <w:rsid w:val="00BF214F"/>
  </w:style>
  <w:style w:type="character" w:customStyle="1" w:styleId="WW8Num1z5">
    <w:name w:val="WW8Num1z5"/>
    <w:rsid w:val="00BF214F"/>
  </w:style>
  <w:style w:type="character" w:customStyle="1" w:styleId="WW8Num1z6">
    <w:name w:val="WW8Num1z6"/>
    <w:rsid w:val="00BF214F"/>
  </w:style>
  <w:style w:type="character" w:customStyle="1" w:styleId="WW8Num1z7">
    <w:name w:val="WW8Num1z7"/>
    <w:rsid w:val="00BF214F"/>
  </w:style>
  <w:style w:type="character" w:customStyle="1" w:styleId="WW8Num1z8">
    <w:name w:val="WW8Num1z8"/>
    <w:rsid w:val="00BF214F"/>
  </w:style>
  <w:style w:type="character" w:customStyle="1" w:styleId="WW8Num2z0">
    <w:name w:val="WW8Num2z0"/>
    <w:rsid w:val="00BF214F"/>
    <w:rPr>
      <w:rFonts w:ascii="Liberation Serif" w:eastAsia="Times New Roman" w:hAnsi="Liberation Serif" w:cs="Liberation Serif"/>
      <w:b/>
      <w:bCs/>
      <w:color w:val="000000"/>
      <w:sz w:val="22"/>
      <w:szCs w:val="22"/>
      <w:lang w:eastAsia="ru-RU"/>
    </w:rPr>
  </w:style>
  <w:style w:type="character" w:customStyle="1" w:styleId="WW8Num2z1">
    <w:name w:val="WW8Num2z1"/>
    <w:rsid w:val="00BF214F"/>
  </w:style>
  <w:style w:type="character" w:customStyle="1" w:styleId="WW8Num2z2">
    <w:name w:val="WW8Num2z2"/>
    <w:rsid w:val="00BF214F"/>
  </w:style>
  <w:style w:type="character" w:customStyle="1" w:styleId="WW8Num2z3">
    <w:name w:val="WW8Num2z3"/>
    <w:rsid w:val="00BF214F"/>
  </w:style>
  <w:style w:type="character" w:customStyle="1" w:styleId="WW8Num2z4">
    <w:name w:val="WW8Num2z4"/>
    <w:rsid w:val="00BF214F"/>
  </w:style>
  <w:style w:type="character" w:customStyle="1" w:styleId="WW8Num2z5">
    <w:name w:val="WW8Num2z5"/>
    <w:rsid w:val="00BF214F"/>
  </w:style>
  <w:style w:type="character" w:customStyle="1" w:styleId="WW8Num2z6">
    <w:name w:val="WW8Num2z6"/>
    <w:rsid w:val="00BF214F"/>
  </w:style>
  <w:style w:type="character" w:customStyle="1" w:styleId="WW8Num2z7">
    <w:name w:val="WW8Num2z7"/>
    <w:rsid w:val="00BF214F"/>
  </w:style>
  <w:style w:type="character" w:customStyle="1" w:styleId="WW8Num2z8">
    <w:name w:val="WW8Num2z8"/>
    <w:rsid w:val="00BF214F"/>
  </w:style>
  <w:style w:type="character" w:customStyle="1" w:styleId="WW8Num3z0">
    <w:name w:val="WW8Num3z0"/>
    <w:rsid w:val="00BF214F"/>
    <w:rPr>
      <w:b w:val="0"/>
    </w:rPr>
  </w:style>
  <w:style w:type="character" w:customStyle="1" w:styleId="WW8Num4z0">
    <w:name w:val="WW8Num4z0"/>
    <w:rsid w:val="00BF214F"/>
    <w:rPr>
      <w:b w:val="0"/>
    </w:rPr>
  </w:style>
  <w:style w:type="character" w:customStyle="1" w:styleId="WW8Num5z0">
    <w:name w:val="WW8Num5z0"/>
    <w:rsid w:val="00BF214F"/>
    <w:rPr>
      <w:rFonts w:ascii="Times New Roman" w:hAnsi="Times New Roman" w:cs="Times New Roman"/>
      <w:b w:val="0"/>
      <w:bCs/>
      <w:sz w:val="24"/>
      <w:szCs w:val="24"/>
    </w:rPr>
  </w:style>
  <w:style w:type="character" w:customStyle="1" w:styleId="WW8Num5z1">
    <w:name w:val="WW8Num5z1"/>
    <w:rsid w:val="00BF214F"/>
  </w:style>
  <w:style w:type="character" w:customStyle="1" w:styleId="WW8Num5z2">
    <w:name w:val="WW8Num5z2"/>
    <w:rsid w:val="00BF214F"/>
  </w:style>
  <w:style w:type="character" w:customStyle="1" w:styleId="WW8Num5z3">
    <w:name w:val="WW8Num5z3"/>
    <w:rsid w:val="00BF214F"/>
  </w:style>
  <w:style w:type="character" w:customStyle="1" w:styleId="WW8Num5z4">
    <w:name w:val="WW8Num5z4"/>
    <w:rsid w:val="00BF214F"/>
  </w:style>
  <w:style w:type="character" w:customStyle="1" w:styleId="WW8Num5z5">
    <w:name w:val="WW8Num5z5"/>
    <w:rsid w:val="00BF214F"/>
  </w:style>
  <w:style w:type="character" w:customStyle="1" w:styleId="WW8Num5z6">
    <w:name w:val="WW8Num5z6"/>
    <w:rsid w:val="00BF214F"/>
  </w:style>
  <w:style w:type="character" w:customStyle="1" w:styleId="WW8Num5z7">
    <w:name w:val="WW8Num5z7"/>
    <w:rsid w:val="00BF214F"/>
  </w:style>
  <w:style w:type="character" w:customStyle="1" w:styleId="WW8Num5z8">
    <w:name w:val="WW8Num5z8"/>
    <w:rsid w:val="00BF214F"/>
  </w:style>
  <w:style w:type="character" w:customStyle="1" w:styleId="WW8Num6z0">
    <w:name w:val="WW8Num6z0"/>
    <w:rsid w:val="00BF214F"/>
    <w:rPr>
      <w:b w:val="0"/>
    </w:rPr>
  </w:style>
  <w:style w:type="character" w:customStyle="1" w:styleId="WW8Num7z0">
    <w:name w:val="WW8Num7z0"/>
    <w:rsid w:val="00BF214F"/>
    <w:rPr>
      <w:b w:val="0"/>
      <w:sz w:val="22"/>
      <w:szCs w:val="22"/>
    </w:rPr>
  </w:style>
  <w:style w:type="character" w:customStyle="1" w:styleId="WW8Num7z1">
    <w:name w:val="WW8Num7z1"/>
    <w:rsid w:val="00BF214F"/>
    <w:rPr>
      <w:b w:val="0"/>
    </w:rPr>
  </w:style>
  <w:style w:type="character" w:customStyle="1" w:styleId="WW8Num7z2">
    <w:name w:val="WW8Num7z2"/>
    <w:rsid w:val="00BF214F"/>
    <w:rPr>
      <w:b w:val="0"/>
      <w:bCs w:val="0"/>
      <w:i w:val="0"/>
      <w:iCs w:val="0"/>
      <w:sz w:val="26"/>
      <w:szCs w:val="26"/>
    </w:rPr>
  </w:style>
  <w:style w:type="character" w:customStyle="1" w:styleId="WW8Num7z3">
    <w:name w:val="WW8Num7z3"/>
    <w:rsid w:val="00BF214F"/>
    <w:rPr>
      <w:sz w:val="26"/>
      <w:szCs w:val="26"/>
    </w:rPr>
  </w:style>
  <w:style w:type="character" w:customStyle="1" w:styleId="WW8Num7z5">
    <w:name w:val="WW8Num7z5"/>
    <w:rsid w:val="00BF214F"/>
  </w:style>
  <w:style w:type="character" w:customStyle="1" w:styleId="WW8Num7z6">
    <w:name w:val="WW8Num7z6"/>
    <w:rsid w:val="00BF214F"/>
  </w:style>
  <w:style w:type="character" w:customStyle="1" w:styleId="WW8Num7z7">
    <w:name w:val="WW8Num7z7"/>
    <w:rsid w:val="00BF214F"/>
  </w:style>
  <w:style w:type="character" w:customStyle="1" w:styleId="WW8Num7z8">
    <w:name w:val="WW8Num7z8"/>
    <w:rsid w:val="00BF214F"/>
  </w:style>
  <w:style w:type="character" w:customStyle="1" w:styleId="WW8Num8z0">
    <w:name w:val="WW8Num8z0"/>
    <w:rsid w:val="00BF214F"/>
    <w:rPr>
      <w:rFonts w:ascii="Times New Roman" w:hAnsi="Times New Roman" w:cs="Times New Roman"/>
      <w:b w:val="0"/>
      <w:bCs/>
      <w:iCs/>
      <w:sz w:val="24"/>
      <w:szCs w:val="24"/>
    </w:rPr>
  </w:style>
  <w:style w:type="character" w:customStyle="1" w:styleId="WW8Num8z1">
    <w:name w:val="WW8Num8z1"/>
    <w:rsid w:val="00BF214F"/>
  </w:style>
  <w:style w:type="character" w:customStyle="1" w:styleId="WW8Num8z2">
    <w:name w:val="WW8Num8z2"/>
    <w:rsid w:val="00BF214F"/>
    <w:rPr>
      <w:rFonts w:ascii="Times New Roman" w:hAnsi="Times New Roman" w:cs="Times New Roman"/>
      <w:bCs w:val="0"/>
      <w:lang w:eastAsia="ru-RU"/>
    </w:rPr>
  </w:style>
  <w:style w:type="character" w:customStyle="1" w:styleId="WW8Num8z3">
    <w:name w:val="WW8Num8z3"/>
    <w:rsid w:val="00BF214F"/>
  </w:style>
  <w:style w:type="character" w:customStyle="1" w:styleId="WW8Num8z4">
    <w:name w:val="WW8Num8z4"/>
    <w:rsid w:val="00BF214F"/>
  </w:style>
  <w:style w:type="character" w:customStyle="1" w:styleId="WW8Num8z5">
    <w:name w:val="WW8Num8z5"/>
    <w:rsid w:val="00BF214F"/>
  </w:style>
  <w:style w:type="character" w:customStyle="1" w:styleId="WW8Num8z6">
    <w:name w:val="WW8Num8z6"/>
    <w:rsid w:val="00BF214F"/>
  </w:style>
  <w:style w:type="character" w:customStyle="1" w:styleId="WW8Num8z7">
    <w:name w:val="WW8Num8z7"/>
    <w:rsid w:val="00BF214F"/>
  </w:style>
  <w:style w:type="character" w:customStyle="1" w:styleId="WW8Num8z8">
    <w:name w:val="WW8Num8z8"/>
    <w:rsid w:val="00BF214F"/>
  </w:style>
  <w:style w:type="character" w:customStyle="1" w:styleId="WW8Num9z0">
    <w:name w:val="WW8Num9z0"/>
    <w:rsid w:val="00BF214F"/>
    <w:rPr>
      <w:b w:val="0"/>
      <w:sz w:val="22"/>
      <w:szCs w:val="22"/>
    </w:rPr>
  </w:style>
  <w:style w:type="character" w:customStyle="1" w:styleId="WW8Num9z1">
    <w:name w:val="WW8Num9z1"/>
    <w:rsid w:val="00BF214F"/>
    <w:rPr>
      <w:b w:val="0"/>
    </w:rPr>
  </w:style>
  <w:style w:type="character" w:customStyle="1" w:styleId="WW8Num9z2">
    <w:name w:val="WW8Num9z2"/>
    <w:rsid w:val="00BF214F"/>
    <w:rPr>
      <w:b w:val="0"/>
      <w:bCs w:val="0"/>
      <w:i w:val="0"/>
      <w:iCs w:val="0"/>
      <w:sz w:val="26"/>
      <w:szCs w:val="26"/>
    </w:rPr>
  </w:style>
  <w:style w:type="character" w:customStyle="1" w:styleId="WW8Num9z3">
    <w:name w:val="WW8Num9z3"/>
    <w:rsid w:val="00BF214F"/>
    <w:rPr>
      <w:sz w:val="26"/>
      <w:szCs w:val="26"/>
    </w:rPr>
  </w:style>
  <w:style w:type="character" w:customStyle="1" w:styleId="WW8Num9z5">
    <w:name w:val="WW8Num9z5"/>
    <w:rsid w:val="00BF214F"/>
  </w:style>
  <w:style w:type="character" w:customStyle="1" w:styleId="WW8Num9z6">
    <w:name w:val="WW8Num9z6"/>
    <w:rsid w:val="00BF214F"/>
  </w:style>
  <w:style w:type="character" w:customStyle="1" w:styleId="WW8Num9z7">
    <w:name w:val="WW8Num9z7"/>
    <w:rsid w:val="00BF214F"/>
  </w:style>
  <w:style w:type="character" w:customStyle="1" w:styleId="WW8Num9z8">
    <w:name w:val="WW8Num9z8"/>
    <w:rsid w:val="00BF214F"/>
  </w:style>
  <w:style w:type="character" w:customStyle="1" w:styleId="WW8Num10z0">
    <w:name w:val="WW8Num10z0"/>
    <w:rsid w:val="00BF214F"/>
    <w:rPr>
      <w:rFonts w:ascii="Symbol" w:hAnsi="Symbol" w:cs="Symbol"/>
      <w:sz w:val="24"/>
      <w:szCs w:val="24"/>
      <w:lang w:eastAsia="ru-RU"/>
    </w:rPr>
  </w:style>
  <w:style w:type="character" w:customStyle="1" w:styleId="WW8Num10z1">
    <w:name w:val="WW8Num10z1"/>
    <w:rsid w:val="00BF214F"/>
  </w:style>
  <w:style w:type="character" w:customStyle="1" w:styleId="WW8Num10z2">
    <w:name w:val="WW8Num10z2"/>
    <w:rsid w:val="00BF214F"/>
  </w:style>
  <w:style w:type="character" w:customStyle="1" w:styleId="WW8Num10z3">
    <w:name w:val="WW8Num10z3"/>
    <w:rsid w:val="00BF214F"/>
  </w:style>
  <w:style w:type="character" w:customStyle="1" w:styleId="WW8Num10z4">
    <w:name w:val="WW8Num10z4"/>
    <w:rsid w:val="00BF214F"/>
  </w:style>
  <w:style w:type="character" w:customStyle="1" w:styleId="WW8Num10z5">
    <w:name w:val="WW8Num10z5"/>
    <w:rsid w:val="00BF214F"/>
  </w:style>
  <w:style w:type="character" w:customStyle="1" w:styleId="WW8Num10z6">
    <w:name w:val="WW8Num10z6"/>
    <w:rsid w:val="00BF214F"/>
  </w:style>
  <w:style w:type="character" w:customStyle="1" w:styleId="WW8Num10z7">
    <w:name w:val="WW8Num10z7"/>
    <w:rsid w:val="00BF214F"/>
  </w:style>
  <w:style w:type="character" w:customStyle="1" w:styleId="WW8Num10z8">
    <w:name w:val="WW8Num10z8"/>
    <w:rsid w:val="00BF214F"/>
  </w:style>
  <w:style w:type="character" w:customStyle="1" w:styleId="WW8Num11z1">
    <w:name w:val="WW8Num11z1"/>
    <w:rsid w:val="00BF214F"/>
    <w:rPr>
      <w:b w:val="0"/>
    </w:rPr>
  </w:style>
  <w:style w:type="character" w:customStyle="1" w:styleId="WW8Num11z2">
    <w:name w:val="WW8Num11z2"/>
    <w:rsid w:val="00BF214F"/>
    <w:rPr>
      <w:b w:val="0"/>
      <w:bCs w:val="0"/>
      <w:i w:val="0"/>
      <w:iCs w:val="0"/>
      <w:sz w:val="26"/>
      <w:szCs w:val="26"/>
    </w:rPr>
  </w:style>
  <w:style w:type="character" w:customStyle="1" w:styleId="WW8Num11z3">
    <w:name w:val="WW8Num11z3"/>
    <w:rsid w:val="00BF214F"/>
    <w:rPr>
      <w:sz w:val="26"/>
      <w:szCs w:val="26"/>
    </w:rPr>
  </w:style>
  <w:style w:type="character" w:customStyle="1" w:styleId="WW8Num11z5">
    <w:name w:val="WW8Num11z5"/>
    <w:rsid w:val="00BF214F"/>
  </w:style>
  <w:style w:type="character" w:customStyle="1" w:styleId="WW8Num11z6">
    <w:name w:val="WW8Num11z6"/>
    <w:rsid w:val="00BF214F"/>
  </w:style>
  <w:style w:type="character" w:customStyle="1" w:styleId="WW8Num11z7">
    <w:name w:val="WW8Num11z7"/>
    <w:rsid w:val="00BF214F"/>
  </w:style>
  <w:style w:type="character" w:customStyle="1" w:styleId="WW8Num11z8">
    <w:name w:val="WW8Num11z8"/>
    <w:rsid w:val="00BF214F"/>
  </w:style>
  <w:style w:type="character" w:customStyle="1" w:styleId="WW8Num12z0">
    <w:name w:val="WW8Num12z0"/>
    <w:rsid w:val="00BF214F"/>
    <w:rPr>
      <w:b w:val="0"/>
    </w:rPr>
  </w:style>
  <w:style w:type="character" w:customStyle="1" w:styleId="WW8Num13z0">
    <w:name w:val="WW8Num13z0"/>
    <w:rsid w:val="00BF214F"/>
    <w:rPr>
      <w:rFonts w:cs="Times New Roman"/>
      <w:b/>
      <w:sz w:val="24"/>
      <w:szCs w:val="24"/>
    </w:rPr>
  </w:style>
  <w:style w:type="character" w:customStyle="1" w:styleId="WW8Num13z2">
    <w:name w:val="WW8Num13z2"/>
    <w:rsid w:val="00BF214F"/>
    <w:rPr>
      <w:rFonts w:ascii="Times New Roman" w:hAnsi="Times New Roman" w:cs="Times New Roman"/>
      <w:b w:val="0"/>
      <w:i w:val="0"/>
      <w:sz w:val="24"/>
      <w:szCs w:val="26"/>
    </w:rPr>
  </w:style>
  <w:style w:type="character" w:customStyle="1" w:styleId="WW8Num13z3">
    <w:name w:val="WW8Num13z3"/>
    <w:rsid w:val="00BF214F"/>
    <w:rPr>
      <w:rFonts w:ascii="Times New Roman" w:hAnsi="Times New Roman" w:cs="Times New Roman"/>
      <w:b w:val="0"/>
      <w:bCs w:val="0"/>
      <w:sz w:val="24"/>
      <w:szCs w:val="24"/>
    </w:rPr>
  </w:style>
  <w:style w:type="character" w:customStyle="1" w:styleId="WW8Num13z4">
    <w:name w:val="WW8Num13z4"/>
    <w:rsid w:val="00BF214F"/>
    <w:rPr>
      <w:sz w:val="26"/>
      <w:szCs w:val="26"/>
    </w:rPr>
  </w:style>
  <w:style w:type="character" w:customStyle="1" w:styleId="WW8Num13z5">
    <w:name w:val="WW8Num13z5"/>
    <w:rsid w:val="00BF214F"/>
    <w:rPr>
      <w:rFonts w:cs="Times New Roman"/>
    </w:rPr>
  </w:style>
  <w:style w:type="character" w:customStyle="1" w:styleId="3f1">
    <w:name w:val="Основной шрифт абзаца3"/>
    <w:rsid w:val="00BF214F"/>
  </w:style>
  <w:style w:type="character" w:customStyle="1" w:styleId="WW8Num9z4">
    <w:name w:val="WW8Num9z4"/>
    <w:rsid w:val="00BF214F"/>
  </w:style>
  <w:style w:type="character" w:customStyle="1" w:styleId="WW8Num11z4">
    <w:name w:val="WW8Num11z4"/>
    <w:rsid w:val="00BF214F"/>
  </w:style>
  <w:style w:type="character" w:customStyle="1" w:styleId="WW8Num12z1">
    <w:name w:val="WW8Num12z1"/>
    <w:rsid w:val="00BF214F"/>
    <w:rPr>
      <w:b w:val="0"/>
    </w:rPr>
  </w:style>
  <w:style w:type="character" w:customStyle="1" w:styleId="WW8Num12z2">
    <w:name w:val="WW8Num12z2"/>
    <w:rsid w:val="00BF214F"/>
    <w:rPr>
      <w:b w:val="0"/>
      <w:bCs w:val="0"/>
      <w:i w:val="0"/>
      <w:iCs w:val="0"/>
      <w:sz w:val="26"/>
      <w:szCs w:val="26"/>
    </w:rPr>
  </w:style>
  <w:style w:type="character" w:customStyle="1" w:styleId="WW8Num12z3">
    <w:name w:val="WW8Num12z3"/>
    <w:rsid w:val="00BF214F"/>
    <w:rPr>
      <w:sz w:val="26"/>
      <w:szCs w:val="26"/>
    </w:rPr>
  </w:style>
  <w:style w:type="character" w:customStyle="1" w:styleId="WW8Num12z5">
    <w:name w:val="WW8Num12z5"/>
    <w:uiPriority w:val="99"/>
    <w:rsid w:val="00BF214F"/>
  </w:style>
  <w:style w:type="character" w:customStyle="1" w:styleId="WW8Num12z6">
    <w:name w:val="WW8Num12z6"/>
    <w:rsid w:val="00BF214F"/>
  </w:style>
  <w:style w:type="character" w:customStyle="1" w:styleId="WW8Num12z7">
    <w:name w:val="WW8Num12z7"/>
    <w:rsid w:val="00BF214F"/>
  </w:style>
  <w:style w:type="character" w:customStyle="1" w:styleId="WW8Num12z8">
    <w:name w:val="WW8Num12z8"/>
    <w:rsid w:val="00BF214F"/>
  </w:style>
  <w:style w:type="character" w:customStyle="1" w:styleId="WW8Num13z1">
    <w:name w:val="WW8Num13z1"/>
    <w:rsid w:val="00BF214F"/>
  </w:style>
  <w:style w:type="character" w:customStyle="1" w:styleId="WW8Num13z6">
    <w:name w:val="WW8Num13z6"/>
    <w:rsid w:val="00BF214F"/>
  </w:style>
  <w:style w:type="character" w:customStyle="1" w:styleId="WW8Num13z7">
    <w:name w:val="WW8Num13z7"/>
    <w:rsid w:val="00BF214F"/>
  </w:style>
  <w:style w:type="character" w:customStyle="1" w:styleId="WW8Num13z8">
    <w:name w:val="WW8Num13z8"/>
    <w:rsid w:val="00BF214F"/>
  </w:style>
  <w:style w:type="character" w:customStyle="1" w:styleId="WW8Num14z0">
    <w:name w:val="WW8Num14z0"/>
    <w:rsid w:val="00BF214F"/>
  </w:style>
  <w:style w:type="character" w:customStyle="1" w:styleId="WW8Num14z1">
    <w:name w:val="WW8Num14z1"/>
    <w:rsid w:val="00BF214F"/>
  </w:style>
  <w:style w:type="character" w:customStyle="1" w:styleId="WW8Num14z2">
    <w:name w:val="WW8Num14z2"/>
    <w:rsid w:val="00BF214F"/>
  </w:style>
  <w:style w:type="character" w:customStyle="1" w:styleId="WW8Num14z3">
    <w:name w:val="WW8Num14z3"/>
    <w:rsid w:val="00BF214F"/>
  </w:style>
  <w:style w:type="character" w:customStyle="1" w:styleId="WW8Num14z4">
    <w:name w:val="WW8Num14z4"/>
    <w:rsid w:val="00BF214F"/>
  </w:style>
  <w:style w:type="character" w:customStyle="1" w:styleId="WW8Num14z5">
    <w:name w:val="WW8Num14z5"/>
    <w:rsid w:val="00BF214F"/>
  </w:style>
  <w:style w:type="character" w:customStyle="1" w:styleId="WW8Num14z6">
    <w:name w:val="WW8Num14z6"/>
    <w:rsid w:val="00BF214F"/>
  </w:style>
  <w:style w:type="character" w:customStyle="1" w:styleId="WW8Num14z7">
    <w:name w:val="WW8Num14z7"/>
    <w:rsid w:val="00BF214F"/>
  </w:style>
  <w:style w:type="character" w:customStyle="1" w:styleId="WW8Num14z8">
    <w:name w:val="WW8Num14z8"/>
    <w:rsid w:val="00BF214F"/>
  </w:style>
  <w:style w:type="character" w:customStyle="1" w:styleId="WW8Num15z0">
    <w:name w:val="WW8Num15z0"/>
    <w:rsid w:val="00BF214F"/>
    <w:rPr>
      <w:rFonts w:cs="Times New Roman"/>
      <w:b/>
      <w:sz w:val="24"/>
      <w:szCs w:val="24"/>
    </w:rPr>
  </w:style>
  <w:style w:type="character" w:customStyle="1" w:styleId="WW8Num15z2">
    <w:name w:val="WW8Num15z2"/>
    <w:rsid w:val="00BF214F"/>
    <w:rPr>
      <w:rFonts w:ascii="Times New Roman" w:hAnsi="Times New Roman" w:cs="Times New Roman"/>
      <w:b w:val="0"/>
      <w:i w:val="0"/>
      <w:sz w:val="24"/>
      <w:szCs w:val="26"/>
    </w:rPr>
  </w:style>
  <w:style w:type="character" w:customStyle="1" w:styleId="WW8Num15z3">
    <w:name w:val="WW8Num15z3"/>
    <w:rsid w:val="00BF214F"/>
    <w:rPr>
      <w:rFonts w:ascii="Times New Roman" w:hAnsi="Times New Roman" w:cs="Times New Roman"/>
      <w:b w:val="0"/>
      <w:bCs w:val="0"/>
      <w:sz w:val="24"/>
      <w:szCs w:val="24"/>
    </w:rPr>
  </w:style>
  <w:style w:type="character" w:customStyle="1" w:styleId="WW8Num15z4">
    <w:name w:val="WW8Num15z4"/>
    <w:rsid w:val="00BF214F"/>
    <w:rPr>
      <w:sz w:val="26"/>
      <w:szCs w:val="26"/>
    </w:rPr>
  </w:style>
  <w:style w:type="character" w:customStyle="1" w:styleId="WW8Num15z5">
    <w:name w:val="WW8Num15z5"/>
    <w:rsid w:val="00BF214F"/>
    <w:rPr>
      <w:rFonts w:cs="Times New Roman"/>
    </w:rPr>
  </w:style>
  <w:style w:type="character" w:customStyle="1" w:styleId="WW8Num16z0">
    <w:name w:val="WW8Num16z0"/>
    <w:rsid w:val="00BF214F"/>
    <w:rPr>
      <w:b w:val="0"/>
    </w:rPr>
  </w:style>
  <w:style w:type="character" w:customStyle="1" w:styleId="WW8Num16z1">
    <w:name w:val="WW8Num16z1"/>
    <w:rsid w:val="00BF214F"/>
  </w:style>
  <w:style w:type="character" w:customStyle="1" w:styleId="WW8Num16z2">
    <w:name w:val="WW8Num16z2"/>
    <w:rsid w:val="00BF214F"/>
  </w:style>
  <w:style w:type="character" w:customStyle="1" w:styleId="WW8Num16z3">
    <w:name w:val="WW8Num16z3"/>
    <w:rsid w:val="00BF214F"/>
  </w:style>
  <w:style w:type="character" w:customStyle="1" w:styleId="WW8Num16z4">
    <w:name w:val="WW8Num16z4"/>
    <w:rsid w:val="00BF214F"/>
  </w:style>
  <w:style w:type="character" w:customStyle="1" w:styleId="WW8Num16z5">
    <w:name w:val="WW8Num16z5"/>
    <w:rsid w:val="00BF214F"/>
  </w:style>
  <w:style w:type="character" w:customStyle="1" w:styleId="WW8Num16z6">
    <w:name w:val="WW8Num16z6"/>
    <w:rsid w:val="00BF214F"/>
  </w:style>
  <w:style w:type="character" w:customStyle="1" w:styleId="WW8Num16z7">
    <w:name w:val="WW8Num16z7"/>
    <w:rsid w:val="00BF214F"/>
  </w:style>
  <w:style w:type="character" w:customStyle="1" w:styleId="WW8Num16z8">
    <w:name w:val="WW8Num16z8"/>
    <w:rsid w:val="00BF214F"/>
  </w:style>
  <w:style w:type="character" w:customStyle="1" w:styleId="2fa">
    <w:name w:val="Основной шрифт абзаца2"/>
    <w:rsid w:val="00BF214F"/>
  </w:style>
  <w:style w:type="character" w:customStyle="1" w:styleId="WW--">
    <w:name w:val="WW-Интернет-ссылка"/>
    <w:rsid w:val="00BF214F"/>
    <w:rPr>
      <w:color w:val="0000FF"/>
      <w:u w:val="single"/>
    </w:rPr>
  </w:style>
  <w:style w:type="character" w:customStyle="1" w:styleId="WW-">
    <w:name w:val="WW-Символ сноски"/>
    <w:rsid w:val="00BF214F"/>
    <w:rPr>
      <w:vertAlign w:val="superscript"/>
    </w:rPr>
  </w:style>
  <w:style w:type="character" w:customStyle="1" w:styleId="48">
    <w:name w:val="Основной шрифт абзаца4"/>
    <w:rsid w:val="00BF214F"/>
  </w:style>
  <w:style w:type="character" w:customStyle="1" w:styleId="f">
    <w:name w:val="f"/>
    <w:rsid w:val="00BF214F"/>
  </w:style>
  <w:style w:type="character" w:customStyle="1" w:styleId="ListLabel258">
    <w:name w:val="ListLabel 258"/>
    <w:rsid w:val="00BF214F"/>
    <w:rPr>
      <w:b w:val="0"/>
      <w:sz w:val="22"/>
      <w:szCs w:val="22"/>
    </w:rPr>
  </w:style>
  <w:style w:type="character" w:customStyle="1" w:styleId="ListLabel259">
    <w:name w:val="ListLabel 259"/>
    <w:rsid w:val="00BF214F"/>
    <w:rPr>
      <w:b w:val="0"/>
    </w:rPr>
  </w:style>
  <w:style w:type="character" w:customStyle="1" w:styleId="ListLabel260">
    <w:name w:val="ListLabel 260"/>
    <w:rsid w:val="00BF214F"/>
    <w:rPr>
      <w:b w:val="0"/>
      <w:bCs w:val="0"/>
      <w:i w:val="0"/>
      <w:iCs w:val="0"/>
      <w:sz w:val="26"/>
      <w:szCs w:val="26"/>
    </w:rPr>
  </w:style>
  <w:style w:type="character" w:customStyle="1" w:styleId="ListLabel261">
    <w:name w:val="ListLabel 261"/>
    <w:rsid w:val="00BF214F"/>
    <w:rPr>
      <w:sz w:val="26"/>
      <w:szCs w:val="26"/>
    </w:rPr>
  </w:style>
  <w:style w:type="character" w:customStyle="1" w:styleId="ListLabel262">
    <w:name w:val="ListLabel 262"/>
    <w:rsid w:val="00BF214F"/>
    <w:rPr>
      <w:b w:val="0"/>
      <w:bCs/>
      <w:iCs/>
      <w:sz w:val="24"/>
    </w:rPr>
  </w:style>
  <w:style w:type="character" w:customStyle="1" w:styleId="ListLabel263">
    <w:name w:val="ListLabel 263"/>
    <w:rsid w:val="00BF214F"/>
    <w:rPr>
      <w:rFonts w:cs="Symbol"/>
      <w:sz w:val="24"/>
      <w:szCs w:val="24"/>
    </w:rPr>
  </w:style>
  <w:style w:type="character" w:customStyle="1" w:styleId="WW-0">
    <w:name w:val="WW-Символы концевой сноски"/>
    <w:rsid w:val="00BF214F"/>
  </w:style>
  <w:style w:type="character" w:customStyle="1" w:styleId="2fb">
    <w:name w:val="Знак сноски2"/>
    <w:rsid w:val="00BF214F"/>
    <w:rPr>
      <w:vertAlign w:val="superscript"/>
    </w:rPr>
  </w:style>
  <w:style w:type="character" w:customStyle="1" w:styleId="1fff2">
    <w:name w:val="Знак концевой сноски1"/>
    <w:rsid w:val="00BF214F"/>
    <w:rPr>
      <w:vertAlign w:val="superscript"/>
    </w:rPr>
  </w:style>
  <w:style w:type="character" w:customStyle="1" w:styleId="docaccesstitle">
    <w:name w:val="docaccess_title"/>
    <w:rsid w:val="00BF214F"/>
  </w:style>
  <w:style w:type="character" w:customStyle="1" w:styleId="CharChar0">
    <w:name w:val="Обычный Char Char"/>
    <w:rsid w:val="00BF214F"/>
    <w:rPr>
      <w:rFonts w:eastAsia="Calibri"/>
      <w:kern w:val="1"/>
      <w:sz w:val="24"/>
      <w:lang w:eastAsia="zh-CN" w:bidi="ar-SA"/>
    </w:rPr>
  </w:style>
  <w:style w:type="paragraph" w:customStyle="1" w:styleId="49">
    <w:name w:val="Указатель4"/>
    <w:basedOn w:val="a8"/>
    <w:qFormat/>
    <w:rsid w:val="00BF214F"/>
    <w:pPr>
      <w:suppressLineNumbers/>
      <w:spacing w:line="0" w:lineRule="atLeast"/>
    </w:pPr>
  </w:style>
  <w:style w:type="paragraph" w:customStyle="1" w:styleId="3f2">
    <w:name w:val="Название объекта3"/>
    <w:basedOn w:val="a8"/>
    <w:qFormat/>
    <w:rsid w:val="00BF214F"/>
    <w:pPr>
      <w:spacing w:before="240" w:after="60"/>
      <w:jc w:val="center"/>
    </w:pPr>
    <w:rPr>
      <w:b/>
      <w:kern w:val="1"/>
      <w:sz w:val="32"/>
      <w:szCs w:val="20"/>
    </w:rPr>
  </w:style>
  <w:style w:type="paragraph" w:customStyle="1" w:styleId="3f3">
    <w:name w:val="Указатель3"/>
    <w:basedOn w:val="a8"/>
    <w:qFormat/>
    <w:rsid w:val="00BF214F"/>
    <w:pPr>
      <w:suppressLineNumbers/>
      <w:spacing w:line="0" w:lineRule="atLeast"/>
    </w:pPr>
  </w:style>
  <w:style w:type="paragraph" w:customStyle="1" w:styleId="2fc">
    <w:name w:val="Название объекта2"/>
    <w:basedOn w:val="a8"/>
    <w:qFormat/>
    <w:rsid w:val="00BF214F"/>
    <w:pPr>
      <w:suppressLineNumbers/>
      <w:spacing w:before="120" w:after="120" w:line="0" w:lineRule="atLeast"/>
    </w:pPr>
    <w:rPr>
      <w:i/>
      <w:iCs/>
    </w:rPr>
  </w:style>
  <w:style w:type="character" w:customStyle="1" w:styleId="footercopy">
    <w:name w:val="footercopy"/>
    <w:uiPriority w:val="99"/>
    <w:rsid w:val="00BF214F"/>
  </w:style>
  <w:style w:type="character" w:customStyle="1" w:styleId="ecattext">
    <w:name w:val="ecattext"/>
    <w:rsid w:val="00BF214F"/>
    <w:rPr>
      <w:rFonts w:cs="Times New Roman"/>
    </w:rPr>
  </w:style>
  <w:style w:type="paragraph" w:styleId="affffffa">
    <w:name w:val="Revision"/>
    <w:hidden/>
    <w:uiPriority w:val="99"/>
    <w:semiHidden/>
    <w:rsid w:val="00BF214F"/>
    <w:pPr>
      <w:spacing w:after="0" w:line="240" w:lineRule="auto"/>
    </w:pPr>
    <w:rPr>
      <w:rFonts w:ascii="Calibri" w:eastAsia="Times New Roman" w:hAnsi="Calibri" w:cs="Times New Roman"/>
    </w:rPr>
  </w:style>
  <w:style w:type="character" w:styleId="affffffb">
    <w:name w:val="Placeholder Text"/>
    <w:uiPriority w:val="99"/>
    <w:semiHidden/>
    <w:rsid w:val="00BF214F"/>
    <w:rPr>
      <w:color w:val="808080"/>
    </w:rPr>
  </w:style>
  <w:style w:type="paragraph" w:customStyle="1" w:styleId="4a">
    <w:name w:val="Основной текст4"/>
    <w:basedOn w:val="a8"/>
    <w:uiPriority w:val="99"/>
    <w:qFormat/>
    <w:rsid w:val="00BF214F"/>
    <w:pPr>
      <w:shd w:val="clear" w:color="auto" w:fill="FFFFFF"/>
      <w:spacing w:line="322" w:lineRule="exact"/>
      <w:ind w:hanging="1360"/>
    </w:pPr>
    <w:rPr>
      <w:b/>
      <w:bCs/>
      <w:color w:val="000000"/>
      <w:sz w:val="23"/>
      <w:szCs w:val="23"/>
    </w:rPr>
  </w:style>
  <w:style w:type="character" w:customStyle="1" w:styleId="WW8Num12z4">
    <w:name w:val="WW8Num12z4"/>
    <w:uiPriority w:val="99"/>
    <w:rsid w:val="00BF214F"/>
    <w:rPr>
      <w:sz w:val="26"/>
      <w:szCs w:val="26"/>
    </w:rPr>
  </w:style>
  <w:style w:type="paragraph" w:styleId="84">
    <w:name w:val="toc 8"/>
    <w:basedOn w:val="a8"/>
    <w:next w:val="a8"/>
    <w:autoRedefine/>
    <w:unhideWhenUsed/>
    <w:rsid w:val="00BF214F"/>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BF214F"/>
  </w:style>
  <w:style w:type="character" w:customStyle="1" w:styleId="okpdspan1">
    <w:name w:val="okpd_span1"/>
    <w:rsid w:val="00BF214F"/>
    <w:rPr>
      <w:b/>
      <w:bCs/>
    </w:rPr>
  </w:style>
  <w:style w:type="character" w:customStyle="1" w:styleId="4b">
    <w:name w:val="Основной текст (4) + Не курсив"/>
    <w:rsid w:val="00BF214F"/>
    <w:rPr>
      <w:i/>
      <w:iCs/>
      <w:color w:val="000000"/>
      <w:spacing w:val="0"/>
      <w:w w:val="100"/>
      <w:position w:val="0"/>
      <w:sz w:val="28"/>
      <w:szCs w:val="28"/>
      <w:shd w:val="clear" w:color="auto" w:fill="FFFFFF"/>
      <w:lang w:val="ru-RU" w:eastAsia="ru-RU" w:bidi="ru-RU"/>
    </w:rPr>
  </w:style>
  <w:style w:type="character" w:customStyle="1" w:styleId="blk1">
    <w:name w:val="blk1"/>
    <w:rsid w:val="00BF214F"/>
    <w:rPr>
      <w:vanish w:val="0"/>
      <w:webHidden w:val="0"/>
      <w:specVanish w:val="0"/>
    </w:rPr>
  </w:style>
  <w:style w:type="character" w:customStyle="1" w:styleId="bold1">
    <w:name w:val="bold1"/>
    <w:rsid w:val="00BF214F"/>
    <w:rPr>
      <w:b/>
      <w:bCs/>
      <w:shd w:val="clear" w:color="auto" w:fill="FFFFFF"/>
    </w:rPr>
  </w:style>
  <w:style w:type="paragraph" w:customStyle="1" w:styleId="affffffd">
    <w:name w:val="Стиль"/>
    <w:uiPriority w:val="99"/>
    <w:qFormat/>
    <w:rsid w:val="00BF2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BF214F"/>
    <w:pPr>
      <w:spacing w:after="60"/>
      <w:jc w:val="both"/>
    </w:pPr>
    <w:rPr>
      <w:lang w:eastAsia="ar-SA"/>
    </w:rPr>
  </w:style>
  <w:style w:type="character" w:customStyle="1" w:styleId="affffffe">
    <w:name w:val="Заголовок записки Знак"/>
    <w:link w:val="1fff3"/>
    <w:rsid w:val="00BF214F"/>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BF214F"/>
    <w:pPr>
      <w:spacing w:before="40" w:after="40"/>
      <w:ind w:left="57" w:right="57"/>
    </w:pPr>
    <w:rPr>
      <w:sz w:val="22"/>
      <w:szCs w:val="22"/>
    </w:rPr>
  </w:style>
  <w:style w:type="paragraph" w:styleId="afffffff0">
    <w:name w:val="List Number"/>
    <w:basedOn w:val="a8"/>
    <w:rsid w:val="00BF214F"/>
    <w:pPr>
      <w:tabs>
        <w:tab w:val="num" w:pos="643"/>
      </w:tabs>
      <w:spacing w:after="60"/>
      <w:ind w:left="360" w:hanging="360"/>
      <w:jc w:val="both"/>
    </w:pPr>
    <w:rPr>
      <w:szCs w:val="20"/>
    </w:rPr>
  </w:style>
  <w:style w:type="paragraph" w:styleId="3f4">
    <w:name w:val="List Number 3"/>
    <w:basedOn w:val="a8"/>
    <w:rsid w:val="00BF214F"/>
    <w:pPr>
      <w:tabs>
        <w:tab w:val="num" w:pos="926"/>
        <w:tab w:val="num" w:pos="1209"/>
      </w:tabs>
      <w:spacing w:after="60"/>
      <w:ind w:left="926" w:hanging="360"/>
      <w:jc w:val="both"/>
    </w:pPr>
    <w:rPr>
      <w:szCs w:val="20"/>
    </w:rPr>
  </w:style>
  <w:style w:type="paragraph" w:styleId="4c">
    <w:name w:val="List Number 4"/>
    <w:basedOn w:val="a8"/>
    <w:rsid w:val="00BF214F"/>
    <w:pPr>
      <w:tabs>
        <w:tab w:val="num" w:pos="1260"/>
      </w:tabs>
      <w:spacing w:after="60"/>
      <w:ind w:left="1260" w:hanging="720"/>
      <w:jc w:val="both"/>
    </w:pPr>
    <w:rPr>
      <w:szCs w:val="20"/>
    </w:rPr>
  </w:style>
  <w:style w:type="paragraph" w:customStyle="1" w:styleId="a7">
    <w:name w:val="Раздел"/>
    <w:basedOn w:val="a8"/>
    <w:uiPriority w:val="99"/>
    <w:semiHidden/>
    <w:qFormat/>
    <w:rsid w:val="00BF214F"/>
    <w:pPr>
      <w:numPr>
        <w:ilvl w:val="1"/>
        <w:numId w:val="7"/>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BF214F"/>
    <w:pPr>
      <w:numPr>
        <w:numId w:val="8"/>
      </w:numPr>
      <w:spacing w:before="120" w:after="120"/>
      <w:jc w:val="center"/>
    </w:pPr>
    <w:rPr>
      <w:b/>
      <w:szCs w:val="20"/>
    </w:rPr>
  </w:style>
  <w:style w:type="paragraph" w:customStyle="1" w:styleId="3f5">
    <w:name w:val="Стиль3"/>
    <w:basedOn w:val="24"/>
    <w:uiPriority w:val="99"/>
    <w:qFormat/>
    <w:rsid w:val="00BF214F"/>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BF214F"/>
    <w:pPr>
      <w:tabs>
        <w:tab w:val="num" w:pos="1307"/>
      </w:tabs>
      <w:spacing w:before="60" w:after="60"/>
      <w:ind w:left="1080"/>
    </w:pPr>
  </w:style>
  <w:style w:type="paragraph" w:styleId="3f6">
    <w:name w:val="toc 3"/>
    <w:basedOn w:val="a8"/>
    <w:next w:val="a8"/>
    <w:autoRedefine/>
    <w:rsid w:val="00BF214F"/>
    <w:pPr>
      <w:ind w:left="480"/>
    </w:pPr>
  </w:style>
  <w:style w:type="paragraph" w:customStyle="1" w:styleId="232">
    <w:name w:val="Знак Знак23 Знак Знак Знак"/>
    <w:basedOn w:val="a8"/>
    <w:uiPriority w:val="99"/>
    <w:qFormat/>
    <w:rsid w:val="00BF214F"/>
    <w:pPr>
      <w:spacing w:after="160" w:line="240" w:lineRule="exact"/>
    </w:pPr>
    <w:rPr>
      <w:sz w:val="20"/>
      <w:szCs w:val="20"/>
    </w:rPr>
  </w:style>
  <w:style w:type="paragraph" w:customStyle="1" w:styleId="233">
    <w:name w:val="Знак Знак23 Знак Знак Знак Знак"/>
    <w:basedOn w:val="a8"/>
    <w:uiPriority w:val="99"/>
    <w:qFormat/>
    <w:rsid w:val="00BF214F"/>
    <w:pPr>
      <w:spacing w:after="160" w:line="240" w:lineRule="exact"/>
    </w:pPr>
    <w:rPr>
      <w:sz w:val="20"/>
      <w:szCs w:val="20"/>
    </w:rPr>
  </w:style>
  <w:style w:type="paragraph" w:customStyle="1" w:styleId="1fff4">
    <w:name w:val="Список многоуровневый 1"/>
    <w:basedOn w:val="a8"/>
    <w:qFormat/>
    <w:rsid w:val="00BF214F"/>
    <w:pPr>
      <w:tabs>
        <w:tab w:val="num" w:pos="432"/>
      </w:tabs>
      <w:spacing w:after="60"/>
      <w:ind w:left="431" w:hanging="431"/>
      <w:jc w:val="both"/>
    </w:pPr>
  </w:style>
  <w:style w:type="paragraph" w:styleId="42">
    <w:name w:val="toc 4"/>
    <w:basedOn w:val="a8"/>
    <w:next w:val="a8"/>
    <w:autoRedefine/>
    <w:rsid w:val="00BF214F"/>
    <w:pPr>
      <w:numPr>
        <w:numId w:val="9"/>
      </w:numPr>
      <w:tabs>
        <w:tab w:val="clear" w:pos="432"/>
      </w:tabs>
      <w:ind w:left="720" w:firstLine="0"/>
    </w:pPr>
  </w:style>
  <w:style w:type="paragraph" w:styleId="55">
    <w:name w:val="toc 5"/>
    <w:basedOn w:val="a8"/>
    <w:next w:val="a8"/>
    <w:autoRedefine/>
    <w:rsid w:val="00BF214F"/>
    <w:pPr>
      <w:ind w:left="960"/>
    </w:pPr>
  </w:style>
  <w:style w:type="paragraph" w:styleId="66">
    <w:name w:val="toc 6"/>
    <w:basedOn w:val="a8"/>
    <w:next w:val="a8"/>
    <w:autoRedefine/>
    <w:rsid w:val="00BF214F"/>
    <w:pPr>
      <w:ind w:left="1200"/>
    </w:pPr>
  </w:style>
  <w:style w:type="paragraph" w:styleId="74">
    <w:name w:val="toc 7"/>
    <w:basedOn w:val="a8"/>
    <w:next w:val="a8"/>
    <w:autoRedefine/>
    <w:rsid w:val="00BF214F"/>
    <w:pPr>
      <w:ind w:left="1440"/>
    </w:pPr>
  </w:style>
  <w:style w:type="paragraph" w:styleId="94">
    <w:name w:val="toc 9"/>
    <w:basedOn w:val="a8"/>
    <w:next w:val="a8"/>
    <w:autoRedefine/>
    <w:rsid w:val="00BF214F"/>
    <w:pPr>
      <w:ind w:left="1920"/>
    </w:pPr>
  </w:style>
  <w:style w:type="paragraph" w:customStyle="1" w:styleId="2310">
    <w:name w:val="Знак Знак23 Знак Знак Знак Знак1"/>
    <w:basedOn w:val="a8"/>
    <w:autoRedefine/>
    <w:uiPriority w:val="99"/>
    <w:qFormat/>
    <w:rsid w:val="00BF214F"/>
    <w:pPr>
      <w:spacing w:before="60" w:after="60"/>
    </w:pPr>
    <w:rPr>
      <w:sz w:val="20"/>
      <w:szCs w:val="20"/>
    </w:rPr>
  </w:style>
  <w:style w:type="character" w:customStyle="1" w:styleId="H2">
    <w:name w:val="H2 Знак Знак"/>
    <w:rsid w:val="00BF214F"/>
    <w:rPr>
      <w:rFonts w:eastAsia="Times New Roman" w:cs="Times New Roman"/>
      <w:b/>
      <w:bCs/>
      <w:sz w:val="30"/>
      <w:szCs w:val="30"/>
      <w:lang w:val="ru-RU" w:eastAsia="ru-RU" w:bidi="ar-SA"/>
    </w:rPr>
  </w:style>
  <w:style w:type="character" w:customStyle="1" w:styleId="291">
    <w:name w:val="Знак Знак29"/>
    <w:rsid w:val="00BF214F"/>
    <w:rPr>
      <w:rFonts w:ascii="Cambria" w:hAnsi="Cambria" w:cs="Times New Roman"/>
      <w:b/>
      <w:bCs/>
      <w:sz w:val="26"/>
      <w:szCs w:val="26"/>
      <w:lang w:val="ru-RU" w:eastAsia="en-US" w:bidi="ar-SA"/>
    </w:rPr>
  </w:style>
  <w:style w:type="character" w:customStyle="1" w:styleId="281">
    <w:name w:val="Знак Знак28"/>
    <w:rsid w:val="00BF214F"/>
    <w:rPr>
      <w:rFonts w:ascii="Arial" w:hAnsi="Arial" w:cs="Arial"/>
      <w:sz w:val="24"/>
      <w:szCs w:val="24"/>
      <w:lang w:val="ru-RU" w:eastAsia="ru-RU" w:bidi="ar-SA"/>
    </w:rPr>
  </w:style>
  <w:style w:type="character" w:customStyle="1" w:styleId="271">
    <w:name w:val="Знак Знак27"/>
    <w:rsid w:val="00BF214F"/>
    <w:rPr>
      <w:rFonts w:eastAsia="Times New Roman" w:cs="Times New Roman"/>
      <w:sz w:val="22"/>
      <w:szCs w:val="22"/>
      <w:lang w:val="ru-RU" w:eastAsia="ru-RU" w:bidi="ar-SA"/>
    </w:rPr>
  </w:style>
  <w:style w:type="character" w:customStyle="1" w:styleId="261">
    <w:name w:val="Знак Знак26"/>
    <w:rsid w:val="00BF214F"/>
    <w:rPr>
      <w:rFonts w:eastAsia="Times New Roman" w:cs="Times New Roman"/>
      <w:i/>
      <w:iCs/>
      <w:sz w:val="22"/>
      <w:szCs w:val="22"/>
      <w:lang w:val="ru-RU" w:eastAsia="ru-RU" w:bidi="ar-SA"/>
    </w:rPr>
  </w:style>
  <w:style w:type="character" w:customStyle="1" w:styleId="251">
    <w:name w:val="Знак Знак25"/>
    <w:rsid w:val="00BF214F"/>
    <w:rPr>
      <w:rFonts w:ascii="Arial" w:hAnsi="Arial" w:cs="Arial"/>
      <w:lang w:val="ru-RU" w:eastAsia="ru-RU" w:bidi="ar-SA"/>
    </w:rPr>
  </w:style>
  <w:style w:type="character" w:customStyle="1" w:styleId="242">
    <w:name w:val="Знак Знак24"/>
    <w:rsid w:val="00BF214F"/>
    <w:rPr>
      <w:rFonts w:ascii="Arial" w:hAnsi="Arial" w:cs="Arial"/>
      <w:i/>
      <w:iCs/>
      <w:lang w:val="ru-RU" w:eastAsia="ru-RU" w:bidi="ar-SA"/>
    </w:rPr>
  </w:style>
  <w:style w:type="character" w:customStyle="1" w:styleId="234">
    <w:name w:val="Знак Знак23"/>
    <w:rsid w:val="00BF214F"/>
    <w:rPr>
      <w:rFonts w:ascii="Arial" w:hAnsi="Arial" w:cs="Arial"/>
      <w:b/>
      <w:bCs/>
      <w:i/>
      <w:iCs/>
      <w:sz w:val="18"/>
      <w:szCs w:val="18"/>
      <w:lang w:val="ru-RU" w:eastAsia="ru-RU" w:bidi="ar-SA"/>
    </w:rPr>
  </w:style>
  <w:style w:type="paragraph" w:styleId="HTML1">
    <w:name w:val="HTML Address"/>
    <w:basedOn w:val="a8"/>
    <w:link w:val="HTML2"/>
    <w:rsid w:val="00BF214F"/>
    <w:pPr>
      <w:spacing w:after="60"/>
      <w:jc w:val="both"/>
    </w:pPr>
    <w:rPr>
      <w:i/>
      <w:iCs/>
    </w:rPr>
  </w:style>
  <w:style w:type="character" w:customStyle="1" w:styleId="HTML2">
    <w:name w:val="Адрес HTML Знак"/>
    <w:basedOn w:val="a9"/>
    <w:link w:val="HTML1"/>
    <w:rsid w:val="00BF214F"/>
    <w:rPr>
      <w:rFonts w:ascii="Times New Roman" w:eastAsia="Times New Roman" w:hAnsi="Times New Roman" w:cs="Times New Roman"/>
      <w:i/>
      <w:iCs/>
      <w:sz w:val="24"/>
      <w:szCs w:val="24"/>
      <w:lang w:eastAsia="ru-RU"/>
    </w:rPr>
  </w:style>
  <w:style w:type="paragraph" w:styleId="afffffff2">
    <w:name w:val="envelope address"/>
    <w:basedOn w:val="a8"/>
    <w:rsid w:val="00BF214F"/>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BF214F"/>
    <w:pPr>
      <w:spacing w:after="60"/>
      <w:jc w:val="both"/>
    </w:pPr>
    <w:rPr>
      <w:rFonts w:ascii="Arial" w:hAnsi="Arial" w:cs="Arial"/>
      <w:sz w:val="20"/>
      <w:szCs w:val="20"/>
    </w:rPr>
  </w:style>
  <w:style w:type="paragraph" w:styleId="3f7">
    <w:name w:val="List 3"/>
    <w:basedOn w:val="a8"/>
    <w:rsid w:val="00BF214F"/>
    <w:pPr>
      <w:spacing w:after="60"/>
      <w:ind w:left="849" w:hanging="283"/>
      <w:jc w:val="both"/>
    </w:pPr>
  </w:style>
  <w:style w:type="paragraph" w:styleId="4d">
    <w:name w:val="List 4"/>
    <w:basedOn w:val="a8"/>
    <w:rsid w:val="00BF214F"/>
    <w:pPr>
      <w:spacing w:after="60"/>
      <w:ind w:left="1132" w:hanging="283"/>
      <w:jc w:val="both"/>
    </w:pPr>
  </w:style>
  <w:style w:type="paragraph" w:styleId="56">
    <w:name w:val="List 5"/>
    <w:basedOn w:val="a8"/>
    <w:rsid w:val="00BF214F"/>
    <w:pPr>
      <w:spacing w:after="60"/>
      <w:ind w:left="1415" w:hanging="283"/>
      <w:jc w:val="both"/>
    </w:pPr>
  </w:style>
  <w:style w:type="paragraph" w:styleId="57">
    <w:name w:val="List Number 5"/>
    <w:basedOn w:val="a8"/>
    <w:rsid w:val="00BF214F"/>
    <w:pPr>
      <w:tabs>
        <w:tab w:val="num" w:pos="1492"/>
      </w:tabs>
      <w:spacing w:after="60"/>
      <w:ind w:left="1492" w:hanging="360"/>
      <w:jc w:val="both"/>
    </w:pPr>
  </w:style>
  <w:style w:type="character" w:customStyle="1" w:styleId="171">
    <w:name w:val="Знак Знак17"/>
    <w:rsid w:val="00BF214F"/>
    <w:rPr>
      <w:rFonts w:ascii="Cambria" w:hAnsi="Cambria" w:cs="Times New Roman"/>
      <w:b/>
      <w:bCs/>
      <w:kern w:val="28"/>
      <w:sz w:val="32"/>
      <w:szCs w:val="32"/>
      <w:lang w:val="ru-RU" w:eastAsia="zh-CN" w:bidi="ar-SA"/>
    </w:rPr>
  </w:style>
  <w:style w:type="paragraph" w:styleId="afffffff3">
    <w:name w:val="Closing"/>
    <w:basedOn w:val="a8"/>
    <w:link w:val="afffffff4"/>
    <w:rsid w:val="00BF214F"/>
    <w:pPr>
      <w:spacing w:after="60"/>
      <w:ind w:left="4252"/>
      <w:jc w:val="both"/>
    </w:pPr>
  </w:style>
  <w:style w:type="character" w:customStyle="1" w:styleId="afffffff4">
    <w:name w:val="Прощание Знак"/>
    <w:basedOn w:val="a9"/>
    <w:link w:val="afffffff3"/>
    <w:rsid w:val="00BF214F"/>
    <w:rPr>
      <w:rFonts w:ascii="Times New Roman" w:eastAsia="Times New Roman" w:hAnsi="Times New Roman" w:cs="Times New Roman"/>
      <w:sz w:val="24"/>
      <w:szCs w:val="24"/>
      <w:lang w:eastAsia="ru-RU"/>
    </w:rPr>
  </w:style>
  <w:style w:type="paragraph" w:styleId="afffffff5">
    <w:name w:val="Signature"/>
    <w:basedOn w:val="a8"/>
    <w:link w:val="afffffff6"/>
    <w:rsid w:val="00BF214F"/>
    <w:pPr>
      <w:spacing w:after="60"/>
      <w:ind w:left="4252"/>
      <w:jc w:val="both"/>
    </w:pPr>
  </w:style>
  <w:style w:type="character" w:customStyle="1" w:styleId="afffffff6">
    <w:name w:val="Подпись Знак"/>
    <w:basedOn w:val="a9"/>
    <w:link w:val="afffffff5"/>
    <w:rsid w:val="00BF214F"/>
    <w:rPr>
      <w:rFonts w:ascii="Times New Roman" w:eastAsia="Times New Roman" w:hAnsi="Times New Roman" w:cs="Times New Roman"/>
      <w:sz w:val="24"/>
      <w:szCs w:val="24"/>
      <w:lang w:eastAsia="ru-RU"/>
    </w:rPr>
  </w:style>
  <w:style w:type="paragraph" w:styleId="afffffff7">
    <w:name w:val="List Continue"/>
    <w:basedOn w:val="a8"/>
    <w:rsid w:val="00BF214F"/>
    <w:pPr>
      <w:spacing w:after="120"/>
      <w:ind w:left="283"/>
      <w:jc w:val="both"/>
    </w:pPr>
  </w:style>
  <w:style w:type="paragraph" w:styleId="2fe">
    <w:name w:val="List Continue 2"/>
    <w:basedOn w:val="a8"/>
    <w:rsid w:val="00BF214F"/>
    <w:pPr>
      <w:spacing w:after="120"/>
      <w:ind w:left="566"/>
      <w:jc w:val="both"/>
    </w:pPr>
  </w:style>
  <w:style w:type="paragraph" w:styleId="3f8">
    <w:name w:val="List Continue 3"/>
    <w:basedOn w:val="a8"/>
    <w:rsid w:val="00BF214F"/>
    <w:pPr>
      <w:spacing w:after="120"/>
      <w:ind w:left="849"/>
      <w:jc w:val="both"/>
    </w:pPr>
  </w:style>
  <w:style w:type="paragraph" w:styleId="4e">
    <w:name w:val="List Continue 4"/>
    <w:basedOn w:val="a8"/>
    <w:rsid w:val="00BF214F"/>
    <w:pPr>
      <w:spacing w:after="120"/>
      <w:ind w:left="1132"/>
      <w:jc w:val="both"/>
    </w:pPr>
  </w:style>
  <w:style w:type="paragraph" w:styleId="58">
    <w:name w:val="List Continue 5"/>
    <w:basedOn w:val="a8"/>
    <w:rsid w:val="00BF214F"/>
    <w:pPr>
      <w:spacing w:after="120"/>
      <w:ind w:left="1415"/>
      <w:jc w:val="both"/>
    </w:pPr>
  </w:style>
  <w:style w:type="paragraph" w:styleId="afffffff8">
    <w:name w:val="Message Header"/>
    <w:basedOn w:val="a8"/>
    <w:link w:val="afffffff9"/>
    <w:rsid w:val="00BF214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BF214F"/>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BF214F"/>
    <w:pPr>
      <w:spacing w:after="60"/>
      <w:jc w:val="both"/>
    </w:pPr>
  </w:style>
  <w:style w:type="character" w:customStyle="1" w:styleId="afffffffb">
    <w:name w:val="Приветствие Знак"/>
    <w:basedOn w:val="a9"/>
    <w:link w:val="afffffffa"/>
    <w:rsid w:val="00BF214F"/>
    <w:rPr>
      <w:rFonts w:ascii="Times New Roman" w:eastAsia="Times New Roman" w:hAnsi="Times New Roman" w:cs="Times New Roman"/>
      <w:sz w:val="24"/>
      <w:szCs w:val="24"/>
      <w:lang w:eastAsia="ru-RU"/>
    </w:rPr>
  </w:style>
  <w:style w:type="paragraph" w:styleId="2ff">
    <w:name w:val="Body Text First Indent 2"/>
    <w:basedOn w:val="aff"/>
    <w:link w:val="2ff0"/>
    <w:rsid w:val="00BF214F"/>
    <w:pPr>
      <w:spacing w:after="120"/>
      <w:ind w:left="283" w:firstLine="210"/>
    </w:pPr>
    <w:rPr>
      <w:sz w:val="24"/>
      <w:szCs w:val="24"/>
    </w:rPr>
  </w:style>
  <w:style w:type="character" w:customStyle="1" w:styleId="2ff0">
    <w:name w:val="Красная строка 2 Знак"/>
    <w:basedOn w:val="aff0"/>
    <w:link w:val="2ff"/>
    <w:rsid w:val="00BF214F"/>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BF214F"/>
    <w:rPr>
      <w:rFonts w:ascii="Calibri" w:hAnsi="Calibri" w:cs="Calibri"/>
      <w:color w:val="00000A"/>
      <w:sz w:val="22"/>
      <w:szCs w:val="22"/>
      <w:lang w:eastAsia="ru-RU"/>
    </w:rPr>
  </w:style>
  <w:style w:type="paragraph" w:styleId="afffffffc">
    <w:name w:val="E-mail Signature"/>
    <w:basedOn w:val="a8"/>
    <w:link w:val="afffffffd"/>
    <w:rsid w:val="00BF214F"/>
    <w:pPr>
      <w:spacing w:after="60"/>
      <w:jc w:val="both"/>
    </w:pPr>
  </w:style>
  <w:style w:type="character" w:customStyle="1" w:styleId="afffffffd">
    <w:name w:val="Электронная подпись Знак"/>
    <w:basedOn w:val="a9"/>
    <w:link w:val="afffffffc"/>
    <w:rsid w:val="00BF214F"/>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BF214F"/>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BF214F"/>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BF214F"/>
    <w:pPr>
      <w:spacing w:after="160" w:line="240" w:lineRule="exact"/>
    </w:pPr>
    <w:rPr>
      <w:sz w:val="20"/>
      <w:szCs w:val="20"/>
    </w:rPr>
  </w:style>
  <w:style w:type="paragraph" w:customStyle="1" w:styleId="1CharChar">
    <w:name w:val="1 Знак Char Знак Char Знак"/>
    <w:basedOn w:val="a8"/>
    <w:uiPriority w:val="99"/>
    <w:qFormat/>
    <w:rsid w:val="00BF214F"/>
    <w:pPr>
      <w:spacing w:after="160" w:line="240" w:lineRule="exact"/>
    </w:pPr>
    <w:rPr>
      <w:sz w:val="20"/>
      <w:szCs w:val="20"/>
    </w:rPr>
  </w:style>
  <w:style w:type="paragraph" w:customStyle="1" w:styleId="affffffff0">
    <w:name w:val="Знак Знак Знак Знак Знак Знак"/>
    <w:basedOn w:val="a8"/>
    <w:uiPriority w:val="99"/>
    <w:qFormat/>
    <w:rsid w:val="00BF214F"/>
    <w:pPr>
      <w:spacing w:after="160" w:line="240" w:lineRule="exact"/>
    </w:pPr>
    <w:rPr>
      <w:sz w:val="20"/>
      <w:szCs w:val="20"/>
    </w:rPr>
  </w:style>
  <w:style w:type="character" w:customStyle="1" w:styleId="1fff6">
    <w:name w:val="Замещающий текст1"/>
    <w:semiHidden/>
    <w:rsid w:val="00BF214F"/>
    <w:rPr>
      <w:rFonts w:cs="Times New Roman"/>
      <w:color w:val="808080"/>
    </w:rPr>
  </w:style>
  <w:style w:type="paragraph" w:customStyle="1" w:styleId="a2">
    <w:name w:val="Дефис"/>
    <w:basedOn w:val="1f1"/>
    <w:link w:val="affffffff1"/>
    <w:uiPriority w:val="99"/>
    <w:qFormat/>
    <w:rsid w:val="00BF214F"/>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BF214F"/>
  </w:style>
  <w:style w:type="character" w:customStyle="1" w:styleId="affffffff1">
    <w:name w:val="Дефис Знак"/>
    <w:link w:val="a2"/>
    <w:uiPriority w:val="99"/>
    <w:rsid w:val="00BF214F"/>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BF214F"/>
    <w:rPr>
      <w:rFonts w:ascii="Times New Roman" w:eastAsia="Times New Roman" w:hAnsi="Times New Roman" w:cs="Times New Roman"/>
      <w:sz w:val="24"/>
      <w:szCs w:val="24"/>
      <w:lang w:eastAsia="ar-SA"/>
    </w:rPr>
  </w:style>
  <w:style w:type="character" w:customStyle="1" w:styleId="skypepnhtextspan">
    <w:name w:val="skype_pnh_text_span"/>
    <w:rsid w:val="00BF214F"/>
    <w:rPr>
      <w:rFonts w:cs="Times New Roman"/>
    </w:rPr>
  </w:style>
  <w:style w:type="character" w:styleId="affffffff2">
    <w:name w:val="endnote reference"/>
    <w:rsid w:val="00BF214F"/>
    <w:rPr>
      <w:rFonts w:cs="Times New Roman"/>
      <w:vertAlign w:val="superscript"/>
    </w:rPr>
  </w:style>
  <w:style w:type="paragraph" w:customStyle="1" w:styleId="affffffff3">
    <w:name w:val="Знак Знак Знак"/>
    <w:basedOn w:val="a8"/>
    <w:uiPriority w:val="99"/>
    <w:qFormat/>
    <w:rsid w:val="00BF214F"/>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BF214F"/>
    <w:pPr>
      <w:autoSpaceDE w:val="0"/>
      <w:autoSpaceDN w:val="0"/>
      <w:adjustRightInd w:val="0"/>
      <w:spacing w:line="202" w:lineRule="exact"/>
      <w:jc w:val="center"/>
    </w:pPr>
  </w:style>
  <w:style w:type="character" w:customStyle="1" w:styleId="FontStyle12">
    <w:name w:val="Font Style12"/>
    <w:uiPriority w:val="99"/>
    <w:rsid w:val="00BF214F"/>
    <w:rPr>
      <w:rFonts w:ascii="Times New Roman" w:hAnsi="Times New Roman" w:cs="Times New Roman"/>
      <w:sz w:val="22"/>
      <w:szCs w:val="22"/>
    </w:rPr>
  </w:style>
  <w:style w:type="paragraph" w:customStyle="1" w:styleId="200">
    <w:name w:val="20"/>
    <w:basedOn w:val="a8"/>
    <w:uiPriority w:val="99"/>
    <w:qFormat/>
    <w:rsid w:val="00BF214F"/>
    <w:pPr>
      <w:spacing w:before="104" w:after="104"/>
      <w:ind w:left="104" w:right="104"/>
    </w:pPr>
    <w:rPr>
      <w:lang w:eastAsia="ar-SA"/>
    </w:rPr>
  </w:style>
  <w:style w:type="character" w:customStyle="1" w:styleId="FontStyle11">
    <w:name w:val="Font Style11"/>
    <w:uiPriority w:val="99"/>
    <w:rsid w:val="00BF214F"/>
    <w:rPr>
      <w:rFonts w:ascii="Times New Roman" w:hAnsi="Times New Roman" w:cs="Times New Roman" w:hint="default"/>
      <w:b/>
      <w:bCs/>
      <w:sz w:val="22"/>
      <w:szCs w:val="22"/>
    </w:rPr>
  </w:style>
  <w:style w:type="character" w:customStyle="1" w:styleId="35">
    <w:name w:val="Стиль3 Знак Знак Знак"/>
    <w:link w:val="34"/>
    <w:rsid w:val="00BF214F"/>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BF214F"/>
    <w:pPr>
      <w:spacing w:before="60" w:after="60"/>
    </w:pPr>
    <w:rPr>
      <w:rFonts w:eastAsia="Arial"/>
      <w:szCs w:val="20"/>
    </w:rPr>
  </w:style>
  <w:style w:type="paragraph" w:customStyle="1" w:styleId="1fff7">
    <w:name w:val="заголовок 1"/>
    <w:basedOn w:val="a8"/>
    <w:next w:val="a8"/>
    <w:uiPriority w:val="99"/>
    <w:qFormat/>
    <w:rsid w:val="00BF214F"/>
    <w:pPr>
      <w:keepNext/>
      <w:jc w:val="center"/>
    </w:pPr>
    <w:rPr>
      <w:rFonts w:ascii="Arial" w:hAnsi="Arial"/>
      <w:b/>
      <w:sz w:val="22"/>
      <w:szCs w:val="20"/>
    </w:rPr>
  </w:style>
  <w:style w:type="character" w:customStyle="1" w:styleId="ConsNonformat0">
    <w:name w:val="ConsNonformat Знак"/>
    <w:link w:val="ConsNonformat"/>
    <w:locked/>
    <w:rsid w:val="00BF214F"/>
    <w:rPr>
      <w:rFonts w:ascii="Courier New" w:eastAsia="Times New Roman" w:hAnsi="Courier New" w:cs="Courier New"/>
      <w:kern w:val="28"/>
      <w:sz w:val="28"/>
      <w:szCs w:val="28"/>
      <w:lang w:eastAsia="ru-RU"/>
    </w:rPr>
  </w:style>
  <w:style w:type="paragraph" w:customStyle="1" w:styleId="Normal0">
    <w:name w:val="Normal_0"/>
    <w:uiPriority w:val="99"/>
    <w:qFormat/>
    <w:rsid w:val="00BF214F"/>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BF214F"/>
  </w:style>
  <w:style w:type="paragraph" w:customStyle="1" w:styleId="Style9">
    <w:name w:val="Style9"/>
    <w:basedOn w:val="a8"/>
    <w:uiPriority w:val="99"/>
    <w:qFormat/>
    <w:rsid w:val="00BF214F"/>
    <w:pPr>
      <w:autoSpaceDE w:val="0"/>
      <w:autoSpaceDN w:val="0"/>
      <w:adjustRightInd w:val="0"/>
      <w:spacing w:line="427" w:lineRule="exact"/>
      <w:ind w:firstLine="3134"/>
    </w:pPr>
  </w:style>
  <w:style w:type="character" w:customStyle="1" w:styleId="affffff9">
    <w:name w:val="Основной текст_"/>
    <w:link w:val="3f0"/>
    <w:uiPriority w:val="99"/>
    <w:rsid w:val="00BF214F"/>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BF214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BF214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BF214F"/>
    <w:rPr>
      <w:rFonts w:ascii="Times New Roman" w:hAnsi="Times New Roman" w:cs="Times New Roman"/>
      <w:b/>
      <w:bCs/>
      <w:sz w:val="22"/>
      <w:szCs w:val="22"/>
    </w:rPr>
  </w:style>
  <w:style w:type="table" w:customStyle="1" w:styleId="1fff8">
    <w:name w:val="Сетка таблицы1"/>
    <w:basedOn w:val="aa"/>
    <w:next w:val="afa"/>
    <w:uiPriority w:val="5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BF214F"/>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BF214F"/>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BF214F"/>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BF214F"/>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BF214F"/>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BF214F"/>
    <w:rPr>
      <w:rFonts w:ascii="Consolas" w:eastAsia="Times New Roman" w:hAnsi="Consolas"/>
      <w:sz w:val="20"/>
      <w:szCs w:val="20"/>
      <w:lang w:eastAsia="ar-SA"/>
    </w:rPr>
  </w:style>
  <w:style w:type="character" w:customStyle="1" w:styleId="1fff9">
    <w:name w:val="Текст примечания Знак1"/>
    <w:rsid w:val="00BF214F"/>
    <w:rPr>
      <w:rFonts w:eastAsia="Times New Roman"/>
      <w:sz w:val="20"/>
      <w:szCs w:val="20"/>
      <w:lang w:eastAsia="ar-SA"/>
    </w:rPr>
  </w:style>
  <w:style w:type="character" w:customStyle="1" w:styleId="710">
    <w:name w:val="Заголовок 7 Знак1"/>
    <w:semiHidden/>
    <w:rsid w:val="00BF214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BF214F"/>
    <w:rPr>
      <w:rFonts w:ascii="Cambria" w:eastAsia="Times New Roman" w:hAnsi="Cambria" w:cs="Times New Roman"/>
      <w:color w:val="404040"/>
      <w:lang w:eastAsia="ar-SA"/>
    </w:rPr>
  </w:style>
  <w:style w:type="character" w:customStyle="1" w:styleId="910">
    <w:name w:val="Заголовок 9 Знак1"/>
    <w:semiHidden/>
    <w:rsid w:val="00BF214F"/>
    <w:rPr>
      <w:rFonts w:ascii="Cambria" w:eastAsia="Times New Roman" w:hAnsi="Cambria" w:cs="Times New Roman"/>
      <w:i/>
      <w:iCs/>
      <w:color w:val="404040"/>
      <w:lang w:eastAsia="ar-SA"/>
    </w:rPr>
  </w:style>
  <w:style w:type="character" w:customStyle="1" w:styleId="1fffa">
    <w:name w:val="Красная строка Знак1"/>
    <w:semiHidden/>
    <w:rsid w:val="00BF214F"/>
  </w:style>
  <w:style w:type="character" w:customStyle="1" w:styleId="1fffb">
    <w:name w:val="Дата Знак1"/>
    <w:semiHidden/>
    <w:rsid w:val="00BF214F"/>
    <w:rPr>
      <w:rFonts w:eastAsia="Times New Roman"/>
      <w:lang w:eastAsia="ar-SA"/>
    </w:rPr>
  </w:style>
  <w:style w:type="character" w:customStyle="1" w:styleId="1fffc">
    <w:name w:val="Схема документа Знак1"/>
    <w:rsid w:val="00BF214F"/>
    <w:rPr>
      <w:rFonts w:ascii="Tahoma" w:eastAsia="Times New Roman" w:hAnsi="Tahoma" w:cs="Tahoma"/>
      <w:sz w:val="16"/>
      <w:szCs w:val="16"/>
      <w:lang w:eastAsia="ar-SA"/>
    </w:rPr>
  </w:style>
  <w:style w:type="character" w:customStyle="1" w:styleId="1fffd">
    <w:name w:val="Тема примечания Знак1"/>
    <w:semiHidden/>
    <w:rsid w:val="00BF214F"/>
    <w:rPr>
      <w:rFonts w:eastAsia="Times New Roman"/>
      <w:b/>
      <w:bCs/>
      <w:sz w:val="20"/>
      <w:szCs w:val="20"/>
      <w:lang w:eastAsia="ar-SA"/>
    </w:rPr>
  </w:style>
  <w:style w:type="character" w:customStyle="1" w:styleId="312">
    <w:name w:val="Основной текст с отступом 3 Знак1"/>
    <w:uiPriority w:val="99"/>
    <w:semiHidden/>
    <w:rsid w:val="00BF214F"/>
    <w:rPr>
      <w:rFonts w:eastAsia="Times New Roman"/>
      <w:sz w:val="16"/>
      <w:szCs w:val="16"/>
      <w:lang w:eastAsia="ar-SA"/>
    </w:rPr>
  </w:style>
  <w:style w:type="character" w:customStyle="1" w:styleId="313">
    <w:name w:val="Основной текст 3 Знак1"/>
    <w:semiHidden/>
    <w:rsid w:val="00BF214F"/>
    <w:rPr>
      <w:rFonts w:eastAsia="Times New Roman"/>
      <w:sz w:val="16"/>
      <w:szCs w:val="16"/>
      <w:lang w:eastAsia="ar-SA"/>
    </w:rPr>
  </w:style>
  <w:style w:type="character" w:customStyle="1" w:styleId="1fffe">
    <w:name w:val="Прощание Знак1"/>
    <w:semiHidden/>
    <w:rsid w:val="00BF214F"/>
    <w:rPr>
      <w:rFonts w:eastAsia="Times New Roman"/>
      <w:lang w:eastAsia="ar-SA"/>
    </w:rPr>
  </w:style>
  <w:style w:type="character" w:customStyle="1" w:styleId="1ffff">
    <w:name w:val="Подпись Знак1"/>
    <w:semiHidden/>
    <w:rsid w:val="00BF214F"/>
    <w:rPr>
      <w:rFonts w:eastAsia="Times New Roman"/>
      <w:lang w:eastAsia="ar-SA"/>
    </w:rPr>
  </w:style>
  <w:style w:type="character" w:customStyle="1" w:styleId="1ffff0">
    <w:name w:val="Шапка Знак1"/>
    <w:semiHidden/>
    <w:rsid w:val="00BF214F"/>
    <w:rPr>
      <w:rFonts w:ascii="Cambria" w:eastAsia="Times New Roman" w:hAnsi="Cambria" w:cs="Times New Roman"/>
      <w:shd w:val="pct20" w:color="auto" w:fill="auto"/>
      <w:lang w:eastAsia="ar-SA"/>
    </w:rPr>
  </w:style>
  <w:style w:type="character" w:customStyle="1" w:styleId="1ffff1">
    <w:name w:val="Приветствие Знак1"/>
    <w:semiHidden/>
    <w:rsid w:val="00BF214F"/>
    <w:rPr>
      <w:rFonts w:eastAsia="Times New Roman"/>
      <w:lang w:eastAsia="ar-SA"/>
    </w:rPr>
  </w:style>
  <w:style w:type="character" w:customStyle="1" w:styleId="3f9">
    <w:name w:val="Основной текст с отступом Знак3"/>
    <w:uiPriority w:val="99"/>
    <w:semiHidden/>
    <w:rsid w:val="00BF214F"/>
    <w:rPr>
      <w:rFonts w:eastAsia="Times New Roman"/>
      <w:lang w:eastAsia="ar-SA"/>
    </w:rPr>
  </w:style>
  <w:style w:type="character" w:customStyle="1" w:styleId="1ffff2">
    <w:name w:val="Текст Знак1"/>
    <w:semiHidden/>
    <w:rsid w:val="00BF214F"/>
    <w:rPr>
      <w:rFonts w:ascii="Consolas" w:eastAsia="Times New Roman" w:hAnsi="Consolas"/>
      <w:sz w:val="21"/>
      <w:szCs w:val="21"/>
      <w:lang w:eastAsia="ar-SA"/>
    </w:rPr>
  </w:style>
  <w:style w:type="character" w:customStyle="1" w:styleId="1ffff3">
    <w:name w:val="Электронная подпись Знак1"/>
    <w:semiHidden/>
    <w:rsid w:val="00BF214F"/>
    <w:rPr>
      <w:rFonts w:eastAsia="Times New Roman"/>
      <w:lang w:eastAsia="ar-SA"/>
    </w:rPr>
  </w:style>
  <w:style w:type="character" w:customStyle="1" w:styleId="1ffff4">
    <w:name w:val="Текст концевой сноски Знак1"/>
    <w:rsid w:val="00BF214F"/>
    <w:rPr>
      <w:rFonts w:eastAsia="Times New Roman"/>
      <w:sz w:val="20"/>
      <w:szCs w:val="20"/>
      <w:lang w:eastAsia="ar-SA"/>
    </w:rPr>
  </w:style>
  <w:style w:type="table" w:customStyle="1" w:styleId="TableNormal1">
    <w:name w:val="Table Normal1"/>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BF214F"/>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BF214F"/>
    <w:rPr>
      <w:sz w:val="20"/>
      <w:lang w:eastAsia="ar-SA" w:bidi="ar-SA"/>
    </w:rPr>
  </w:style>
  <w:style w:type="paragraph" w:customStyle="1" w:styleId="Iauiue1">
    <w:name w:val="Iau?iue1"/>
    <w:uiPriority w:val="99"/>
    <w:qFormat/>
    <w:rsid w:val="00BF214F"/>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BF214F"/>
  </w:style>
  <w:style w:type="paragraph" w:customStyle="1" w:styleId="3110">
    <w:name w:val="Основной текст с отступом 311"/>
    <w:basedOn w:val="a8"/>
    <w:uiPriority w:val="99"/>
    <w:qFormat/>
    <w:rsid w:val="00BF214F"/>
    <w:pPr>
      <w:autoSpaceDE w:val="0"/>
      <w:ind w:firstLine="709"/>
      <w:jc w:val="both"/>
    </w:pPr>
    <w:rPr>
      <w:sz w:val="28"/>
      <w:szCs w:val="20"/>
      <w:lang w:eastAsia="ar-SA"/>
    </w:rPr>
  </w:style>
  <w:style w:type="character" w:customStyle="1" w:styleId="85">
    <w:name w:val="Заголовок №8_"/>
    <w:link w:val="811"/>
    <w:uiPriority w:val="99"/>
    <w:locked/>
    <w:rsid w:val="00BF214F"/>
    <w:rPr>
      <w:b/>
      <w:shd w:val="clear" w:color="auto" w:fill="FFFFFF"/>
    </w:rPr>
  </w:style>
  <w:style w:type="paragraph" w:customStyle="1" w:styleId="217">
    <w:name w:val="Основной текст (2)1"/>
    <w:basedOn w:val="a8"/>
    <w:uiPriority w:val="99"/>
    <w:qFormat/>
    <w:rsid w:val="00BF214F"/>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BF214F"/>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BF214F"/>
    <w:rPr>
      <w:rFonts w:ascii="Times New Roman" w:hAnsi="Times New Roman"/>
      <w:sz w:val="24"/>
      <w:lang w:eastAsia="ar-SA" w:bidi="ar-SA"/>
    </w:rPr>
  </w:style>
  <w:style w:type="character" w:customStyle="1" w:styleId="NoSpacingChar">
    <w:name w:val="No Spacing Char"/>
    <w:link w:val="1ffd"/>
    <w:uiPriority w:val="99"/>
    <w:locked/>
    <w:rsid w:val="00BF214F"/>
    <w:rPr>
      <w:rFonts w:ascii="Calibri" w:eastAsia="Calibri" w:hAnsi="Calibri" w:cs="Times New Roman"/>
      <w:lang w:eastAsia="ar-SA"/>
    </w:rPr>
  </w:style>
  <w:style w:type="paragraph" w:customStyle="1" w:styleId="2ff2">
    <w:name w:val="Основной текст2"/>
    <w:basedOn w:val="a8"/>
    <w:uiPriority w:val="99"/>
    <w:qFormat/>
    <w:rsid w:val="00BF214F"/>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BF214F"/>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BF214F"/>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BF214F"/>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BF214F"/>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BF214F"/>
    <w:rPr>
      <w:rFonts w:ascii="Arial" w:hAnsi="Arial"/>
      <w:sz w:val="20"/>
    </w:rPr>
  </w:style>
  <w:style w:type="paragraph" w:customStyle="1" w:styleId="copyright-info">
    <w:name w:val="copyright-info"/>
    <w:basedOn w:val="a8"/>
    <w:qFormat/>
    <w:rsid w:val="00BF214F"/>
    <w:pPr>
      <w:spacing w:before="100" w:beforeAutospacing="1" w:after="100" w:afterAutospacing="1"/>
    </w:pPr>
  </w:style>
  <w:style w:type="character" w:customStyle="1" w:styleId="FontStyle37">
    <w:name w:val="Font Style37"/>
    <w:uiPriority w:val="99"/>
    <w:rsid w:val="00BF214F"/>
    <w:rPr>
      <w:rFonts w:ascii="Times New Roman" w:hAnsi="Times New Roman"/>
      <w:b/>
      <w:sz w:val="30"/>
    </w:rPr>
  </w:style>
  <w:style w:type="paragraph" w:customStyle="1" w:styleId="lev2">
    <w:name w:val="lev2"/>
    <w:basedOn w:val="afd"/>
    <w:uiPriority w:val="99"/>
    <w:qFormat/>
    <w:rsid w:val="00BF214F"/>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BF214F"/>
    <w:pPr>
      <w:overflowPunct w:val="0"/>
      <w:autoSpaceDE w:val="0"/>
      <w:autoSpaceDN w:val="0"/>
      <w:adjustRightInd w:val="0"/>
      <w:ind w:firstLine="709"/>
      <w:jc w:val="both"/>
    </w:pPr>
    <w:rPr>
      <w:szCs w:val="20"/>
    </w:rPr>
  </w:style>
  <w:style w:type="paragraph" w:customStyle="1" w:styleId="xl126">
    <w:name w:val="xl126"/>
    <w:basedOn w:val="a8"/>
    <w:qFormat/>
    <w:rsid w:val="00BF214F"/>
    <w:pPr>
      <w:spacing w:before="100" w:beforeAutospacing="1" w:after="100" w:afterAutospacing="1"/>
    </w:pPr>
    <w:rPr>
      <w:sz w:val="18"/>
      <w:szCs w:val="18"/>
    </w:rPr>
  </w:style>
  <w:style w:type="paragraph" w:customStyle="1" w:styleId="xl127">
    <w:name w:val="xl127"/>
    <w:basedOn w:val="a8"/>
    <w:qFormat/>
    <w:rsid w:val="00BF214F"/>
    <w:pPr>
      <w:spacing w:before="100" w:beforeAutospacing="1" w:after="100" w:afterAutospacing="1"/>
      <w:textAlignment w:val="top"/>
    </w:pPr>
    <w:rPr>
      <w:sz w:val="18"/>
      <w:szCs w:val="18"/>
    </w:rPr>
  </w:style>
  <w:style w:type="paragraph" w:customStyle="1" w:styleId="xl128">
    <w:name w:val="xl12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BF214F"/>
    <w:pPr>
      <w:spacing w:before="100" w:beforeAutospacing="1" w:after="100" w:afterAutospacing="1"/>
      <w:jc w:val="center"/>
      <w:textAlignment w:val="top"/>
    </w:pPr>
    <w:rPr>
      <w:sz w:val="18"/>
      <w:szCs w:val="18"/>
    </w:rPr>
  </w:style>
  <w:style w:type="paragraph" w:customStyle="1" w:styleId="xl133">
    <w:name w:val="xl133"/>
    <w:basedOn w:val="a8"/>
    <w:qFormat/>
    <w:rsid w:val="00BF214F"/>
    <w:pPr>
      <w:spacing w:before="100" w:beforeAutospacing="1" w:after="100" w:afterAutospacing="1"/>
      <w:textAlignment w:val="top"/>
    </w:pPr>
    <w:rPr>
      <w:sz w:val="18"/>
      <w:szCs w:val="18"/>
    </w:rPr>
  </w:style>
  <w:style w:type="paragraph" w:customStyle="1" w:styleId="xl134">
    <w:name w:val="xl134"/>
    <w:basedOn w:val="a8"/>
    <w:qFormat/>
    <w:rsid w:val="00BF214F"/>
    <w:pPr>
      <w:spacing w:before="100" w:beforeAutospacing="1" w:after="100" w:afterAutospacing="1"/>
      <w:jc w:val="center"/>
      <w:textAlignment w:val="top"/>
    </w:pPr>
    <w:rPr>
      <w:sz w:val="18"/>
      <w:szCs w:val="18"/>
    </w:rPr>
  </w:style>
  <w:style w:type="paragraph" w:customStyle="1" w:styleId="xl135">
    <w:name w:val="xl135"/>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BF214F"/>
    <w:pPr>
      <w:spacing w:before="100" w:beforeAutospacing="1" w:after="100" w:afterAutospacing="1"/>
      <w:textAlignment w:val="top"/>
    </w:pPr>
    <w:rPr>
      <w:b/>
      <w:bCs/>
      <w:sz w:val="18"/>
      <w:szCs w:val="18"/>
    </w:rPr>
  </w:style>
  <w:style w:type="paragraph" w:customStyle="1" w:styleId="xl138">
    <w:name w:val="xl138"/>
    <w:basedOn w:val="a8"/>
    <w:qFormat/>
    <w:rsid w:val="00BF214F"/>
    <w:pPr>
      <w:spacing w:before="100" w:beforeAutospacing="1" w:after="100" w:afterAutospacing="1"/>
      <w:textAlignment w:val="top"/>
    </w:pPr>
    <w:rPr>
      <w:sz w:val="18"/>
      <w:szCs w:val="18"/>
    </w:rPr>
  </w:style>
  <w:style w:type="paragraph" w:customStyle="1" w:styleId="xl139">
    <w:name w:val="xl139"/>
    <w:basedOn w:val="a8"/>
    <w:qFormat/>
    <w:rsid w:val="00BF214F"/>
    <w:pPr>
      <w:spacing w:before="100" w:beforeAutospacing="1" w:after="100" w:afterAutospacing="1"/>
      <w:textAlignment w:val="top"/>
    </w:pPr>
    <w:rPr>
      <w:sz w:val="18"/>
      <w:szCs w:val="18"/>
    </w:rPr>
  </w:style>
  <w:style w:type="paragraph" w:customStyle="1" w:styleId="xl140">
    <w:name w:val="xl140"/>
    <w:basedOn w:val="a8"/>
    <w:qFormat/>
    <w:rsid w:val="00BF214F"/>
    <w:pPr>
      <w:spacing w:before="100" w:beforeAutospacing="1" w:after="100" w:afterAutospacing="1"/>
      <w:textAlignment w:val="top"/>
    </w:pPr>
    <w:rPr>
      <w:sz w:val="18"/>
      <w:szCs w:val="18"/>
    </w:rPr>
  </w:style>
  <w:style w:type="paragraph" w:customStyle="1" w:styleId="xl141">
    <w:name w:val="xl141"/>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BF214F"/>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BF214F"/>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BF214F"/>
    <w:pPr>
      <w:spacing w:before="100" w:beforeAutospacing="1" w:after="100" w:afterAutospacing="1"/>
      <w:jc w:val="right"/>
      <w:textAlignment w:val="center"/>
    </w:pPr>
    <w:rPr>
      <w:sz w:val="18"/>
      <w:szCs w:val="18"/>
    </w:rPr>
  </w:style>
  <w:style w:type="paragraph" w:customStyle="1" w:styleId="xl149">
    <w:name w:val="xl149"/>
    <w:basedOn w:val="a8"/>
    <w:qFormat/>
    <w:rsid w:val="00BF214F"/>
    <w:pPr>
      <w:spacing w:before="100" w:beforeAutospacing="1" w:after="100" w:afterAutospacing="1"/>
      <w:jc w:val="right"/>
      <w:textAlignment w:val="center"/>
    </w:pPr>
    <w:rPr>
      <w:sz w:val="18"/>
      <w:szCs w:val="18"/>
    </w:rPr>
  </w:style>
  <w:style w:type="paragraph" w:customStyle="1" w:styleId="xl150">
    <w:name w:val="xl150"/>
    <w:basedOn w:val="a8"/>
    <w:qFormat/>
    <w:rsid w:val="00BF214F"/>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BF214F"/>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BF214F"/>
    <w:pPr>
      <w:spacing w:before="100" w:beforeAutospacing="1" w:after="100" w:afterAutospacing="1"/>
      <w:jc w:val="right"/>
      <w:textAlignment w:val="center"/>
    </w:pPr>
    <w:rPr>
      <w:b/>
      <w:bCs/>
      <w:sz w:val="18"/>
      <w:szCs w:val="18"/>
    </w:rPr>
  </w:style>
  <w:style w:type="paragraph" w:customStyle="1" w:styleId="xl153">
    <w:name w:val="xl153"/>
    <w:basedOn w:val="a8"/>
    <w:qFormat/>
    <w:rsid w:val="00BF214F"/>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BF214F"/>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BF214F"/>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BF214F"/>
    <w:pPr>
      <w:spacing w:before="100" w:beforeAutospacing="1" w:after="100" w:afterAutospacing="1"/>
    </w:pPr>
  </w:style>
  <w:style w:type="paragraph" w:customStyle="1" w:styleId="pj">
    <w:name w:val="pj"/>
    <w:basedOn w:val="a8"/>
    <w:qFormat/>
    <w:rsid w:val="00BF214F"/>
    <w:pPr>
      <w:spacing w:before="100" w:beforeAutospacing="1" w:after="100" w:afterAutospacing="1"/>
    </w:pPr>
  </w:style>
  <w:style w:type="paragraph" w:customStyle="1" w:styleId="TableContents">
    <w:name w:val="Table Contents"/>
    <w:basedOn w:val="a8"/>
    <w:qFormat/>
    <w:rsid w:val="00BF214F"/>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BF214F"/>
    <w:rPr>
      <w:rFonts w:ascii="Times New Roman" w:hAnsi="Times New Roman" w:cs="Times New Roman"/>
      <w:b/>
      <w:bCs/>
      <w:sz w:val="18"/>
      <w:szCs w:val="18"/>
    </w:rPr>
  </w:style>
  <w:style w:type="character" w:customStyle="1" w:styleId="FontStyle17">
    <w:name w:val="Font Style17"/>
    <w:uiPriority w:val="99"/>
    <w:rsid w:val="00BF214F"/>
    <w:rPr>
      <w:rFonts w:ascii="Times New Roman" w:hAnsi="Times New Roman" w:cs="Times New Roman"/>
      <w:sz w:val="20"/>
      <w:szCs w:val="20"/>
    </w:rPr>
  </w:style>
  <w:style w:type="paragraph" w:customStyle="1" w:styleId="p4">
    <w:name w:val="p4"/>
    <w:basedOn w:val="a8"/>
    <w:qFormat/>
    <w:rsid w:val="00BF214F"/>
    <w:pPr>
      <w:spacing w:before="100" w:beforeAutospacing="1" w:after="100" w:afterAutospacing="1"/>
    </w:pPr>
  </w:style>
  <w:style w:type="character" w:customStyle="1" w:styleId="s11">
    <w:name w:val="s1"/>
    <w:rsid w:val="00BF214F"/>
  </w:style>
  <w:style w:type="character" w:customStyle="1" w:styleId="s2">
    <w:name w:val="s2"/>
    <w:rsid w:val="00BF214F"/>
  </w:style>
  <w:style w:type="paragraph" w:customStyle="1" w:styleId="p5">
    <w:name w:val="p5"/>
    <w:basedOn w:val="a8"/>
    <w:qFormat/>
    <w:rsid w:val="00BF214F"/>
    <w:pPr>
      <w:spacing w:before="100" w:beforeAutospacing="1" w:after="100" w:afterAutospacing="1"/>
    </w:pPr>
  </w:style>
  <w:style w:type="character" w:styleId="affffffff6">
    <w:name w:val="Intense Emphasis"/>
    <w:uiPriority w:val="21"/>
    <w:qFormat/>
    <w:rsid w:val="00BF214F"/>
    <w:rPr>
      <w:b/>
      <w:bCs/>
      <w:i/>
      <w:iCs/>
      <w:color w:val="5B9BD5"/>
    </w:rPr>
  </w:style>
  <w:style w:type="table" w:customStyle="1" w:styleId="3fa">
    <w:name w:val="Сетка таблицы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BF214F"/>
    <w:pPr>
      <w:jc w:val="both"/>
      <w:outlineLvl w:val="1"/>
    </w:pPr>
    <w:rPr>
      <w:rFonts w:ascii="Arial" w:hAnsi="Arial" w:cs="Mangal"/>
      <w:kern w:val="1"/>
      <w:lang w:eastAsia="hi-IN"/>
    </w:rPr>
  </w:style>
  <w:style w:type="table" w:customStyle="1" w:styleId="314">
    <w:name w:val="Сетка таблицы3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BF214F"/>
    <w:pPr>
      <w:spacing w:before="100" w:beforeAutospacing="1" w:after="100" w:afterAutospacing="1"/>
    </w:pPr>
  </w:style>
  <w:style w:type="paragraph" w:customStyle="1" w:styleId="s22">
    <w:name w:val="s_22"/>
    <w:basedOn w:val="a8"/>
    <w:qFormat/>
    <w:rsid w:val="00BF214F"/>
    <w:pPr>
      <w:spacing w:before="100" w:beforeAutospacing="1" w:after="100" w:afterAutospacing="1"/>
    </w:pPr>
  </w:style>
  <w:style w:type="paragraph" w:customStyle="1" w:styleId="s3">
    <w:name w:val="s_3"/>
    <w:basedOn w:val="a8"/>
    <w:qFormat/>
    <w:rsid w:val="00BF214F"/>
    <w:pPr>
      <w:spacing w:before="100" w:beforeAutospacing="1" w:after="100" w:afterAutospacing="1"/>
    </w:pPr>
  </w:style>
  <w:style w:type="paragraph" w:customStyle="1" w:styleId="msonormal0">
    <w:name w:val="msonormal"/>
    <w:basedOn w:val="a8"/>
    <w:qFormat/>
    <w:rsid w:val="00BF214F"/>
    <w:pPr>
      <w:spacing w:before="100" w:beforeAutospacing="1" w:after="100" w:afterAutospacing="1"/>
    </w:pPr>
  </w:style>
  <w:style w:type="paragraph" w:customStyle="1" w:styleId="xl125">
    <w:name w:val="xl125"/>
    <w:basedOn w:val="a8"/>
    <w:qFormat/>
    <w:rsid w:val="00BF214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BF214F"/>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BF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BF214F"/>
  </w:style>
  <w:style w:type="paragraph" w:customStyle="1" w:styleId="xl182">
    <w:name w:val="xl182"/>
    <w:basedOn w:val="a8"/>
    <w:qFormat/>
    <w:rsid w:val="00BF214F"/>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BF2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BF2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BF214F"/>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BF214F"/>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BF214F"/>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BF214F"/>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BF214F"/>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BF214F"/>
    <w:pPr>
      <w:spacing w:before="100" w:beforeAutospacing="1" w:after="100" w:afterAutospacing="1"/>
      <w:textAlignment w:val="center"/>
    </w:pPr>
    <w:rPr>
      <w:rFonts w:ascii="Calibri" w:hAnsi="Calibri" w:cs="Calibri"/>
    </w:rPr>
  </w:style>
  <w:style w:type="paragraph" w:customStyle="1" w:styleId="xl218">
    <w:name w:val="xl218"/>
    <w:basedOn w:val="a8"/>
    <w:qFormat/>
    <w:rsid w:val="00BF214F"/>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BF214F"/>
    <w:pPr>
      <w:pBdr>
        <w:bottom w:val="single" w:sz="8" w:space="0" w:color="auto"/>
      </w:pBdr>
      <w:spacing w:before="100" w:beforeAutospacing="1" w:after="100" w:afterAutospacing="1"/>
      <w:jc w:val="center"/>
    </w:pPr>
  </w:style>
  <w:style w:type="paragraph" w:customStyle="1" w:styleId="xl220">
    <w:name w:val="xl220"/>
    <w:basedOn w:val="a8"/>
    <w:qFormat/>
    <w:rsid w:val="00BF214F"/>
    <w:pPr>
      <w:pBdr>
        <w:bottom w:val="single" w:sz="8" w:space="0" w:color="auto"/>
      </w:pBdr>
      <w:spacing w:before="100" w:beforeAutospacing="1" w:after="100" w:afterAutospacing="1"/>
      <w:jc w:val="center"/>
    </w:pPr>
  </w:style>
  <w:style w:type="paragraph" w:customStyle="1" w:styleId="xl221">
    <w:name w:val="xl221"/>
    <w:basedOn w:val="a8"/>
    <w:qFormat/>
    <w:rsid w:val="00BF214F"/>
    <w:pPr>
      <w:spacing w:before="100" w:beforeAutospacing="1" w:after="100" w:afterAutospacing="1"/>
    </w:pPr>
    <w:rPr>
      <w:sz w:val="18"/>
      <w:szCs w:val="18"/>
    </w:rPr>
  </w:style>
  <w:style w:type="paragraph" w:customStyle="1" w:styleId="xl222">
    <w:name w:val="xl222"/>
    <w:basedOn w:val="a8"/>
    <w:qFormat/>
    <w:rsid w:val="00BF214F"/>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BF214F"/>
    <w:pPr>
      <w:spacing w:before="100" w:beforeAutospacing="1" w:after="100" w:afterAutospacing="1"/>
    </w:pPr>
    <w:rPr>
      <w:rFonts w:ascii="Calibri" w:hAnsi="Calibri" w:cs="Calibri"/>
    </w:rPr>
  </w:style>
  <w:style w:type="paragraph" w:customStyle="1" w:styleId="xl224">
    <w:name w:val="xl224"/>
    <w:basedOn w:val="a8"/>
    <w:qFormat/>
    <w:rsid w:val="00BF214F"/>
    <w:pPr>
      <w:spacing w:before="100" w:beforeAutospacing="1" w:after="100" w:afterAutospacing="1"/>
      <w:jc w:val="center"/>
    </w:pPr>
  </w:style>
  <w:style w:type="paragraph" w:customStyle="1" w:styleId="xl225">
    <w:name w:val="xl225"/>
    <w:basedOn w:val="a8"/>
    <w:qFormat/>
    <w:rsid w:val="00BF214F"/>
    <w:pPr>
      <w:spacing w:before="100" w:beforeAutospacing="1" w:after="100" w:afterAutospacing="1"/>
      <w:jc w:val="center"/>
    </w:pPr>
  </w:style>
  <w:style w:type="paragraph" w:customStyle="1" w:styleId="xl226">
    <w:name w:val="xl226"/>
    <w:basedOn w:val="a8"/>
    <w:qFormat/>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BF214F"/>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BF214F"/>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BF214F"/>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BF214F"/>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BF214F"/>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BF214F"/>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BF214F"/>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BF214F"/>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BF214F"/>
    <w:pPr>
      <w:pBdr>
        <w:bottom w:val="single" w:sz="4" w:space="0" w:color="auto"/>
      </w:pBdr>
      <w:spacing w:before="100" w:beforeAutospacing="1" w:after="100" w:afterAutospacing="1"/>
      <w:jc w:val="center"/>
      <w:textAlignment w:val="center"/>
    </w:pPr>
  </w:style>
  <w:style w:type="paragraph" w:customStyle="1" w:styleId="xl268">
    <w:name w:val="xl268"/>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BF214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BF214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BF214F"/>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BF214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BF214F"/>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BF214F"/>
    <w:pPr>
      <w:spacing w:before="100" w:beforeAutospacing="1" w:after="100" w:afterAutospacing="1"/>
      <w:jc w:val="center"/>
    </w:pPr>
    <w:rPr>
      <w:b/>
      <w:bCs/>
      <w:sz w:val="28"/>
      <w:szCs w:val="28"/>
    </w:rPr>
  </w:style>
  <w:style w:type="paragraph" w:customStyle="1" w:styleId="xl286">
    <w:name w:val="xl286"/>
    <w:basedOn w:val="a8"/>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BF214F"/>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BF214F"/>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BF214F"/>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BF214F"/>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BF214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BF214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BF214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BF214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BF214F"/>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BF214F"/>
    <w:pPr>
      <w:spacing w:before="100" w:beforeAutospacing="1" w:after="100" w:afterAutospacing="1"/>
      <w:jc w:val="center"/>
    </w:pPr>
    <w:rPr>
      <w:b/>
      <w:bCs/>
    </w:rPr>
  </w:style>
  <w:style w:type="paragraph" w:customStyle="1" w:styleId="3fb">
    <w:name w:val="Название3"/>
    <w:basedOn w:val="a8"/>
    <w:qFormat/>
    <w:rsid w:val="00BF214F"/>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BF214F"/>
    <w:pPr>
      <w:spacing w:after="160" w:line="240" w:lineRule="exact"/>
    </w:pPr>
    <w:rPr>
      <w:rFonts w:ascii="Verdana" w:eastAsia="MS Mincho" w:hAnsi="Verdana"/>
      <w:sz w:val="16"/>
      <w:szCs w:val="20"/>
      <w:lang w:val="en-US" w:eastAsia="en-US"/>
    </w:rPr>
  </w:style>
  <w:style w:type="numbering" w:customStyle="1" w:styleId="1">
    <w:name w:val="Текущий список1"/>
    <w:rsid w:val="00BF214F"/>
    <w:pPr>
      <w:numPr>
        <w:numId w:val="12"/>
      </w:numPr>
    </w:pPr>
  </w:style>
  <w:style w:type="paragraph" w:customStyle="1" w:styleId="1TimesNewRoman14pt16pt">
    <w:name w:val="Стиль Заголовок 1 + Times New Roman 14 pt + 16 pt"/>
    <w:basedOn w:val="a8"/>
    <w:autoRedefine/>
    <w:rsid w:val="00BF214F"/>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BF214F"/>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BF214F"/>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BF214F"/>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BF214F"/>
    <w:pPr>
      <w:suppressAutoHyphens/>
    </w:pPr>
    <w:rPr>
      <w:rFonts w:eastAsia="Liberation Serif"/>
      <w:color w:val="000000"/>
      <w:kern w:val="2"/>
      <w:lang w:eastAsia="zh-CN" w:bidi="hi-IN"/>
    </w:rPr>
  </w:style>
  <w:style w:type="paragraph" w:customStyle="1" w:styleId="font7">
    <w:name w:val="font7"/>
    <w:basedOn w:val="a8"/>
    <w:rsid w:val="00BF214F"/>
    <w:pPr>
      <w:spacing w:before="100" w:beforeAutospacing="1" w:after="100" w:afterAutospacing="1"/>
    </w:pPr>
    <w:rPr>
      <w:rFonts w:ascii="Arial" w:hAnsi="Arial" w:cs="Arial"/>
      <w:i/>
      <w:iCs/>
      <w:sz w:val="14"/>
      <w:szCs w:val="14"/>
    </w:rPr>
  </w:style>
  <w:style w:type="paragraph" w:customStyle="1" w:styleId="font8">
    <w:name w:val="font8"/>
    <w:basedOn w:val="a8"/>
    <w:rsid w:val="00BF214F"/>
    <w:pPr>
      <w:spacing w:before="100" w:beforeAutospacing="1" w:after="100" w:afterAutospacing="1"/>
    </w:pPr>
    <w:rPr>
      <w:sz w:val="20"/>
      <w:szCs w:val="20"/>
    </w:rPr>
  </w:style>
  <w:style w:type="paragraph" w:customStyle="1" w:styleId="font9">
    <w:name w:val="font9"/>
    <w:basedOn w:val="a8"/>
    <w:rsid w:val="00BF214F"/>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BF214F"/>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BF214F"/>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BF214F"/>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BF214F"/>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BF214F"/>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BF214F"/>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BF214F"/>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BF214F"/>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BF214F"/>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BF214F"/>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BF214F"/>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BF214F"/>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BF214F"/>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BF214F"/>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BF214F"/>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BF214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BF214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BF214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BF214F"/>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BF214F"/>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BF214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BF214F"/>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BF214F"/>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BF214F"/>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BF214F"/>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BF214F"/>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BF214F"/>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BF214F"/>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BF214F"/>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BF214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BF214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BF214F"/>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BF214F"/>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BF214F"/>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BF214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BF214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BF214F"/>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BF214F"/>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BF214F"/>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BF214F"/>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BF214F"/>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BF214F"/>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BF214F"/>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BF214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BF214F"/>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BF214F"/>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BF214F"/>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BF214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8">
    <w:name w:val="для таблиц из договоров"/>
    <w:basedOn w:val="a8"/>
    <w:rsid w:val="00BF214F"/>
    <w:rPr>
      <w:szCs w:val="20"/>
    </w:rPr>
  </w:style>
  <w:style w:type="numbering" w:customStyle="1" w:styleId="3fc">
    <w:name w:val="Нет списка3"/>
    <w:next w:val="ab"/>
    <w:uiPriority w:val="99"/>
    <w:semiHidden/>
    <w:unhideWhenUsed/>
    <w:rsid w:val="00BF214F"/>
  </w:style>
  <w:style w:type="table" w:customStyle="1" w:styleId="102">
    <w:name w:val="Сетка таблицы1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BF214F"/>
  </w:style>
  <w:style w:type="table" w:customStyle="1" w:styleId="126">
    <w:name w:val="Сетка таблицы12"/>
    <w:basedOn w:val="aa"/>
    <w:next w:val="afa"/>
    <w:uiPriority w:val="3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BF214F"/>
  </w:style>
  <w:style w:type="table" w:customStyle="1" w:styleId="219">
    <w:name w:val="Сетка таблицы21"/>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BF214F"/>
    <w:rPr>
      <w:rFonts w:ascii="Times New Roman" w:eastAsia="Times New Roman" w:hAnsi="Times New Roman" w:cs="Times New Roman"/>
      <w:i/>
      <w:iCs/>
      <w:sz w:val="24"/>
      <w:lang w:eastAsia="ru-RU" w:bidi="ar-SA"/>
    </w:rPr>
  </w:style>
  <w:style w:type="paragraph" w:customStyle="1" w:styleId="5a">
    <w:name w:val="Текст5"/>
    <w:basedOn w:val="a8"/>
    <w:rsid w:val="00BF214F"/>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BF214F"/>
    <w:rPr>
      <w:rFonts w:ascii="Times New Roman" w:hAnsi="Times New Roman"/>
      <w:kern w:val="1"/>
      <w:sz w:val="24"/>
      <w:lang w:eastAsia="zh-CN" w:bidi="ar-SA"/>
    </w:rPr>
  </w:style>
  <w:style w:type="character" w:customStyle="1" w:styleId="textspanview">
    <w:name w:val="textspanview"/>
    <w:rsid w:val="00BF214F"/>
  </w:style>
  <w:style w:type="paragraph" w:customStyle="1" w:styleId="affffffff9">
    <w:name w:val="Абзац"/>
    <w:basedOn w:val="a8"/>
    <w:link w:val="affffffffa"/>
    <w:rsid w:val="00BF214F"/>
    <w:pPr>
      <w:ind w:firstLine="720"/>
      <w:jc w:val="both"/>
    </w:pPr>
    <w:rPr>
      <w:lang w:eastAsia="en-US"/>
    </w:rPr>
  </w:style>
  <w:style w:type="character" w:customStyle="1" w:styleId="affffffffa">
    <w:name w:val="Абзац Знак"/>
    <w:link w:val="affffffff9"/>
    <w:rsid w:val="00BF214F"/>
    <w:rPr>
      <w:rFonts w:ascii="Times New Roman" w:eastAsia="Times New Roman" w:hAnsi="Times New Roman" w:cs="Times New Roman"/>
      <w:sz w:val="24"/>
      <w:szCs w:val="24"/>
    </w:rPr>
  </w:style>
  <w:style w:type="paragraph" w:customStyle="1" w:styleId="uni">
    <w:name w:val="uni"/>
    <w:basedOn w:val="a8"/>
    <w:rsid w:val="00BF214F"/>
    <w:pPr>
      <w:spacing w:before="100" w:beforeAutospacing="1" w:after="100" w:afterAutospacing="1"/>
    </w:pPr>
  </w:style>
  <w:style w:type="paragraph" w:customStyle="1" w:styleId="affffffffb">
    <w:name w:val="Разреженный"/>
    <w:basedOn w:val="afb"/>
    <w:qFormat/>
    <w:rsid w:val="00BF214F"/>
    <w:pPr>
      <w:suppressAutoHyphens/>
    </w:pPr>
    <w:rPr>
      <w:sz w:val="20"/>
      <w:szCs w:val="20"/>
      <w:lang w:eastAsia="ar-SA"/>
    </w:rPr>
  </w:style>
  <w:style w:type="paragraph" w:styleId="affffffffc">
    <w:name w:val="TOC Heading"/>
    <w:basedOn w:val="11"/>
    <w:next w:val="a8"/>
    <w:uiPriority w:val="39"/>
    <w:qFormat/>
    <w:rsid w:val="00BF214F"/>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BF214F"/>
    <w:pPr>
      <w:overflowPunct w:val="0"/>
      <w:autoSpaceDE w:val="0"/>
      <w:autoSpaceDN w:val="0"/>
      <w:adjustRightInd w:val="0"/>
      <w:ind w:firstLine="567"/>
      <w:jc w:val="both"/>
    </w:pPr>
    <w:rPr>
      <w:bCs/>
      <w:szCs w:val="22"/>
    </w:rPr>
  </w:style>
  <w:style w:type="paragraph" w:customStyle="1" w:styleId="affffffffd">
    <w:name w:val="Термин"/>
    <w:basedOn w:val="a8"/>
    <w:next w:val="a8"/>
    <w:rsid w:val="00BF214F"/>
    <w:rPr>
      <w:snapToGrid w:val="0"/>
      <w:szCs w:val="20"/>
    </w:rPr>
  </w:style>
  <w:style w:type="paragraph" w:customStyle="1" w:styleId="affffffffe">
    <w:name w:val="текст таблицы"/>
    <w:basedOn w:val="a8"/>
    <w:uiPriority w:val="99"/>
    <w:rsid w:val="00BF214F"/>
    <w:rPr>
      <w:szCs w:val="22"/>
      <w:lang w:val="en-US" w:eastAsia="en-US"/>
    </w:rPr>
  </w:style>
  <w:style w:type="paragraph" w:customStyle="1" w:styleId="afffffffff">
    <w:name w:val="Свободная форма"/>
    <w:rsid w:val="00BF214F"/>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0">
    <w:name w:val="название формы"/>
    <w:rsid w:val="00BF214F"/>
    <w:rPr>
      <w:rFonts w:ascii="Times New Roman" w:hAnsi="Times New Roman" w:cs="Times New Roman" w:hint="default"/>
      <w:b/>
      <w:bCs w:val="0"/>
      <w:sz w:val="24"/>
      <w:lang w:val="ru-RU" w:eastAsia="ar-SA" w:bidi="ar-SA"/>
    </w:rPr>
  </w:style>
  <w:style w:type="paragraph" w:customStyle="1" w:styleId="afffffffff1">
    <w:name w:val="шапка таблицы"/>
    <w:basedOn w:val="a8"/>
    <w:rsid w:val="00BF214F"/>
    <w:pPr>
      <w:jc w:val="center"/>
    </w:pPr>
    <w:rPr>
      <w:rFonts w:cs="Courier New"/>
      <w:b/>
      <w:sz w:val="20"/>
      <w:szCs w:val="20"/>
      <w:lang w:val="en-US" w:eastAsia="en-US" w:bidi="en-US"/>
    </w:rPr>
  </w:style>
  <w:style w:type="paragraph" w:customStyle="1" w:styleId="Normal5">
    <w:name w:val="Normal5"/>
    <w:next w:val="a8"/>
    <w:rsid w:val="00BF214F"/>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BF214F"/>
    <w:pPr>
      <w:tabs>
        <w:tab w:val="num" w:pos="1780"/>
      </w:tabs>
      <w:ind w:left="1780" w:hanging="360"/>
    </w:pPr>
  </w:style>
  <w:style w:type="paragraph" w:customStyle="1" w:styleId="1ffff9">
    <w:name w:val="Текст концевой сноски1"/>
    <w:basedOn w:val="a8"/>
    <w:next w:val="afffffa"/>
    <w:uiPriority w:val="99"/>
    <w:rsid w:val="00BF214F"/>
    <w:pPr>
      <w:autoSpaceDE w:val="0"/>
      <w:autoSpaceDN w:val="0"/>
    </w:pPr>
    <w:rPr>
      <w:sz w:val="20"/>
      <w:szCs w:val="20"/>
    </w:rPr>
  </w:style>
  <w:style w:type="paragraph" w:customStyle="1" w:styleId="afffffffff2">
    <w:name w:val="Стиль начало"/>
    <w:basedOn w:val="a8"/>
    <w:uiPriority w:val="99"/>
    <w:rsid w:val="00BF214F"/>
    <w:pPr>
      <w:spacing w:line="264" w:lineRule="auto"/>
    </w:pPr>
    <w:rPr>
      <w:sz w:val="28"/>
      <w:szCs w:val="20"/>
    </w:rPr>
  </w:style>
  <w:style w:type="character" w:customStyle="1" w:styleId="afffffffff3">
    <w:name w:val="замена"/>
    <w:uiPriority w:val="99"/>
    <w:rsid w:val="00BF214F"/>
    <w:rPr>
      <w:b/>
      <w:i/>
      <w:shd w:val="clear" w:color="auto" w:fill="FFCC99"/>
    </w:rPr>
  </w:style>
  <w:style w:type="character" w:customStyle="1" w:styleId="5b">
    <w:name w:val="Основной шрифт абзаца5"/>
    <w:rsid w:val="00BF214F"/>
  </w:style>
  <w:style w:type="character" w:customStyle="1" w:styleId="Absatz-Standardschriftart">
    <w:name w:val="Absatz-Standardschriftart"/>
    <w:rsid w:val="00BF214F"/>
  </w:style>
  <w:style w:type="character" w:customStyle="1" w:styleId="WW-Absatz-Standardschriftart">
    <w:name w:val="WW-Absatz-Standardschriftart"/>
    <w:rsid w:val="00BF214F"/>
  </w:style>
  <w:style w:type="character" w:customStyle="1" w:styleId="WW-Absatz-Standardschriftart1">
    <w:name w:val="WW-Absatz-Standardschriftart1"/>
    <w:rsid w:val="00BF214F"/>
  </w:style>
  <w:style w:type="character" w:customStyle="1" w:styleId="WW-Absatz-Standardschriftart11">
    <w:name w:val="WW-Absatz-Standardschriftart11"/>
    <w:rsid w:val="00BF214F"/>
  </w:style>
  <w:style w:type="character" w:customStyle="1" w:styleId="WW-Absatz-Standardschriftart111">
    <w:name w:val="WW-Absatz-Standardschriftart111"/>
    <w:rsid w:val="00BF214F"/>
  </w:style>
  <w:style w:type="character" w:customStyle="1" w:styleId="WW-Absatz-Standardschriftart1111">
    <w:name w:val="WW-Absatz-Standardschriftart1111"/>
    <w:rsid w:val="00BF214F"/>
  </w:style>
  <w:style w:type="character" w:customStyle="1" w:styleId="WW-Absatz-Standardschriftart11111">
    <w:name w:val="WW-Absatz-Standardschriftart11111"/>
    <w:rsid w:val="00BF214F"/>
  </w:style>
  <w:style w:type="character" w:customStyle="1" w:styleId="WW-Absatz-Standardschriftart111111">
    <w:name w:val="WW-Absatz-Standardschriftart111111"/>
    <w:rsid w:val="00BF214F"/>
  </w:style>
  <w:style w:type="character" w:customStyle="1" w:styleId="WW-Absatz-Standardschriftart1111111">
    <w:name w:val="WW-Absatz-Standardschriftart1111111"/>
    <w:rsid w:val="00BF214F"/>
  </w:style>
  <w:style w:type="character" w:customStyle="1" w:styleId="WW-Absatz-Standardschriftart11111111">
    <w:name w:val="WW-Absatz-Standardschriftart11111111"/>
    <w:rsid w:val="00BF214F"/>
  </w:style>
  <w:style w:type="character" w:customStyle="1" w:styleId="WW-Absatz-Standardschriftart111111111">
    <w:name w:val="WW-Absatz-Standardschriftart111111111"/>
    <w:rsid w:val="00BF214F"/>
  </w:style>
  <w:style w:type="character" w:customStyle="1" w:styleId="WW-Absatz-Standardschriftart1111111111">
    <w:name w:val="WW-Absatz-Standardschriftart1111111111"/>
    <w:rsid w:val="00BF214F"/>
  </w:style>
  <w:style w:type="character" w:customStyle="1" w:styleId="WW-Absatz-Standardschriftart11111111111">
    <w:name w:val="WW-Absatz-Standardschriftart11111111111"/>
    <w:rsid w:val="00BF214F"/>
  </w:style>
  <w:style w:type="character" w:customStyle="1" w:styleId="WW-Absatz-Standardschriftart111111111111">
    <w:name w:val="WW-Absatz-Standardschriftart111111111111"/>
    <w:rsid w:val="00BF214F"/>
  </w:style>
  <w:style w:type="character" w:customStyle="1" w:styleId="WW-Absatz-Standardschriftart1111111111111">
    <w:name w:val="WW-Absatz-Standardschriftart1111111111111"/>
    <w:rsid w:val="00BF214F"/>
  </w:style>
  <w:style w:type="character" w:customStyle="1" w:styleId="WW-Absatz-Standardschriftart11111111111111">
    <w:name w:val="WW-Absatz-Standardschriftart11111111111111"/>
    <w:rsid w:val="00BF214F"/>
  </w:style>
  <w:style w:type="character" w:customStyle="1" w:styleId="WW-Absatz-Standardschriftart111111111111111">
    <w:name w:val="WW-Absatz-Standardschriftart111111111111111"/>
    <w:rsid w:val="00BF214F"/>
  </w:style>
  <w:style w:type="character" w:customStyle="1" w:styleId="WW-Absatz-Standardschriftart1111111111111111">
    <w:name w:val="WW-Absatz-Standardschriftart1111111111111111"/>
    <w:rsid w:val="00BF214F"/>
  </w:style>
  <w:style w:type="character" w:customStyle="1" w:styleId="WW-Absatz-Standardschriftart11111111111111111">
    <w:name w:val="WW-Absatz-Standardschriftart11111111111111111"/>
    <w:rsid w:val="00BF214F"/>
  </w:style>
  <w:style w:type="character" w:customStyle="1" w:styleId="WW-Absatz-Standardschriftart111111111111111111">
    <w:name w:val="WW-Absatz-Standardschriftart111111111111111111"/>
    <w:rsid w:val="00BF214F"/>
  </w:style>
  <w:style w:type="character" w:customStyle="1" w:styleId="WW-Absatz-Standardschriftart1111111111111111111">
    <w:name w:val="WW-Absatz-Standardschriftart1111111111111111111"/>
    <w:rsid w:val="00BF214F"/>
  </w:style>
  <w:style w:type="character" w:customStyle="1" w:styleId="WW-Absatz-Standardschriftart11111111111111111111">
    <w:name w:val="WW-Absatz-Standardschriftart11111111111111111111"/>
    <w:rsid w:val="00BF214F"/>
  </w:style>
  <w:style w:type="character" w:customStyle="1" w:styleId="WW-Absatz-Standardschriftart111111111111111111111">
    <w:name w:val="WW-Absatz-Standardschriftart111111111111111111111"/>
    <w:rsid w:val="00BF214F"/>
  </w:style>
  <w:style w:type="character" w:customStyle="1" w:styleId="WW-Absatz-Standardschriftart1111111111111111111111">
    <w:name w:val="WW-Absatz-Standardschriftart1111111111111111111111"/>
    <w:rsid w:val="00BF214F"/>
  </w:style>
  <w:style w:type="character" w:customStyle="1" w:styleId="WW-Absatz-Standardschriftart11111111111111111111111">
    <w:name w:val="WW-Absatz-Standardschriftart11111111111111111111111"/>
    <w:rsid w:val="00BF214F"/>
  </w:style>
  <w:style w:type="character" w:customStyle="1" w:styleId="WW-Absatz-Standardschriftart111111111111111111111111">
    <w:name w:val="WW-Absatz-Standardschriftart111111111111111111111111"/>
    <w:rsid w:val="00BF214F"/>
  </w:style>
  <w:style w:type="character" w:customStyle="1" w:styleId="WW-Absatz-Standardschriftart1111111111111111111111111">
    <w:name w:val="WW-Absatz-Standardschriftart1111111111111111111111111"/>
    <w:rsid w:val="00BF214F"/>
  </w:style>
  <w:style w:type="character" w:customStyle="1" w:styleId="WW-Absatz-Standardschriftart11111111111111111111111111">
    <w:name w:val="WW-Absatz-Standardschriftart11111111111111111111111111"/>
    <w:rsid w:val="00BF214F"/>
  </w:style>
  <w:style w:type="character" w:customStyle="1" w:styleId="WW-Absatz-Standardschriftart111111111111111111111111111">
    <w:name w:val="WW-Absatz-Standardschriftart111111111111111111111111111"/>
    <w:rsid w:val="00BF214F"/>
  </w:style>
  <w:style w:type="character" w:customStyle="1" w:styleId="WW-Absatz-Standardschriftart1111111111111111111111111111">
    <w:name w:val="WW-Absatz-Standardschriftart1111111111111111111111111111"/>
    <w:rsid w:val="00BF214F"/>
  </w:style>
  <w:style w:type="character" w:customStyle="1" w:styleId="WW-Absatz-Standardschriftart11111111111111111111111111111">
    <w:name w:val="WW-Absatz-Standardschriftart11111111111111111111111111111"/>
    <w:rsid w:val="00BF214F"/>
  </w:style>
  <w:style w:type="character" w:customStyle="1" w:styleId="WW-Absatz-Standardschriftart111111111111111111111111111111">
    <w:name w:val="WW-Absatz-Standardschriftart111111111111111111111111111111"/>
    <w:rsid w:val="00BF214F"/>
  </w:style>
  <w:style w:type="character" w:customStyle="1" w:styleId="WW-Absatz-Standardschriftart1111111111111111111111111111111">
    <w:name w:val="WW-Absatz-Standardschriftart1111111111111111111111111111111"/>
    <w:rsid w:val="00BF214F"/>
  </w:style>
  <w:style w:type="character" w:customStyle="1" w:styleId="WW-Absatz-Standardschriftart11111111111111111111111111111111">
    <w:name w:val="WW-Absatz-Standardschriftart11111111111111111111111111111111"/>
    <w:rsid w:val="00BF214F"/>
  </w:style>
  <w:style w:type="character" w:customStyle="1" w:styleId="WW-Absatz-Standardschriftart111111111111111111111111111111111">
    <w:name w:val="WW-Absatz-Standardschriftart111111111111111111111111111111111"/>
    <w:rsid w:val="00BF214F"/>
  </w:style>
  <w:style w:type="character" w:customStyle="1" w:styleId="WW-Absatz-Standardschriftart1111111111111111111111111111111111">
    <w:name w:val="WW-Absatz-Standardschriftart1111111111111111111111111111111111"/>
    <w:rsid w:val="00BF214F"/>
  </w:style>
  <w:style w:type="character" w:customStyle="1" w:styleId="WW-Absatz-Standardschriftart11111111111111111111111111111111111">
    <w:name w:val="WW-Absatz-Standardschriftart11111111111111111111111111111111111"/>
    <w:rsid w:val="00BF214F"/>
  </w:style>
  <w:style w:type="character" w:customStyle="1" w:styleId="WW-Absatz-Standardschriftart111111111111111111111111111111111111">
    <w:name w:val="WW-Absatz-Standardschriftart111111111111111111111111111111111111"/>
    <w:rsid w:val="00BF214F"/>
  </w:style>
  <w:style w:type="character" w:customStyle="1" w:styleId="WW-Absatz-Standardschriftart1111111111111111111111111111111111111">
    <w:name w:val="WW-Absatz-Standardschriftart1111111111111111111111111111111111111"/>
    <w:rsid w:val="00BF214F"/>
  </w:style>
  <w:style w:type="character" w:customStyle="1" w:styleId="WW-Absatz-Standardschriftart11111111111111111111111111111111111111">
    <w:name w:val="WW-Absatz-Standardschriftart11111111111111111111111111111111111111"/>
    <w:rsid w:val="00BF214F"/>
  </w:style>
  <w:style w:type="character" w:customStyle="1" w:styleId="WW-Absatz-Standardschriftart111111111111111111111111111111111111111">
    <w:name w:val="WW-Absatz-Standardschriftart111111111111111111111111111111111111111"/>
    <w:rsid w:val="00BF214F"/>
  </w:style>
  <w:style w:type="character" w:customStyle="1" w:styleId="WW-Absatz-Standardschriftart1111111111111111111111111111111111111111">
    <w:name w:val="WW-Absatz-Standardschriftart1111111111111111111111111111111111111111"/>
    <w:rsid w:val="00BF214F"/>
  </w:style>
  <w:style w:type="character" w:customStyle="1" w:styleId="WW-Absatz-Standardschriftart11111111111111111111111111111111111111111">
    <w:name w:val="WW-Absatz-Standardschriftart11111111111111111111111111111111111111111"/>
    <w:rsid w:val="00BF214F"/>
  </w:style>
  <w:style w:type="character" w:customStyle="1" w:styleId="WW-Absatz-Standardschriftart111111111111111111111111111111111111111111">
    <w:name w:val="WW-Absatz-Standardschriftart111111111111111111111111111111111111111111"/>
    <w:rsid w:val="00BF214F"/>
  </w:style>
  <w:style w:type="character" w:customStyle="1" w:styleId="WW-Absatz-Standardschriftart1111111111111111111111111111111111111111111">
    <w:name w:val="WW-Absatz-Standardschriftart1111111111111111111111111111111111111111111"/>
    <w:rsid w:val="00BF214F"/>
  </w:style>
  <w:style w:type="character" w:customStyle="1" w:styleId="WW-Absatz-Standardschriftart11111111111111111111111111111111111111111111">
    <w:name w:val="WW-Absatz-Standardschriftart11111111111111111111111111111111111111111111"/>
    <w:rsid w:val="00BF214F"/>
  </w:style>
  <w:style w:type="character" w:customStyle="1" w:styleId="WW-Absatz-Standardschriftart111111111111111111111111111111111111111111111">
    <w:name w:val="WW-Absatz-Standardschriftart111111111111111111111111111111111111111111111"/>
    <w:rsid w:val="00BF214F"/>
  </w:style>
  <w:style w:type="character" w:customStyle="1" w:styleId="WW-Absatz-Standardschriftart1111111111111111111111111111111111111111111111">
    <w:name w:val="WW-Absatz-Standardschriftart1111111111111111111111111111111111111111111111"/>
    <w:rsid w:val="00BF214F"/>
  </w:style>
  <w:style w:type="character" w:customStyle="1" w:styleId="WW-Absatz-Standardschriftart11111111111111111111111111111111111111111111111">
    <w:name w:val="WW-Absatz-Standardschriftart11111111111111111111111111111111111111111111111"/>
    <w:rsid w:val="00BF214F"/>
  </w:style>
  <w:style w:type="character" w:customStyle="1" w:styleId="WW-Absatz-Standardschriftart111111111111111111111111111111111111111111111111">
    <w:name w:val="WW-Absatz-Standardschriftart111111111111111111111111111111111111111111111111"/>
    <w:rsid w:val="00BF214F"/>
  </w:style>
  <w:style w:type="character" w:customStyle="1" w:styleId="WW-Absatz-Standardschriftart1111111111111111111111111111111111111111111111111">
    <w:name w:val="WW-Absatz-Standardschriftart1111111111111111111111111111111111111111111111111"/>
    <w:rsid w:val="00BF214F"/>
  </w:style>
  <w:style w:type="character" w:customStyle="1" w:styleId="WW-Absatz-Standardschriftart11111111111111111111111111111111111111111111111111">
    <w:name w:val="WW-Absatz-Standardschriftart11111111111111111111111111111111111111111111111111"/>
    <w:rsid w:val="00BF214F"/>
  </w:style>
  <w:style w:type="character" w:customStyle="1" w:styleId="WW-Absatz-Standardschriftart111111111111111111111111111111111111111111111111111">
    <w:name w:val="WW-Absatz-Standardschriftart111111111111111111111111111111111111111111111111111"/>
    <w:rsid w:val="00BF214F"/>
  </w:style>
  <w:style w:type="character" w:customStyle="1" w:styleId="WW-Absatz-Standardschriftart1111111111111111111111111111111111111111111111111111">
    <w:name w:val="WW-Absatz-Standardschriftart1111111111111111111111111111111111111111111111111111"/>
    <w:rsid w:val="00BF214F"/>
  </w:style>
  <w:style w:type="character" w:customStyle="1" w:styleId="WW-Absatz-Standardschriftart11111111111111111111111111111111111111111111111111111">
    <w:name w:val="WW-Absatz-Standardschriftart11111111111111111111111111111111111111111111111111111"/>
    <w:rsid w:val="00BF214F"/>
  </w:style>
  <w:style w:type="character" w:customStyle="1" w:styleId="WW-Absatz-Standardschriftart111111111111111111111111111111111111111111111111111111">
    <w:name w:val="WW-Absatz-Standardschriftart111111111111111111111111111111111111111111111111111111"/>
    <w:rsid w:val="00BF214F"/>
  </w:style>
  <w:style w:type="character" w:customStyle="1" w:styleId="WW-Absatz-Standardschriftart1111111111111111111111111111111111111111111111111111111">
    <w:name w:val="WW-Absatz-Standardschriftart1111111111111111111111111111111111111111111111111111111"/>
    <w:rsid w:val="00BF214F"/>
  </w:style>
  <w:style w:type="character" w:customStyle="1" w:styleId="WW8Num4z1">
    <w:name w:val="WW8Num4z1"/>
    <w:rsid w:val="00BF214F"/>
    <w:rPr>
      <w:rFonts w:ascii="Courier New" w:hAnsi="Courier New"/>
    </w:rPr>
  </w:style>
  <w:style w:type="character" w:customStyle="1" w:styleId="WW8Num4z2">
    <w:name w:val="WW8Num4z2"/>
    <w:rsid w:val="00BF214F"/>
    <w:rPr>
      <w:rFonts w:ascii="Wingdings" w:hAnsi="Wingdings"/>
    </w:rPr>
  </w:style>
  <w:style w:type="character" w:customStyle="1" w:styleId="WW8Num4z3">
    <w:name w:val="WW8Num4z3"/>
    <w:rsid w:val="00BF214F"/>
    <w:rPr>
      <w:rFonts w:ascii="Symbol" w:hAnsi="Symbol"/>
    </w:rPr>
  </w:style>
  <w:style w:type="character" w:customStyle="1" w:styleId="WW8Num6z1">
    <w:name w:val="WW8Num6z1"/>
    <w:rsid w:val="00BF214F"/>
    <w:rPr>
      <w:rFonts w:ascii="Courier New" w:hAnsi="Courier New"/>
    </w:rPr>
  </w:style>
  <w:style w:type="character" w:customStyle="1" w:styleId="WW8Num6z2">
    <w:name w:val="WW8Num6z2"/>
    <w:rsid w:val="00BF214F"/>
    <w:rPr>
      <w:rFonts w:ascii="Wingdings" w:hAnsi="Wingdings"/>
    </w:rPr>
  </w:style>
  <w:style w:type="character" w:customStyle="1" w:styleId="WW8Num15z1">
    <w:name w:val="WW8Num15z1"/>
    <w:rsid w:val="00BF214F"/>
    <w:rPr>
      <w:rFonts w:ascii="Courier New" w:hAnsi="Courier New"/>
    </w:rPr>
  </w:style>
  <w:style w:type="character" w:customStyle="1" w:styleId="WW8Num17z0">
    <w:name w:val="WW8Num17z0"/>
    <w:rsid w:val="00BF214F"/>
    <w:rPr>
      <w:rFonts w:ascii="Symbol" w:eastAsia="Times New Roman" w:hAnsi="Symbol" w:cs="Times New Roman"/>
    </w:rPr>
  </w:style>
  <w:style w:type="character" w:customStyle="1" w:styleId="WW8Num17z1">
    <w:name w:val="WW8Num17z1"/>
    <w:rsid w:val="00BF214F"/>
    <w:rPr>
      <w:rFonts w:ascii="Courier New" w:hAnsi="Courier New" w:cs="Courier New"/>
    </w:rPr>
  </w:style>
  <w:style w:type="character" w:customStyle="1" w:styleId="WW8Num17z2">
    <w:name w:val="WW8Num17z2"/>
    <w:rsid w:val="00BF214F"/>
    <w:rPr>
      <w:rFonts w:ascii="Wingdings" w:hAnsi="Wingdings"/>
    </w:rPr>
  </w:style>
  <w:style w:type="character" w:customStyle="1" w:styleId="WW8Num17z3">
    <w:name w:val="WW8Num17z3"/>
    <w:rsid w:val="00BF214F"/>
    <w:rPr>
      <w:rFonts w:ascii="Symbol" w:hAnsi="Symbol"/>
    </w:rPr>
  </w:style>
  <w:style w:type="character" w:customStyle="1" w:styleId="WW8Num21z0">
    <w:name w:val="WW8Num21z0"/>
    <w:rsid w:val="00BF214F"/>
    <w:rPr>
      <w:rFonts w:ascii="Times New Roman" w:eastAsia="Times New Roman" w:hAnsi="Times New Roman" w:cs="Times New Roman"/>
    </w:rPr>
  </w:style>
  <w:style w:type="character" w:customStyle="1" w:styleId="WW8Num21z1">
    <w:name w:val="WW8Num21z1"/>
    <w:rsid w:val="00BF214F"/>
    <w:rPr>
      <w:rFonts w:ascii="Symbol" w:hAnsi="Symbol"/>
    </w:rPr>
  </w:style>
  <w:style w:type="character" w:customStyle="1" w:styleId="WW8Num21z2">
    <w:name w:val="WW8Num21z2"/>
    <w:rsid w:val="00BF214F"/>
    <w:rPr>
      <w:rFonts w:ascii="Wingdings" w:hAnsi="Wingdings"/>
    </w:rPr>
  </w:style>
  <w:style w:type="character" w:customStyle="1" w:styleId="WW8Num21z4">
    <w:name w:val="WW8Num21z4"/>
    <w:rsid w:val="00BF214F"/>
    <w:rPr>
      <w:rFonts w:ascii="Courier New" w:hAnsi="Courier New" w:cs="Courier New"/>
    </w:rPr>
  </w:style>
  <w:style w:type="character" w:customStyle="1" w:styleId="WW8Num22z0">
    <w:name w:val="WW8Num22z0"/>
    <w:rsid w:val="00BF214F"/>
    <w:rPr>
      <w:rFonts w:ascii="Symbol" w:hAnsi="Symbol"/>
    </w:rPr>
  </w:style>
  <w:style w:type="character" w:customStyle="1" w:styleId="WW8Num22z1">
    <w:name w:val="WW8Num22z1"/>
    <w:rsid w:val="00BF214F"/>
    <w:rPr>
      <w:rFonts w:ascii="Courier New" w:hAnsi="Courier New" w:cs="Courier New"/>
    </w:rPr>
  </w:style>
  <w:style w:type="character" w:customStyle="1" w:styleId="WW8Num22z2">
    <w:name w:val="WW8Num22z2"/>
    <w:rsid w:val="00BF214F"/>
    <w:rPr>
      <w:rFonts w:ascii="Wingdings" w:hAnsi="Wingdings"/>
    </w:rPr>
  </w:style>
  <w:style w:type="character" w:customStyle="1" w:styleId="WW8Num24z0">
    <w:name w:val="WW8Num24z0"/>
    <w:rsid w:val="00BF214F"/>
    <w:rPr>
      <w:rFonts w:ascii="Times New Roman" w:eastAsia="Times New Roman" w:hAnsi="Times New Roman" w:cs="Times New Roman"/>
    </w:rPr>
  </w:style>
  <w:style w:type="character" w:customStyle="1" w:styleId="WW8Num24z1">
    <w:name w:val="WW8Num24z1"/>
    <w:rsid w:val="00BF214F"/>
    <w:rPr>
      <w:rFonts w:ascii="Courier New" w:hAnsi="Courier New"/>
    </w:rPr>
  </w:style>
  <w:style w:type="character" w:customStyle="1" w:styleId="WW8Num24z2">
    <w:name w:val="WW8Num24z2"/>
    <w:rsid w:val="00BF214F"/>
    <w:rPr>
      <w:rFonts w:ascii="Wingdings" w:hAnsi="Wingdings"/>
    </w:rPr>
  </w:style>
  <w:style w:type="character" w:customStyle="1" w:styleId="WW8Num24z3">
    <w:name w:val="WW8Num24z3"/>
    <w:rsid w:val="00BF214F"/>
    <w:rPr>
      <w:rFonts w:ascii="Symbol" w:hAnsi="Symbol"/>
    </w:rPr>
  </w:style>
  <w:style w:type="character" w:customStyle="1" w:styleId="WW8Num25z0">
    <w:name w:val="WW8Num25z0"/>
    <w:rsid w:val="00BF214F"/>
    <w:rPr>
      <w:rFonts w:ascii="Symbol" w:eastAsia="Times New Roman" w:hAnsi="Symbol" w:cs="Times New Roman"/>
    </w:rPr>
  </w:style>
  <w:style w:type="character" w:customStyle="1" w:styleId="WW8Num25z1">
    <w:name w:val="WW8Num25z1"/>
    <w:rsid w:val="00BF214F"/>
    <w:rPr>
      <w:rFonts w:ascii="Courier New" w:hAnsi="Courier New" w:cs="Courier New"/>
    </w:rPr>
  </w:style>
  <w:style w:type="character" w:customStyle="1" w:styleId="WW8Num25z2">
    <w:name w:val="WW8Num25z2"/>
    <w:rsid w:val="00BF214F"/>
    <w:rPr>
      <w:rFonts w:ascii="Wingdings" w:hAnsi="Wingdings"/>
    </w:rPr>
  </w:style>
  <w:style w:type="character" w:customStyle="1" w:styleId="WW8Num25z3">
    <w:name w:val="WW8Num25z3"/>
    <w:rsid w:val="00BF214F"/>
    <w:rPr>
      <w:rFonts w:ascii="Symbol" w:hAnsi="Symbol"/>
    </w:rPr>
  </w:style>
  <w:style w:type="character" w:customStyle="1" w:styleId="WW8Num26z0">
    <w:name w:val="WW8Num26z0"/>
    <w:rsid w:val="00BF214F"/>
    <w:rPr>
      <w:rFonts w:ascii="Times New Roman" w:eastAsia="Times New Roman" w:hAnsi="Times New Roman" w:cs="Times New Roman"/>
    </w:rPr>
  </w:style>
  <w:style w:type="character" w:customStyle="1" w:styleId="WW8Num27z0">
    <w:name w:val="WW8Num27z0"/>
    <w:rsid w:val="00BF214F"/>
    <w:rPr>
      <w:b w:val="0"/>
      <w:i w:val="0"/>
      <w:sz w:val="28"/>
    </w:rPr>
  </w:style>
  <w:style w:type="character" w:customStyle="1" w:styleId="WW8Num30z0">
    <w:name w:val="WW8Num30z0"/>
    <w:rsid w:val="00BF214F"/>
    <w:rPr>
      <w:rFonts w:ascii="Symbol" w:eastAsia="Times New Roman" w:hAnsi="Symbol" w:cs="Times New Roman"/>
    </w:rPr>
  </w:style>
  <w:style w:type="character" w:customStyle="1" w:styleId="WW8Num30z1">
    <w:name w:val="WW8Num30z1"/>
    <w:rsid w:val="00BF214F"/>
    <w:rPr>
      <w:rFonts w:ascii="Courier New" w:hAnsi="Courier New" w:cs="Courier New"/>
    </w:rPr>
  </w:style>
  <w:style w:type="character" w:customStyle="1" w:styleId="WW8Num30z2">
    <w:name w:val="WW8Num30z2"/>
    <w:rsid w:val="00BF214F"/>
    <w:rPr>
      <w:rFonts w:ascii="Wingdings" w:hAnsi="Wingdings"/>
    </w:rPr>
  </w:style>
  <w:style w:type="character" w:customStyle="1" w:styleId="WW8Num30z3">
    <w:name w:val="WW8Num30z3"/>
    <w:rsid w:val="00BF214F"/>
    <w:rPr>
      <w:rFonts w:ascii="Symbol" w:hAnsi="Symbol"/>
    </w:rPr>
  </w:style>
  <w:style w:type="character" w:customStyle="1" w:styleId="WW8Num31z0">
    <w:name w:val="WW8Num31z0"/>
    <w:rsid w:val="00BF214F"/>
    <w:rPr>
      <w:rFonts w:ascii="Symbol" w:eastAsia="Times New Roman" w:hAnsi="Symbol" w:cs="Times New Roman"/>
    </w:rPr>
  </w:style>
  <w:style w:type="character" w:customStyle="1" w:styleId="WW8Num31z1">
    <w:name w:val="WW8Num31z1"/>
    <w:rsid w:val="00BF214F"/>
    <w:rPr>
      <w:rFonts w:ascii="Courier New" w:hAnsi="Courier New" w:cs="Courier New"/>
    </w:rPr>
  </w:style>
  <w:style w:type="character" w:customStyle="1" w:styleId="WW8Num31z2">
    <w:name w:val="WW8Num31z2"/>
    <w:rsid w:val="00BF214F"/>
    <w:rPr>
      <w:rFonts w:ascii="Wingdings" w:hAnsi="Wingdings"/>
    </w:rPr>
  </w:style>
  <w:style w:type="character" w:customStyle="1" w:styleId="WW8Num31z3">
    <w:name w:val="WW8Num31z3"/>
    <w:rsid w:val="00BF214F"/>
    <w:rPr>
      <w:rFonts w:ascii="Symbol" w:hAnsi="Symbol"/>
    </w:rPr>
  </w:style>
  <w:style w:type="character" w:customStyle="1" w:styleId="WW8Num32z0">
    <w:name w:val="WW8Num32z0"/>
    <w:rsid w:val="00BF214F"/>
    <w:rPr>
      <w:rFonts w:ascii="Symbol" w:eastAsia="Times New Roman" w:hAnsi="Symbol" w:cs="Times New Roman"/>
    </w:rPr>
  </w:style>
  <w:style w:type="character" w:customStyle="1" w:styleId="WW8Num32z1">
    <w:name w:val="WW8Num32z1"/>
    <w:rsid w:val="00BF214F"/>
    <w:rPr>
      <w:rFonts w:ascii="Courier New" w:hAnsi="Courier New" w:cs="Courier New"/>
    </w:rPr>
  </w:style>
  <w:style w:type="character" w:customStyle="1" w:styleId="WW8Num32z2">
    <w:name w:val="WW8Num32z2"/>
    <w:rsid w:val="00BF214F"/>
    <w:rPr>
      <w:rFonts w:ascii="Wingdings" w:hAnsi="Wingdings"/>
    </w:rPr>
  </w:style>
  <w:style w:type="character" w:customStyle="1" w:styleId="WW8Num32z3">
    <w:name w:val="WW8Num32z3"/>
    <w:rsid w:val="00BF214F"/>
    <w:rPr>
      <w:rFonts w:ascii="Symbol" w:hAnsi="Symbol"/>
    </w:rPr>
  </w:style>
  <w:style w:type="character" w:customStyle="1" w:styleId="WW8Num33z0">
    <w:name w:val="WW8Num33z0"/>
    <w:rsid w:val="00BF214F"/>
    <w:rPr>
      <w:rFonts w:ascii="Times New Roman" w:eastAsia="Times New Roman" w:hAnsi="Times New Roman" w:cs="Times New Roman"/>
    </w:rPr>
  </w:style>
  <w:style w:type="character" w:customStyle="1" w:styleId="WW8Num33z1">
    <w:name w:val="WW8Num33z1"/>
    <w:rsid w:val="00BF214F"/>
    <w:rPr>
      <w:rFonts w:ascii="Courier New" w:hAnsi="Courier New"/>
    </w:rPr>
  </w:style>
  <w:style w:type="character" w:customStyle="1" w:styleId="WW8Num33z2">
    <w:name w:val="WW8Num33z2"/>
    <w:rsid w:val="00BF214F"/>
    <w:rPr>
      <w:rFonts w:ascii="Wingdings" w:hAnsi="Wingdings"/>
    </w:rPr>
  </w:style>
  <w:style w:type="character" w:customStyle="1" w:styleId="WW8Num33z3">
    <w:name w:val="WW8Num33z3"/>
    <w:rsid w:val="00BF214F"/>
    <w:rPr>
      <w:rFonts w:ascii="Symbol" w:hAnsi="Symbol"/>
    </w:rPr>
  </w:style>
  <w:style w:type="character" w:customStyle="1" w:styleId="WW8Num34z0">
    <w:name w:val="WW8Num34z0"/>
    <w:rsid w:val="00BF214F"/>
    <w:rPr>
      <w:rFonts w:ascii="Symbol" w:hAnsi="Symbol"/>
    </w:rPr>
  </w:style>
  <w:style w:type="character" w:customStyle="1" w:styleId="WW8Num34z1">
    <w:name w:val="WW8Num34z1"/>
    <w:rsid w:val="00BF214F"/>
    <w:rPr>
      <w:rFonts w:ascii="Courier New" w:hAnsi="Courier New" w:cs="Courier New"/>
    </w:rPr>
  </w:style>
  <w:style w:type="character" w:customStyle="1" w:styleId="WW8Num34z2">
    <w:name w:val="WW8Num34z2"/>
    <w:rsid w:val="00BF214F"/>
    <w:rPr>
      <w:rFonts w:ascii="Wingdings" w:hAnsi="Wingdings"/>
    </w:rPr>
  </w:style>
  <w:style w:type="character" w:customStyle="1" w:styleId="WW8Num35z0">
    <w:name w:val="WW8Num35z0"/>
    <w:rsid w:val="00BF214F"/>
    <w:rPr>
      <w:rFonts w:ascii="Symbol" w:hAnsi="Symbol"/>
    </w:rPr>
  </w:style>
  <w:style w:type="character" w:customStyle="1" w:styleId="WW8Num35z1">
    <w:name w:val="WW8Num35z1"/>
    <w:rsid w:val="00BF214F"/>
    <w:rPr>
      <w:rFonts w:ascii="Courier New" w:hAnsi="Courier New"/>
    </w:rPr>
  </w:style>
  <w:style w:type="character" w:customStyle="1" w:styleId="WW8Num35z2">
    <w:name w:val="WW8Num35z2"/>
    <w:rsid w:val="00BF214F"/>
    <w:rPr>
      <w:rFonts w:ascii="Wingdings" w:hAnsi="Wingdings"/>
    </w:rPr>
  </w:style>
  <w:style w:type="character" w:customStyle="1" w:styleId="WW8Num36z0">
    <w:name w:val="WW8Num36z0"/>
    <w:rsid w:val="00BF214F"/>
    <w:rPr>
      <w:rFonts w:ascii="Symbol" w:eastAsia="Times New Roman" w:hAnsi="Symbol" w:cs="Times New Roman"/>
    </w:rPr>
  </w:style>
  <w:style w:type="character" w:customStyle="1" w:styleId="WW8Num36z1">
    <w:name w:val="WW8Num36z1"/>
    <w:rsid w:val="00BF214F"/>
    <w:rPr>
      <w:rFonts w:ascii="Courier New" w:hAnsi="Courier New" w:cs="Courier New"/>
    </w:rPr>
  </w:style>
  <w:style w:type="character" w:customStyle="1" w:styleId="WW8Num36z2">
    <w:name w:val="WW8Num36z2"/>
    <w:rsid w:val="00BF214F"/>
    <w:rPr>
      <w:rFonts w:ascii="Wingdings" w:hAnsi="Wingdings"/>
    </w:rPr>
  </w:style>
  <w:style w:type="character" w:customStyle="1" w:styleId="WW8Num36z3">
    <w:name w:val="WW8Num36z3"/>
    <w:rsid w:val="00BF214F"/>
    <w:rPr>
      <w:rFonts w:ascii="Symbol" w:hAnsi="Symbol"/>
    </w:rPr>
  </w:style>
  <w:style w:type="character" w:customStyle="1" w:styleId="WW8Num37z0">
    <w:name w:val="WW8Num37z0"/>
    <w:rsid w:val="00BF214F"/>
    <w:rPr>
      <w:rFonts w:ascii="Symbol" w:eastAsia="Times New Roman" w:hAnsi="Symbol" w:cs="Times New Roman"/>
    </w:rPr>
  </w:style>
  <w:style w:type="character" w:customStyle="1" w:styleId="WW8Num37z1">
    <w:name w:val="WW8Num37z1"/>
    <w:rsid w:val="00BF214F"/>
    <w:rPr>
      <w:rFonts w:ascii="Courier New" w:hAnsi="Courier New" w:cs="Courier New"/>
    </w:rPr>
  </w:style>
  <w:style w:type="character" w:customStyle="1" w:styleId="WW8Num37z2">
    <w:name w:val="WW8Num37z2"/>
    <w:rsid w:val="00BF214F"/>
    <w:rPr>
      <w:rFonts w:ascii="Wingdings" w:hAnsi="Wingdings"/>
    </w:rPr>
  </w:style>
  <w:style w:type="character" w:customStyle="1" w:styleId="WW8Num37z3">
    <w:name w:val="WW8Num37z3"/>
    <w:rsid w:val="00BF214F"/>
    <w:rPr>
      <w:rFonts w:ascii="Symbol" w:hAnsi="Symbol"/>
    </w:rPr>
  </w:style>
  <w:style w:type="character" w:customStyle="1" w:styleId="WW8Num39z1">
    <w:name w:val="WW8Num39z1"/>
    <w:rsid w:val="00BF214F"/>
    <w:rPr>
      <w:rFonts w:ascii="Courier New" w:hAnsi="Courier New"/>
    </w:rPr>
  </w:style>
  <w:style w:type="character" w:customStyle="1" w:styleId="WW8Num39z2">
    <w:name w:val="WW8Num39z2"/>
    <w:rsid w:val="00BF214F"/>
    <w:rPr>
      <w:rFonts w:ascii="Wingdings" w:hAnsi="Wingdings"/>
    </w:rPr>
  </w:style>
  <w:style w:type="character" w:customStyle="1" w:styleId="WW8Num39z3">
    <w:name w:val="WW8Num39z3"/>
    <w:rsid w:val="00BF214F"/>
    <w:rPr>
      <w:rFonts w:ascii="Symbol" w:hAnsi="Symbol"/>
    </w:rPr>
  </w:style>
  <w:style w:type="paragraph" w:customStyle="1" w:styleId="5c">
    <w:name w:val="Название5"/>
    <w:basedOn w:val="a8"/>
    <w:rsid w:val="00BF214F"/>
    <w:pPr>
      <w:suppressLineNumbers/>
      <w:suppressAutoHyphens/>
      <w:spacing w:before="120" w:after="120"/>
    </w:pPr>
    <w:rPr>
      <w:rFonts w:cs="Mangal"/>
      <w:i/>
      <w:iCs/>
      <w:lang w:eastAsia="ar-SA"/>
    </w:rPr>
  </w:style>
  <w:style w:type="paragraph" w:customStyle="1" w:styleId="5d">
    <w:name w:val="Указатель5"/>
    <w:basedOn w:val="a8"/>
    <w:qFormat/>
    <w:rsid w:val="00BF214F"/>
    <w:pPr>
      <w:suppressLineNumbers/>
      <w:suppressAutoHyphens/>
    </w:pPr>
    <w:rPr>
      <w:rFonts w:cs="Mangal"/>
      <w:lang w:eastAsia="ar-SA"/>
    </w:rPr>
  </w:style>
  <w:style w:type="paragraph" w:customStyle="1" w:styleId="4f2">
    <w:name w:val="Название4"/>
    <w:basedOn w:val="a8"/>
    <w:rsid w:val="00BF214F"/>
    <w:pPr>
      <w:suppressLineNumbers/>
      <w:suppressAutoHyphens/>
      <w:spacing w:before="120" w:after="120"/>
    </w:pPr>
    <w:rPr>
      <w:rFonts w:ascii="Arial" w:hAnsi="Arial" w:cs="Tahoma"/>
      <w:i/>
      <w:iCs/>
      <w:sz w:val="20"/>
      <w:lang w:eastAsia="ar-SA"/>
    </w:rPr>
  </w:style>
  <w:style w:type="paragraph" w:customStyle="1" w:styleId="3fd">
    <w:name w:val="Название3"/>
    <w:basedOn w:val="a8"/>
    <w:rsid w:val="00BF214F"/>
    <w:pPr>
      <w:suppressLineNumbers/>
      <w:suppressAutoHyphens/>
      <w:spacing w:before="120" w:after="120"/>
    </w:pPr>
    <w:rPr>
      <w:rFonts w:ascii="Arial" w:hAnsi="Arial" w:cs="Tahoma"/>
      <w:i/>
      <w:iCs/>
      <w:sz w:val="20"/>
      <w:lang w:eastAsia="ar-SA"/>
    </w:rPr>
  </w:style>
  <w:style w:type="paragraph" w:customStyle="1" w:styleId="Preformat">
    <w:name w:val="Preformat"/>
    <w:rsid w:val="00BF214F"/>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BF214F"/>
    <w:pPr>
      <w:keepNext/>
      <w:suppressAutoHyphens/>
      <w:jc w:val="both"/>
    </w:pPr>
    <w:rPr>
      <w:lang w:eastAsia="ar-SA"/>
    </w:rPr>
  </w:style>
  <w:style w:type="paragraph" w:customStyle="1" w:styleId="AOFPTxt">
    <w:name w:val="AOFPTxt"/>
    <w:basedOn w:val="a8"/>
    <w:rsid w:val="00BF214F"/>
    <w:pPr>
      <w:spacing w:line="260" w:lineRule="atLeast"/>
      <w:jc w:val="center"/>
    </w:pPr>
    <w:rPr>
      <w:rFonts w:eastAsia="Calibri"/>
      <w:b/>
      <w:sz w:val="22"/>
      <w:szCs w:val="22"/>
      <w:lang w:val="en-GB" w:eastAsia="en-US"/>
    </w:rPr>
  </w:style>
  <w:style w:type="paragraph" w:customStyle="1" w:styleId="AOFPTitle">
    <w:name w:val="AOFPTitle"/>
    <w:basedOn w:val="AOFPTxt"/>
    <w:rsid w:val="00BF214F"/>
    <w:rPr>
      <w:caps/>
      <w:sz w:val="32"/>
    </w:rPr>
  </w:style>
  <w:style w:type="paragraph" w:customStyle="1" w:styleId="AOFPDate">
    <w:name w:val="AOFPDate"/>
    <w:basedOn w:val="AOFPTxt"/>
    <w:rsid w:val="00BF214F"/>
    <w:rPr>
      <w:caps/>
    </w:rPr>
  </w:style>
  <w:style w:type="paragraph" w:customStyle="1" w:styleId="AOFPCopyright">
    <w:name w:val="AOFPCopyright"/>
    <w:basedOn w:val="AOFPTxt"/>
    <w:rsid w:val="00BF214F"/>
    <w:pPr>
      <w:jc w:val="left"/>
    </w:pPr>
    <w:rPr>
      <w:caps/>
    </w:rPr>
  </w:style>
  <w:style w:type="paragraph" w:customStyle="1" w:styleId="AOTOCTitle">
    <w:name w:val="AOTOCTitle"/>
    <w:basedOn w:val="a8"/>
    <w:next w:val="a8"/>
    <w:rsid w:val="00BF214F"/>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BF214F"/>
    <w:pPr>
      <w:spacing w:after="0"/>
      <w:jc w:val="left"/>
    </w:pPr>
    <w:rPr>
      <w:szCs w:val="24"/>
      <w:lang w:eastAsia="ar-SA"/>
    </w:rPr>
  </w:style>
  <w:style w:type="paragraph" w:customStyle="1" w:styleId="FootNoteSeparator">
    <w:name w:val="FootNote Separator"/>
    <w:basedOn w:val="a8"/>
    <w:uiPriority w:val="7"/>
    <w:unhideWhenUsed/>
    <w:rsid w:val="00BF214F"/>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BF214F"/>
    <w:pPr>
      <w:spacing w:after="0"/>
      <w:jc w:val="left"/>
    </w:pPr>
    <w:rPr>
      <w:szCs w:val="24"/>
      <w:lang w:eastAsia="ar-SA"/>
    </w:rPr>
  </w:style>
  <w:style w:type="paragraph" w:customStyle="1" w:styleId="FsTableHeading">
    <w:name w:val="FsTableHeading"/>
    <w:basedOn w:val="afd"/>
    <w:next w:val="FsTable"/>
    <w:uiPriority w:val="1"/>
    <w:qFormat/>
    <w:rsid w:val="00BF214F"/>
    <w:pPr>
      <w:spacing w:after="0"/>
      <w:jc w:val="left"/>
    </w:pPr>
    <w:rPr>
      <w:szCs w:val="24"/>
      <w:lang w:eastAsia="ar-SA"/>
    </w:rPr>
  </w:style>
  <w:style w:type="paragraph" w:customStyle="1" w:styleId="FWRecitals">
    <w:name w:val="FWRecitals"/>
    <w:basedOn w:val="a8"/>
    <w:link w:val="FWRecitalsChar"/>
    <w:qFormat/>
    <w:rsid w:val="00BF214F"/>
    <w:pPr>
      <w:numPr>
        <w:numId w:val="13"/>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BF214F"/>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BF214F"/>
    <w:pPr>
      <w:spacing w:before="360"/>
    </w:pPr>
  </w:style>
  <w:style w:type="paragraph" w:customStyle="1" w:styleId="HeaderCPN">
    <w:name w:val="HeaderCPN"/>
    <w:basedOn w:val="afd"/>
    <w:semiHidden/>
    <w:rsid w:val="00BF214F"/>
    <w:pPr>
      <w:spacing w:after="0"/>
      <w:jc w:val="left"/>
    </w:pPr>
    <w:rPr>
      <w:szCs w:val="24"/>
      <w:lang w:eastAsia="ar-SA"/>
    </w:rPr>
  </w:style>
  <w:style w:type="paragraph" w:customStyle="1" w:styleId="HeaderFPN">
    <w:name w:val="HeaderFPN"/>
    <w:basedOn w:val="HeaderCPN"/>
    <w:semiHidden/>
    <w:rsid w:val="00BF214F"/>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BF214F"/>
    <w:pPr>
      <w:spacing w:after="0"/>
      <w:jc w:val="left"/>
    </w:pPr>
    <w:rPr>
      <w:szCs w:val="24"/>
      <w:lang w:eastAsia="ar-SA"/>
    </w:rPr>
  </w:style>
  <w:style w:type="paragraph" w:customStyle="1" w:styleId="ParaHeading">
    <w:name w:val="ParaHeading"/>
    <w:basedOn w:val="afd"/>
    <w:next w:val="afd"/>
    <w:qFormat/>
    <w:rsid w:val="00BF214F"/>
    <w:pPr>
      <w:spacing w:after="0"/>
      <w:jc w:val="left"/>
    </w:pPr>
    <w:rPr>
      <w:szCs w:val="24"/>
      <w:lang w:eastAsia="ar-SA"/>
    </w:rPr>
  </w:style>
  <w:style w:type="paragraph" w:customStyle="1" w:styleId="Sealing">
    <w:name w:val="Sealing"/>
    <w:basedOn w:val="afd"/>
    <w:uiPriority w:val="2"/>
    <w:rsid w:val="00BF214F"/>
    <w:pPr>
      <w:spacing w:after="0"/>
      <w:jc w:val="left"/>
    </w:pPr>
    <w:rPr>
      <w:szCs w:val="24"/>
      <w:lang w:eastAsia="ar-SA"/>
    </w:rPr>
  </w:style>
  <w:style w:type="paragraph" w:styleId="afffffffff4">
    <w:name w:val="toa heading"/>
    <w:basedOn w:val="a8"/>
    <w:next w:val="a8"/>
    <w:rsid w:val="00BF214F"/>
    <w:pPr>
      <w:spacing w:before="120"/>
    </w:pPr>
    <w:rPr>
      <w:rFonts w:ascii="Arial" w:eastAsia="Calibri" w:hAnsi="Arial" w:cs="Arial"/>
      <w:b/>
      <w:bCs/>
      <w:sz w:val="22"/>
      <w:szCs w:val="22"/>
      <w:lang w:val="en-GB" w:eastAsia="en-US"/>
    </w:rPr>
  </w:style>
  <w:style w:type="character" w:customStyle="1" w:styleId="FsHidden">
    <w:name w:val="FsHidden"/>
    <w:uiPriority w:val="1"/>
    <w:rsid w:val="00BF214F"/>
    <w:rPr>
      <w:vanish/>
      <w:color w:val="FFC000"/>
      <w:lang w:val="en-GB"/>
    </w:rPr>
  </w:style>
  <w:style w:type="character" w:customStyle="1" w:styleId="FWRecitalsChar">
    <w:name w:val="FWRecitals Char"/>
    <w:link w:val="FWRecitals"/>
    <w:rsid w:val="00BF214F"/>
    <w:rPr>
      <w:rFonts w:ascii="Times New Roman" w:eastAsia="SimSun" w:hAnsi="Times New Roman" w:cs="Times New Roman"/>
      <w:szCs w:val="20"/>
      <w:lang w:val="en-GB"/>
    </w:rPr>
  </w:style>
  <w:style w:type="numbering" w:styleId="111111">
    <w:name w:val="Outline List 2"/>
    <w:basedOn w:val="ab"/>
    <w:uiPriority w:val="99"/>
    <w:unhideWhenUsed/>
    <w:rsid w:val="00BF214F"/>
  </w:style>
  <w:style w:type="numbering" w:styleId="1ai">
    <w:name w:val="Outline List 1"/>
    <w:basedOn w:val="ab"/>
    <w:uiPriority w:val="99"/>
    <w:unhideWhenUsed/>
    <w:rsid w:val="00BF214F"/>
  </w:style>
  <w:style w:type="numbering" w:styleId="afffffffff5">
    <w:name w:val="Outline List 3"/>
    <w:basedOn w:val="ab"/>
    <w:uiPriority w:val="99"/>
    <w:unhideWhenUsed/>
    <w:rsid w:val="00BF214F"/>
  </w:style>
  <w:style w:type="paragraph" w:styleId="afffffffff6">
    <w:name w:val="Bibliography"/>
    <w:basedOn w:val="a8"/>
    <w:next w:val="a8"/>
    <w:uiPriority w:val="37"/>
    <w:semiHidden/>
    <w:rsid w:val="00BF214F"/>
    <w:rPr>
      <w:rFonts w:eastAsia="Calibri"/>
      <w:sz w:val="22"/>
      <w:szCs w:val="22"/>
      <w:lang w:val="en-GB" w:eastAsia="en-US"/>
    </w:rPr>
  </w:style>
  <w:style w:type="character" w:styleId="afffffffff7">
    <w:name w:val="Book Title"/>
    <w:uiPriority w:val="33"/>
    <w:rsid w:val="00BF214F"/>
    <w:rPr>
      <w:b/>
      <w:bCs/>
      <w:smallCaps/>
      <w:spacing w:val="5"/>
      <w:lang w:val="en-GB"/>
    </w:rPr>
  </w:style>
  <w:style w:type="table" w:customStyle="1" w:styleId="1ffffb">
    <w:name w:val="Цветная сетка1"/>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BF214F"/>
    <w:rPr>
      <w:lang w:val="en-GB"/>
    </w:rPr>
  </w:style>
  <w:style w:type="character" w:styleId="HTML4">
    <w:name w:val="HTML Cite"/>
    <w:uiPriority w:val="99"/>
    <w:rsid w:val="00BF214F"/>
    <w:rPr>
      <w:i/>
      <w:iCs/>
      <w:lang w:val="en-GB"/>
    </w:rPr>
  </w:style>
  <w:style w:type="character" w:styleId="HTML5">
    <w:name w:val="HTML Code"/>
    <w:uiPriority w:val="99"/>
    <w:rsid w:val="00BF214F"/>
    <w:rPr>
      <w:rFonts w:ascii="Consolas" w:hAnsi="Consolas" w:cs="Consolas"/>
      <w:sz w:val="20"/>
      <w:szCs w:val="20"/>
      <w:lang w:val="en-GB"/>
    </w:rPr>
  </w:style>
  <w:style w:type="character" w:styleId="HTML6">
    <w:name w:val="HTML Definition"/>
    <w:uiPriority w:val="99"/>
    <w:rsid w:val="00BF214F"/>
    <w:rPr>
      <w:i/>
      <w:iCs/>
      <w:lang w:val="en-GB"/>
    </w:rPr>
  </w:style>
  <w:style w:type="character" w:styleId="HTML7">
    <w:name w:val="HTML Keyboard"/>
    <w:uiPriority w:val="99"/>
    <w:rsid w:val="00BF214F"/>
    <w:rPr>
      <w:rFonts w:ascii="Consolas" w:hAnsi="Consolas" w:cs="Consolas"/>
      <w:sz w:val="20"/>
      <w:szCs w:val="20"/>
      <w:lang w:val="en-GB"/>
    </w:rPr>
  </w:style>
  <w:style w:type="character" w:styleId="HTML8">
    <w:name w:val="HTML Sample"/>
    <w:uiPriority w:val="99"/>
    <w:rsid w:val="00BF214F"/>
    <w:rPr>
      <w:rFonts w:ascii="Consolas" w:hAnsi="Consolas" w:cs="Consolas"/>
      <w:sz w:val="24"/>
      <w:szCs w:val="24"/>
      <w:lang w:val="en-GB"/>
    </w:rPr>
  </w:style>
  <w:style w:type="character" w:styleId="HTML9">
    <w:name w:val="HTML Typewriter"/>
    <w:uiPriority w:val="99"/>
    <w:rsid w:val="00BF214F"/>
    <w:rPr>
      <w:rFonts w:ascii="Consolas" w:hAnsi="Consolas" w:cs="Consolas"/>
      <w:sz w:val="20"/>
      <w:szCs w:val="20"/>
      <w:lang w:val="en-GB"/>
    </w:rPr>
  </w:style>
  <w:style w:type="character" w:styleId="HTMLa">
    <w:name w:val="HTML Variable"/>
    <w:uiPriority w:val="99"/>
    <w:rsid w:val="00BF214F"/>
    <w:rPr>
      <w:i/>
      <w:iCs/>
      <w:lang w:val="en-GB"/>
    </w:rPr>
  </w:style>
  <w:style w:type="paragraph" w:styleId="afffffffff8">
    <w:name w:val="Intense Quote"/>
    <w:basedOn w:val="a8"/>
    <w:next w:val="a8"/>
    <w:link w:val="afffffffff9"/>
    <w:uiPriority w:val="30"/>
    <w:rsid w:val="00BF214F"/>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9">
    <w:name w:val="Выделенная цитата Знак"/>
    <w:basedOn w:val="a9"/>
    <w:link w:val="afffffffff8"/>
    <w:uiPriority w:val="30"/>
    <w:rsid w:val="00BF214F"/>
    <w:rPr>
      <w:rFonts w:ascii="Times New Roman" w:eastAsia="Calibri" w:hAnsi="Times New Roman" w:cs="Times New Roman"/>
      <w:b/>
      <w:bCs/>
      <w:i/>
      <w:iCs/>
      <w:color w:val="5B9BD5"/>
      <w:lang w:val="en-GB"/>
    </w:rPr>
  </w:style>
  <w:style w:type="character" w:styleId="afffffffffa">
    <w:name w:val="Intense Reference"/>
    <w:uiPriority w:val="32"/>
    <w:rsid w:val="00BF214F"/>
    <w:rPr>
      <w:b/>
      <w:bCs/>
      <w:smallCaps/>
      <w:color w:val="ED7D31"/>
      <w:spacing w:val="5"/>
      <w:u w:val="single"/>
      <w:lang w:val="en-GB"/>
    </w:rPr>
  </w:style>
  <w:style w:type="table" w:customStyle="1" w:styleId="1fffff">
    <w:name w:val="Светлая сетка1"/>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BF214F"/>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BF214F"/>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BF214F"/>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BF214F"/>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BF214F"/>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BF214F"/>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b">
    <w:name w:val="macro"/>
    <w:link w:val="afffffffffc"/>
    <w:rsid w:val="00BF2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c">
    <w:name w:val="Текст макроса Знак"/>
    <w:basedOn w:val="a9"/>
    <w:link w:val="afffffffffb"/>
    <w:rsid w:val="00BF214F"/>
    <w:rPr>
      <w:rFonts w:ascii="Consolas" w:eastAsia="Times New Roman" w:hAnsi="Consolas" w:cs="Consolas"/>
      <w:sz w:val="20"/>
      <w:szCs w:val="20"/>
      <w:lang w:val="en-GB"/>
    </w:rPr>
  </w:style>
  <w:style w:type="table" w:customStyle="1" w:styleId="116">
    <w:name w:val="Средняя сетка 11"/>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d">
    <w:name w:val="Note Heading"/>
    <w:basedOn w:val="a8"/>
    <w:next w:val="a8"/>
    <w:link w:val="1fffff2"/>
    <w:rsid w:val="00BF214F"/>
    <w:rPr>
      <w:rFonts w:eastAsia="Calibri"/>
      <w:sz w:val="22"/>
      <w:szCs w:val="22"/>
      <w:lang w:val="en-GB" w:eastAsia="en-US"/>
    </w:rPr>
  </w:style>
  <w:style w:type="character" w:customStyle="1" w:styleId="1fffff2">
    <w:name w:val="Заголовок записки Знак1"/>
    <w:basedOn w:val="a9"/>
    <w:link w:val="afffffffffd"/>
    <w:rsid w:val="00BF214F"/>
    <w:rPr>
      <w:rFonts w:ascii="Times New Roman" w:eastAsia="Calibri" w:hAnsi="Times New Roman" w:cs="Times New Roman"/>
      <w:lang w:val="en-GB"/>
    </w:rPr>
  </w:style>
  <w:style w:type="paragraph" w:styleId="2ff7">
    <w:name w:val="Quote"/>
    <w:basedOn w:val="a8"/>
    <w:next w:val="a8"/>
    <w:link w:val="2ff8"/>
    <w:uiPriority w:val="29"/>
    <w:rsid w:val="00BF214F"/>
    <w:rPr>
      <w:rFonts w:eastAsia="Calibri"/>
      <w:i/>
      <w:iCs/>
      <w:color w:val="000000"/>
      <w:sz w:val="22"/>
      <w:szCs w:val="22"/>
      <w:lang w:val="en-GB" w:eastAsia="en-US"/>
    </w:rPr>
  </w:style>
  <w:style w:type="character" w:customStyle="1" w:styleId="2ff8">
    <w:name w:val="Цитата 2 Знак"/>
    <w:basedOn w:val="a9"/>
    <w:link w:val="2ff7"/>
    <w:uiPriority w:val="29"/>
    <w:rsid w:val="00BF214F"/>
    <w:rPr>
      <w:rFonts w:ascii="Times New Roman" w:eastAsia="Calibri" w:hAnsi="Times New Roman" w:cs="Times New Roman"/>
      <w:i/>
      <w:iCs/>
      <w:color w:val="000000"/>
      <w:lang w:val="en-GB"/>
    </w:rPr>
  </w:style>
  <w:style w:type="character" w:styleId="afffffffffe">
    <w:name w:val="Subtle Emphasis"/>
    <w:uiPriority w:val="19"/>
    <w:rsid w:val="00BF214F"/>
    <w:rPr>
      <w:i/>
      <w:iCs/>
      <w:color w:val="808080"/>
      <w:lang w:val="en-GB"/>
    </w:rPr>
  </w:style>
  <w:style w:type="table" w:styleId="1fffff3">
    <w:name w:val="Table 3D effects 1"/>
    <w:basedOn w:val="aa"/>
    <w:uiPriority w:val="99"/>
    <w:unhideWhenUsed/>
    <w:rsid w:val="00BF214F"/>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a"/>
    <w:uiPriority w:val="99"/>
    <w:unhideWhenUsed/>
    <w:rsid w:val="00BF214F"/>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BF214F"/>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BF214F"/>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BF214F"/>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
    <w:name w:val="Table Contemporary"/>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0">
    <w:name w:val="Table Elegant"/>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BF214F"/>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1">
    <w:name w:val="table of authorities"/>
    <w:basedOn w:val="a8"/>
    <w:next w:val="a8"/>
    <w:rsid w:val="00BF214F"/>
    <w:pPr>
      <w:ind w:left="240" w:hanging="240"/>
    </w:pPr>
    <w:rPr>
      <w:rFonts w:eastAsia="Calibri"/>
      <w:sz w:val="22"/>
      <w:szCs w:val="22"/>
      <w:lang w:val="en-GB" w:eastAsia="en-US"/>
    </w:rPr>
  </w:style>
  <w:style w:type="paragraph" w:styleId="affffffffff2">
    <w:name w:val="table of figures"/>
    <w:basedOn w:val="a8"/>
    <w:next w:val="a8"/>
    <w:rsid w:val="00BF214F"/>
    <w:rPr>
      <w:rFonts w:eastAsia="Calibri"/>
      <w:sz w:val="22"/>
      <w:szCs w:val="22"/>
      <w:lang w:val="en-GB" w:eastAsia="en-US"/>
    </w:rPr>
  </w:style>
  <w:style w:type="table" w:styleId="affffffffff3">
    <w:name w:val="Table Professional"/>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BF214F"/>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4">
    <w:name w:val="Table Theme"/>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BF214F"/>
    <w:rPr>
      <w:rFonts w:ascii="Times New Roman" w:hAnsi="Times New Roman"/>
      <w:b/>
      <w:i/>
      <w:sz w:val="24"/>
      <w:lang w:val="en-GB"/>
    </w:rPr>
  </w:style>
  <w:style w:type="paragraph" w:customStyle="1" w:styleId="MarginNo">
    <w:name w:val="MarginNo"/>
    <w:basedOn w:val="a8"/>
    <w:link w:val="MarginNoChar"/>
    <w:qFormat/>
    <w:rsid w:val="00BF214F"/>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BF214F"/>
    <w:rPr>
      <w:rFonts w:ascii="Times New Roman" w:eastAsia="SimSun" w:hAnsi="Times New Roman" w:cs="Times New Roman"/>
      <w:szCs w:val="20"/>
      <w:lang w:val="en-GB"/>
    </w:rPr>
  </w:style>
  <w:style w:type="paragraph" w:customStyle="1" w:styleId="FWParties">
    <w:name w:val="FWParties"/>
    <w:basedOn w:val="a8"/>
    <w:link w:val="FWPartiesChar"/>
    <w:qFormat/>
    <w:rsid w:val="00BF214F"/>
    <w:pPr>
      <w:numPr>
        <w:numId w:val="14"/>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BF214F"/>
    <w:rPr>
      <w:rFonts w:ascii="Times New Roman" w:eastAsia="SimSun" w:hAnsi="Times New Roman" w:cs="Times New Roman"/>
      <w:szCs w:val="20"/>
      <w:lang w:val="en-GB"/>
    </w:rPr>
  </w:style>
  <w:style w:type="paragraph" w:customStyle="1" w:styleId="ListBullet6">
    <w:name w:val="List Bullet 6"/>
    <w:basedOn w:val="a8"/>
    <w:rsid w:val="00BF214F"/>
    <w:pPr>
      <w:ind w:left="4320" w:hanging="720"/>
    </w:pPr>
    <w:rPr>
      <w:rFonts w:eastAsia="Calibri"/>
      <w:sz w:val="22"/>
      <w:szCs w:val="22"/>
      <w:lang w:val="en-GB" w:eastAsia="en-US"/>
    </w:rPr>
  </w:style>
  <w:style w:type="paragraph" w:customStyle="1" w:styleId="ListBullet7">
    <w:name w:val="List Bullet 7"/>
    <w:basedOn w:val="a8"/>
    <w:rsid w:val="00BF214F"/>
    <w:pPr>
      <w:ind w:left="5040" w:hanging="720"/>
    </w:pPr>
    <w:rPr>
      <w:rFonts w:eastAsia="Calibri"/>
      <w:sz w:val="22"/>
      <w:szCs w:val="22"/>
      <w:lang w:val="en-GB" w:eastAsia="en-US"/>
    </w:rPr>
  </w:style>
  <w:style w:type="paragraph" w:customStyle="1" w:styleId="ListBullet8">
    <w:name w:val="List Bullet 8"/>
    <w:basedOn w:val="a8"/>
    <w:rsid w:val="00BF214F"/>
    <w:pPr>
      <w:ind w:left="5760" w:hanging="720"/>
    </w:pPr>
    <w:rPr>
      <w:rFonts w:eastAsia="Calibri"/>
      <w:sz w:val="22"/>
      <w:szCs w:val="22"/>
      <w:lang w:val="en-GB" w:eastAsia="en-US"/>
    </w:rPr>
  </w:style>
  <w:style w:type="paragraph" w:customStyle="1" w:styleId="ListBullet9">
    <w:name w:val="List Bullet 9"/>
    <w:basedOn w:val="a8"/>
    <w:rsid w:val="00BF214F"/>
    <w:pPr>
      <w:ind w:left="6480" w:hanging="720"/>
    </w:pPr>
    <w:rPr>
      <w:rFonts w:eastAsia="Calibri"/>
      <w:sz w:val="22"/>
      <w:szCs w:val="22"/>
      <w:lang w:val="en-GB" w:eastAsia="en-US"/>
    </w:rPr>
  </w:style>
  <w:style w:type="paragraph" w:customStyle="1" w:styleId="Randziffer">
    <w:name w:val="Randziffer"/>
    <w:basedOn w:val="a8"/>
    <w:qFormat/>
    <w:rsid w:val="00BF214F"/>
    <w:pPr>
      <w:numPr>
        <w:numId w:val="15"/>
      </w:numPr>
      <w:spacing w:after="180" w:line="280" w:lineRule="atLeast"/>
    </w:pPr>
    <w:rPr>
      <w:rFonts w:eastAsia="Calibri"/>
      <w:sz w:val="22"/>
      <w:szCs w:val="22"/>
      <w:lang w:val="en-GB" w:eastAsia="en-US"/>
    </w:rPr>
  </w:style>
  <w:style w:type="paragraph" w:customStyle="1" w:styleId="AONormal">
    <w:name w:val="AONormal"/>
    <w:rsid w:val="00BF214F"/>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BF214F"/>
    <w:pPr>
      <w:spacing w:before="240"/>
      <w:jc w:val="both"/>
    </w:pPr>
  </w:style>
  <w:style w:type="paragraph" w:customStyle="1" w:styleId="AODocTxt">
    <w:name w:val="AODocTxt"/>
    <w:basedOn w:val="AOBodyTxt"/>
    <w:rsid w:val="00BF214F"/>
  </w:style>
  <w:style w:type="paragraph" w:customStyle="1" w:styleId="AODocTxtL1">
    <w:name w:val="AODocTxtL1"/>
    <w:basedOn w:val="AODocTxt"/>
    <w:rsid w:val="00BF214F"/>
    <w:pPr>
      <w:ind w:left="720"/>
    </w:pPr>
  </w:style>
  <w:style w:type="paragraph" w:customStyle="1" w:styleId="AODocTxtL2">
    <w:name w:val="AODocTxtL2"/>
    <w:basedOn w:val="AODocTxt"/>
    <w:rsid w:val="00BF214F"/>
    <w:pPr>
      <w:ind w:left="1440"/>
    </w:pPr>
  </w:style>
  <w:style w:type="paragraph" w:customStyle="1" w:styleId="AODocTxtL3">
    <w:name w:val="AODocTxtL3"/>
    <w:basedOn w:val="AODocTxt"/>
    <w:rsid w:val="00BF214F"/>
    <w:pPr>
      <w:ind w:left="2160"/>
    </w:pPr>
  </w:style>
  <w:style w:type="paragraph" w:customStyle="1" w:styleId="AODocTxtL4">
    <w:name w:val="AODocTxtL4"/>
    <w:basedOn w:val="AODocTxt"/>
    <w:rsid w:val="00BF214F"/>
    <w:pPr>
      <w:ind w:left="2880"/>
    </w:pPr>
  </w:style>
  <w:style w:type="paragraph" w:customStyle="1" w:styleId="AODocTxtL5">
    <w:name w:val="AODocTxtL5"/>
    <w:basedOn w:val="AODocTxt"/>
    <w:rsid w:val="00BF214F"/>
    <w:pPr>
      <w:ind w:left="3600"/>
    </w:pPr>
  </w:style>
  <w:style w:type="paragraph" w:customStyle="1" w:styleId="AODocTxtL6">
    <w:name w:val="AODocTxtL6"/>
    <w:basedOn w:val="AODocTxt"/>
    <w:rsid w:val="00BF214F"/>
    <w:pPr>
      <w:ind w:left="4320"/>
    </w:pPr>
  </w:style>
  <w:style w:type="paragraph" w:customStyle="1" w:styleId="AODocTxtL7">
    <w:name w:val="AODocTxtL7"/>
    <w:basedOn w:val="AODocTxt"/>
    <w:rsid w:val="00BF214F"/>
    <w:pPr>
      <w:ind w:left="5040"/>
    </w:pPr>
  </w:style>
  <w:style w:type="paragraph" w:customStyle="1" w:styleId="AODocTxtL8">
    <w:name w:val="AODocTxtL8"/>
    <w:basedOn w:val="AODocTxt"/>
    <w:rsid w:val="00BF214F"/>
    <w:pPr>
      <w:ind w:left="5760"/>
    </w:pPr>
  </w:style>
  <w:style w:type="paragraph" w:customStyle="1" w:styleId="AO1">
    <w:name w:val="AO(1)"/>
    <w:basedOn w:val="AOBodyTxt"/>
    <w:next w:val="AODocTxt"/>
    <w:rsid w:val="00BF214F"/>
    <w:pPr>
      <w:numPr>
        <w:numId w:val="17"/>
      </w:numPr>
      <w:tabs>
        <w:tab w:val="clear" w:pos="720"/>
      </w:tabs>
    </w:pPr>
  </w:style>
  <w:style w:type="paragraph" w:customStyle="1" w:styleId="AOA">
    <w:name w:val="AO(A)"/>
    <w:basedOn w:val="AOBodyTxt"/>
    <w:next w:val="AODocTxt"/>
    <w:rsid w:val="00BF214F"/>
    <w:pPr>
      <w:numPr>
        <w:numId w:val="18"/>
      </w:numPr>
    </w:pPr>
  </w:style>
  <w:style w:type="paragraph" w:customStyle="1" w:styleId="AOHeadings">
    <w:name w:val="AOHeadings"/>
    <w:basedOn w:val="AOBodyTxt"/>
    <w:next w:val="AODocTxt"/>
    <w:rsid w:val="00BF214F"/>
  </w:style>
  <w:style w:type="paragraph" w:customStyle="1" w:styleId="AOHead1">
    <w:name w:val="AOHead1"/>
    <w:basedOn w:val="AOHeadings"/>
    <w:next w:val="AODocTxtL1"/>
    <w:rsid w:val="00BF214F"/>
    <w:pPr>
      <w:keepNext/>
      <w:outlineLvl w:val="0"/>
    </w:pPr>
    <w:rPr>
      <w:b/>
      <w:caps/>
      <w:kern w:val="28"/>
    </w:rPr>
  </w:style>
  <w:style w:type="paragraph" w:customStyle="1" w:styleId="AOHead2">
    <w:name w:val="AOHead2"/>
    <w:basedOn w:val="AOHeadings"/>
    <w:next w:val="AODocTxtL1"/>
    <w:rsid w:val="00BF214F"/>
    <w:pPr>
      <w:keepNext/>
      <w:numPr>
        <w:ilvl w:val="1"/>
        <w:numId w:val="16"/>
      </w:numPr>
      <w:outlineLvl w:val="1"/>
    </w:pPr>
    <w:rPr>
      <w:b/>
    </w:rPr>
  </w:style>
  <w:style w:type="paragraph" w:customStyle="1" w:styleId="AOHead3">
    <w:name w:val="AOHead3"/>
    <w:basedOn w:val="AOHeadings"/>
    <w:next w:val="AODocTxtL2"/>
    <w:rsid w:val="00BF214F"/>
    <w:pPr>
      <w:numPr>
        <w:ilvl w:val="2"/>
        <w:numId w:val="16"/>
      </w:numPr>
      <w:outlineLvl w:val="2"/>
    </w:pPr>
  </w:style>
  <w:style w:type="paragraph" w:customStyle="1" w:styleId="AOHead4">
    <w:name w:val="AOHead4"/>
    <w:basedOn w:val="AOHeadings"/>
    <w:next w:val="AODocTxtL3"/>
    <w:rsid w:val="00BF214F"/>
    <w:pPr>
      <w:numPr>
        <w:ilvl w:val="3"/>
        <w:numId w:val="16"/>
      </w:numPr>
      <w:outlineLvl w:val="3"/>
    </w:pPr>
  </w:style>
  <w:style w:type="paragraph" w:customStyle="1" w:styleId="AOHead5">
    <w:name w:val="AOHead5"/>
    <w:basedOn w:val="AOHeadings"/>
    <w:next w:val="AODocTxtL4"/>
    <w:rsid w:val="00BF214F"/>
    <w:pPr>
      <w:numPr>
        <w:ilvl w:val="4"/>
        <w:numId w:val="16"/>
      </w:numPr>
      <w:outlineLvl w:val="4"/>
    </w:pPr>
  </w:style>
  <w:style w:type="paragraph" w:customStyle="1" w:styleId="AOHead6">
    <w:name w:val="AOHead6"/>
    <w:basedOn w:val="AOHeadings"/>
    <w:next w:val="AODocTxtL5"/>
    <w:rsid w:val="00BF214F"/>
    <w:pPr>
      <w:numPr>
        <w:ilvl w:val="5"/>
        <w:numId w:val="16"/>
      </w:numPr>
      <w:outlineLvl w:val="5"/>
    </w:pPr>
  </w:style>
  <w:style w:type="paragraph" w:customStyle="1" w:styleId="AOAltHead1">
    <w:name w:val="AOAltHead1"/>
    <w:basedOn w:val="AOHead1"/>
    <w:next w:val="AODocTxtL1"/>
    <w:rsid w:val="00BF214F"/>
    <w:pPr>
      <w:keepNext w:val="0"/>
    </w:pPr>
    <w:rPr>
      <w:b w:val="0"/>
      <w:caps w:val="0"/>
    </w:rPr>
  </w:style>
  <w:style w:type="paragraph" w:customStyle="1" w:styleId="AOAltHead2">
    <w:name w:val="AOAltHead2"/>
    <w:basedOn w:val="AOHead2"/>
    <w:next w:val="AODocTxtL1"/>
    <w:rsid w:val="00BF214F"/>
    <w:pPr>
      <w:keepNext w:val="0"/>
    </w:pPr>
    <w:rPr>
      <w:b w:val="0"/>
    </w:rPr>
  </w:style>
  <w:style w:type="paragraph" w:customStyle="1" w:styleId="AOAltHead3">
    <w:name w:val="AOAltHead3"/>
    <w:basedOn w:val="AOHead3"/>
    <w:next w:val="AODocTxtL1"/>
    <w:rsid w:val="00BF214F"/>
  </w:style>
  <w:style w:type="paragraph" w:customStyle="1" w:styleId="AOAltHead4">
    <w:name w:val="AOAltHead4"/>
    <w:basedOn w:val="AOHead4"/>
    <w:next w:val="AODocTxtL2"/>
    <w:rsid w:val="00BF214F"/>
    <w:pPr>
      <w:tabs>
        <w:tab w:val="clear" w:pos="2160"/>
      </w:tabs>
      <w:ind w:left="1440"/>
    </w:pPr>
  </w:style>
  <w:style w:type="paragraph" w:customStyle="1" w:styleId="AOAltHead5">
    <w:name w:val="AOAltHead5"/>
    <w:basedOn w:val="AOHead5"/>
    <w:next w:val="AODocTxtL3"/>
    <w:rsid w:val="00BF214F"/>
    <w:pPr>
      <w:tabs>
        <w:tab w:val="clear" w:pos="2880"/>
      </w:tabs>
      <w:ind w:left="2160"/>
    </w:pPr>
  </w:style>
  <w:style w:type="paragraph" w:customStyle="1" w:styleId="AOAltHead6">
    <w:name w:val="AOAltHead6"/>
    <w:basedOn w:val="AOHead6"/>
    <w:next w:val="AODocTxtL4"/>
    <w:rsid w:val="00BF214F"/>
    <w:pPr>
      <w:tabs>
        <w:tab w:val="clear" w:pos="3600"/>
      </w:tabs>
      <w:ind w:left="2880"/>
    </w:pPr>
  </w:style>
  <w:style w:type="paragraph" w:customStyle="1" w:styleId="AOHeading1">
    <w:name w:val="AOHeading1"/>
    <w:basedOn w:val="AOHeadings"/>
    <w:next w:val="AODocTxt"/>
    <w:rsid w:val="00BF214F"/>
    <w:pPr>
      <w:keepNext/>
      <w:outlineLvl w:val="0"/>
    </w:pPr>
    <w:rPr>
      <w:b/>
      <w:caps/>
      <w:kern w:val="28"/>
    </w:rPr>
  </w:style>
  <w:style w:type="paragraph" w:customStyle="1" w:styleId="AOHeading2">
    <w:name w:val="AOHeading2"/>
    <w:basedOn w:val="AOHeadings"/>
    <w:next w:val="AODocTxt"/>
    <w:rsid w:val="00BF214F"/>
    <w:pPr>
      <w:keepNext/>
      <w:outlineLvl w:val="1"/>
    </w:pPr>
    <w:rPr>
      <w:b/>
    </w:rPr>
  </w:style>
  <w:style w:type="paragraph" w:customStyle="1" w:styleId="AOHeading3">
    <w:name w:val="AOHeading3"/>
    <w:basedOn w:val="AOHeadings"/>
    <w:next w:val="AODocTxtL1"/>
    <w:rsid w:val="00BF214F"/>
    <w:pPr>
      <w:keepNext/>
      <w:ind w:left="720"/>
      <w:outlineLvl w:val="2"/>
    </w:pPr>
    <w:rPr>
      <w:b/>
    </w:rPr>
  </w:style>
  <w:style w:type="paragraph" w:customStyle="1" w:styleId="AOHeading4">
    <w:name w:val="AOHeading4"/>
    <w:basedOn w:val="AOHeadings"/>
    <w:next w:val="AODocTxt"/>
    <w:rsid w:val="00BF214F"/>
    <w:pPr>
      <w:keepNext/>
      <w:outlineLvl w:val="3"/>
    </w:pPr>
    <w:rPr>
      <w:i/>
    </w:rPr>
  </w:style>
  <w:style w:type="paragraph" w:customStyle="1" w:styleId="AOAttachments">
    <w:name w:val="AOAttachments"/>
    <w:basedOn w:val="AOBodyTxt"/>
    <w:next w:val="AODocTxt"/>
    <w:rsid w:val="00BF214F"/>
    <w:pPr>
      <w:jc w:val="center"/>
    </w:pPr>
    <w:rPr>
      <w:caps/>
    </w:rPr>
  </w:style>
  <w:style w:type="paragraph" w:customStyle="1" w:styleId="AOAppTitle">
    <w:name w:val="AOAppTitle"/>
    <w:basedOn w:val="AOAttachments"/>
    <w:next w:val="AODocTxt"/>
    <w:rsid w:val="00BF214F"/>
    <w:pPr>
      <w:outlineLvl w:val="1"/>
    </w:pPr>
    <w:rPr>
      <w:b/>
    </w:rPr>
  </w:style>
  <w:style w:type="paragraph" w:customStyle="1" w:styleId="AOAppPartTitle">
    <w:name w:val="AOAppPartTitle"/>
    <w:basedOn w:val="AOAppTitle"/>
    <w:next w:val="AODocTxt"/>
    <w:rsid w:val="00BF214F"/>
  </w:style>
  <w:style w:type="paragraph" w:customStyle="1" w:styleId="AOAppHead">
    <w:name w:val="AOAppHead"/>
    <w:basedOn w:val="AOAttachments"/>
    <w:next w:val="AOAppTitle"/>
    <w:rsid w:val="00BF214F"/>
    <w:pPr>
      <w:pageBreakBefore/>
      <w:numPr>
        <w:numId w:val="23"/>
      </w:numPr>
      <w:tabs>
        <w:tab w:val="clear" w:pos="0"/>
      </w:tabs>
      <w:outlineLvl w:val="0"/>
    </w:pPr>
  </w:style>
  <w:style w:type="paragraph" w:customStyle="1" w:styleId="AOAppPartHead">
    <w:name w:val="AOAppPartHead"/>
    <w:basedOn w:val="AOAppHead"/>
    <w:next w:val="AOAppPartTitle"/>
    <w:rsid w:val="00BF214F"/>
    <w:pPr>
      <w:pageBreakBefore w:val="0"/>
      <w:numPr>
        <w:ilvl w:val="1"/>
      </w:numPr>
      <w:tabs>
        <w:tab w:val="clear" w:pos="0"/>
      </w:tabs>
    </w:pPr>
  </w:style>
  <w:style w:type="paragraph" w:customStyle="1" w:styleId="AOAnxTitle">
    <w:name w:val="AOAnxTitle"/>
    <w:basedOn w:val="AOAttachments"/>
    <w:next w:val="AODocTxt"/>
    <w:rsid w:val="00BF214F"/>
    <w:pPr>
      <w:outlineLvl w:val="1"/>
    </w:pPr>
    <w:rPr>
      <w:b/>
    </w:rPr>
  </w:style>
  <w:style w:type="paragraph" w:customStyle="1" w:styleId="AOAnxPartTitle">
    <w:name w:val="AOAnxPartTitle"/>
    <w:basedOn w:val="AOAnxTitle"/>
    <w:next w:val="AODocTxt"/>
    <w:rsid w:val="00BF214F"/>
  </w:style>
  <w:style w:type="paragraph" w:customStyle="1" w:styleId="AOAnxHead">
    <w:name w:val="AOAnxHead"/>
    <w:basedOn w:val="AOAttachments"/>
    <w:next w:val="AOAnxTitle"/>
    <w:rsid w:val="00BF214F"/>
    <w:pPr>
      <w:pageBreakBefore/>
      <w:numPr>
        <w:numId w:val="24"/>
      </w:numPr>
      <w:tabs>
        <w:tab w:val="clear" w:pos="0"/>
      </w:tabs>
      <w:outlineLvl w:val="0"/>
    </w:pPr>
  </w:style>
  <w:style w:type="paragraph" w:customStyle="1" w:styleId="AOAnxPartHead">
    <w:name w:val="AOAnxPartHead"/>
    <w:basedOn w:val="AOAnxHead"/>
    <w:next w:val="AOAnxPartTitle"/>
    <w:rsid w:val="00BF214F"/>
    <w:pPr>
      <w:pageBreakBefore w:val="0"/>
      <w:numPr>
        <w:ilvl w:val="1"/>
      </w:numPr>
      <w:tabs>
        <w:tab w:val="clear" w:pos="0"/>
      </w:tabs>
    </w:pPr>
  </w:style>
  <w:style w:type="paragraph" w:customStyle="1" w:styleId="AOSchTitle">
    <w:name w:val="AOSchTitle"/>
    <w:basedOn w:val="AOAttachments"/>
    <w:next w:val="AODocTxt"/>
    <w:rsid w:val="00BF214F"/>
    <w:pPr>
      <w:outlineLvl w:val="1"/>
    </w:pPr>
    <w:rPr>
      <w:b/>
    </w:rPr>
  </w:style>
  <w:style w:type="paragraph" w:customStyle="1" w:styleId="AOSchPartTitle">
    <w:name w:val="AOSchPartTitle"/>
    <w:basedOn w:val="AOSchTitle"/>
    <w:next w:val="AODocTxt"/>
    <w:rsid w:val="00BF214F"/>
  </w:style>
  <w:style w:type="paragraph" w:customStyle="1" w:styleId="AOSchHead">
    <w:name w:val="AOSchHead"/>
    <w:basedOn w:val="AOAttachments"/>
    <w:next w:val="AOSchTitle"/>
    <w:rsid w:val="00BF214F"/>
    <w:pPr>
      <w:pageBreakBefore/>
      <w:numPr>
        <w:numId w:val="25"/>
      </w:numPr>
      <w:outlineLvl w:val="0"/>
    </w:pPr>
  </w:style>
  <w:style w:type="paragraph" w:customStyle="1" w:styleId="AOSchPartHead">
    <w:name w:val="AOSchPartHead"/>
    <w:basedOn w:val="AOSchHead"/>
    <w:next w:val="AOSchPartTitle"/>
    <w:rsid w:val="00BF214F"/>
    <w:pPr>
      <w:pageBreakBefore w:val="0"/>
      <w:numPr>
        <w:ilvl w:val="1"/>
      </w:numPr>
      <w:tabs>
        <w:tab w:val="clear" w:pos="0"/>
      </w:tabs>
    </w:pPr>
  </w:style>
  <w:style w:type="paragraph" w:customStyle="1" w:styleId="AODefHead">
    <w:name w:val="AODefHead"/>
    <w:basedOn w:val="AOBodyTxt"/>
    <w:next w:val="AODefPara"/>
    <w:rsid w:val="00BF214F"/>
    <w:pPr>
      <w:numPr>
        <w:numId w:val="22"/>
      </w:numPr>
      <w:tabs>
        <w:tab w:val="clear" w:pos="720"/>
      </w:tabs>
      <w:outlineLvl w:val="5"/>
    </w:pPr>
  </w:style>
  <w:style w:type="paragraph" w:customStyle="1" w:styleId="AODefPara">
    <w:name w:val="AODefPara"/>
    <w:basedOn w:val="AODefHead"/>
    <w:rsid w:val="00BF214F"/>
    <w:pPr>
      <w:numPr>
        <w:ilvl w:val="1"/>
      </w:numPr>
      <w:tabs>
        <w:tab w:val="clear" w:pos="720"/>
      </w:tabs>
      <w:outlineLvl w:val="6"/>
    </w:pPr>
  </w:style>
  <w:style w:type="paragraph" w:customStyle="1" w:styleId="AOBullet">
    <w:name w:val="AOBullet"/>
    <w:basedOn w:val="AOBodyTxt"/>
    <w:rsid w:val="00BF214F"/>
    <w:pPr>
      <w:numPr>
        <w:numId w:val="26"/>
      </w:numPr>
      <w:tabs>
        <w:tab w:val="clear" w:pos="720"/>
      </w:tabs>
    </w:pPr>
  </w:style>
  <w:style w:type="paragraph" w:customStyle="1" w:styleId="AOBullet2">
    <w:name w:val="AOBullet2"/>
    <w:basedOn w:val="AOBullet"/>
    <w:rsid w:val="00BF214F"/>
    <w:pPr>
      <w:numPr>
        <w:numId w:val="27"/>
      </w:numPr>
      <w:tabs>
        <w:tab w:val="clear" w:pos="720"/>
      </w:tabs>
      <w:spacing w:before="120"/>
    </w:pPr>
  </w:style>
  <w:style w:type="paragraph" w:customStyle="1" w:styleId="AOBullet3">
    <w:name w:val="AOBullet3"/>
    <w:basedOn w:val="AOBodyTxt"/>
    <w:rsid w:val="00BF214F"/>
    <w:pPr>
      <w:numPr>
        <w:numId w:val="28"/>
      </w:numPr>
      <w:tabs>
        <w:tab w:val="clear" w:pos="720"/>
      </w:tabs>
      <w:spacing w:before="120"/>
    </w:pPr>
  </w:style>
  <w:style w:type="paragraph" w:customStyle="1" w:styleId="AOBullet4">
    <w:name w:val="AOBullet4"/>
    <w:basedOn w:val="AOBodyTxt"/>
    <w:rsid w:val="00BF214F"/>
    <w:pPr>
      <w:numPr>
        <w:numId w:val="29"/>
      </w:numPr>
      <w:tabs>
        <w:tab w:val="clear" w:pos="720"/>
      </w:tabs>
      <w:spacing w:before="120"/>
    </w:pPr>
  </w:style>
  <w:style w:type="paragraph" w:customStyle="1" w:styleId="AOGenNum1">
    <w:name w:val="AOGenNum1"/>
    <w:basedOn w:val="AOBodyTxt"/>
    <w:next w:val="AOGenNum1Para"/>
    <w:rsid w:val="00BF214F"/>
    <w:pPr>
      <w:keepNext/>
      <w:numPr>
        <w:numId w:val="19"/>
      </w:numPr>
    </w:pPr>
    <w:rPr>
      <w:b/>
      <w:caps/>
    </w:rPr>
  </w:style>
  <w:style w:type="paragraph" w:customStyle="1" w:styleId="AOGenNum1List">
    <w:name w:val="AOGenNum1List"/>
    <w:basedOn w:val="AOGenNum1"/>
    <w:rsid w:val="00BF214F"/>
    <w:pPr>
      <w:keepNext w:val="0"/>
      <w:numPr>
        <w:ilvl w:val="2"/>
      </w:numPr>
    </w:pPr>
    <w:rPr>
      <w:b w:val="0"/>
      <w:caps w:val="0"/>
    </w:rPr>
  </w:style>
  <w:style w:type="paragraph" w:customStyle="1" w:styleId="AOGenNum1Para">
    <w:name w:val="AOGenNum1Para"/>
    <w:basedOn w:val="AOGenNum1"/>
    <w:next w:val="AOGenNum1List"/>
    <w:rsid w:val="00BF214F"/>
    <w:pPr>
      <w:numPr>
        <w:ilvl w:val="1"/>
      </w:numPr>
    </w:pPr>
    <w:rPr>
      <w:caps w:val="0"/>
    </w:rPr>
  </w:style>
  <w:style w:type="paragraph" w:customStyle="1" w:styleId="AOGenNum2">
    <w:name w:val="AOGenNum2"/>
    <w:basedOn w:val="AOBodyTxt"/>
    <w:next w:val="AOGenNum2Para"/>
    <w:rsid w:val="00BF214F"/>
    <w:pPr>
      <w:keepNext/>
      <w:numPr>
        <w:numId w:val="20"/>
      </w:numPr>
    </w:pPr>
    <w:rPr>
      <w:b/>
    </w:rPr>
  </w:style>
  <w:style w:type="paragraph" w:customStyle="1" w:styleId="AOGenNum2List">
    <w:name w:val="AOGenNum2List"/>
    <w:basedOn w:val="AOGenNum2"/>
    <w:rsid w:val="00BF214F"/>
    <w:pPr>
      <w:keepNext w:val="0"/>
      <w:numPr>
        <w:ilvl w:val="2"/>
      </w:numPr>
    </w:pPr>
    <w:rPr>
      <w:b w:val="0"/>
    </w:rPr>
  </w:style>
  <w:style w:type="paragraph" w:customStyle="1" w:styleId="AOGenNum2Para">
    <w:name w:val="AOGenNum2Para"/>
    <w:basedOn w:val="AOGenNum2"/>
    <w:next w:val="AOGenNum2List"/>
    <w:rsid w:val="00BF214F"/>
    <w:pPr>
      <w:keepNext w:val="0"/>
      <w:numPr>
        <w:ilvl w:val="1"/>
      </w:numPr>
    </w:pPr>
    <w:rPr>
      <w:b w:val="0"/>
    </w:rPr>
  </w:style>
  <w:style w:type="paragraph" w:customStyle="1" w:styleId="AOGenNum3">
    <w:name w:val="AOGenNum3"/>
    <w:basedOn w:val="AOBodyTxt"/>
    <w:next w:val="AOGenNum3List"/>
    <w:rsid w:val="00BF214F"/>
    <w:pPr>
      <w:numPr>
        <w:numId w:val="21"/>
      </w:numPr>
    </w:pPr>
  </w:style>
  <w:style w:type="paragraph" w:customStyle="1" w:styleId="AOGenNum3List">
    <w:name w:val="AOGenNum3List"/>
    <w:basedOn w:val="AOGenNum3"/>
    <w:rsid w:val="00BF214F"/>
    <w:pPr>
      <w:numPr>
        <w:ilvl w:val="1"/>
      </w:numPr>
    </w:pPr>
  </w:style>
  <w:style w:type="paragraph" w:customStyle="1" w:styleId="AOTitle">
    <w:name w:val="AOTitle"/>
    <w:basedOn w:val="AOHeadings"/>
    <w:next w:val="AODocTxt"/>
    <w:rsid w:val="00BF214F"/>
    <w:pPr>
      <w:jc w:val="center"/>
    </w:pPr>
    <w:rPr>
      <w:b/>
      <w:caps/>
    </w:rPr>
  </w:style>
  <w:style w:type="paragraph" w:customStyle="1" w:styleId="AOTOCHeading">
    <w:name w:val="AOTOCHeading"/>
    <w:basedOn w:val="AOHeadings"/>
    <w:next w:val="AODocTxt"/>
    <w:rsid w:val="00BF214F"/>
    <w:pPr>
      <w:tabs>
        <w:tab w:val="right" w:pos="9609"/>
      </w:tabs>
      <w:spacing w:after="240"/>
    </w:pPr>
    <w:rPr>
      <w:b/>
    </w:rPr>
  </w:style>
  <w:style w:type="paragraph" w:customStyle="1" w:styleId="AOTOCs">
    <w:name w:val="AOTOCs"/>
    <w:basedOn w:val="AONormal"/>
    <w:next w:val="1ffc"/>
    <w:rsid w:val="00BF214F"/>
    <w:pPr>
      <w:tabs>
        <w:tab w:val="right" w:leader="dot" w:pos="9638"/>
      </w:tabs>
      <w:jc w:val="both"/>
    </w:pPr>
  </w:style>
  <w:style w:type="paragraph" w:customStyle="1" w:styleId="AOTOC1">
    <w:name w:val="AOTOC1"/>
    <w:basedOn w:val="AOTOCs"/>
    <w:rsid w:val="00BF214F"/>
    <w:pPr>
      <w:tabs>
        <w:tab w:val="left" w:pos="720"/>
      </w:tabs>
    </w:pPr>
    <w:rPr>
      <w:b/>
      <w:caps/>
    </w:rPr>
  </w:style>
  <w:style w:type="paragraph" w:customStyle="1" w:styleId="AOTOC2">
    <w:name w:val="AOTOC2"/>
    <w:basedOn w:val="AOTOCs"/>
    <w:rsid w:val="00BF214F"/>
    <w:pPr>
      <w:tabs>
        <w:tab w:val="left" w:pos="720"/>
      </w:tabs>
    </w:pPr>
  </w:style>
  <w:style w:type="paragraph" w:customStyle="1" w:styleId="AOTOC3">
    <w:name w:val="AOTOC3"/>
    <w:basedOn w:val="AOTOCs"/>
    <w:rsid w:val="00BF214F"/>
    <w:pPr>
      <w:ind w:left="720"/>
    </w:pPr>
    <w:rPr>
      <w:b/>
    </w:rPr>
  </w:style>
  <w:style w:type="paragraph" w:customStyle="1" w:styleId="AOTOC4">
    <w:name w:val="AOTOC4"/>
    <w:basedOn w:val="AOTOCs"/>
    <w:rsid w:val="00BF214F"/>
    <w:pPr>
      <w:ind w:left="720"/>
    </w:pPr>
  </w:style>
  <w:style w:type="paragraph" w:customStyle="1" w:styleId="AOTOC5">
    <w:name w:val="AOTOC5"/>
    <w:basedOn w:val="AOTOCs"/>
    <w:rsid w:val="00BF214F"/>
    <w:pPr>
      <w:ind w:left="720"/>
    </w:pPr>
    <w:rPr>
      <w:i/>
    </w:rPr>
  </w:style>
  <w:style w:type="paragraph" w:customStyle="1" w:styleId="AOFPBP">
    <w:name w:val="AOFPBP"/>
    <w:basedOn w:val="AONormal"/>
    <w:next w:val="AOFPTxt"/>
    <w:rsid w:val="00BF214F"/>
    <w:pPr>
      <w:jc w:val="center"/>
    </w:pPr>
  </w:style>
  <w:style w:type="paragraph" w:customStyle="1" w:styleId="AOBPTitle">
    <w:name w:val="AOBPTitle"/>
    <w:basedOn w:val="AOFPBP"/>
    <w:rsid w:val="00BF214F"/>
    <w:rPr>
      <w:b/>
      <w:caps/>
    </w:rPr>
  </w:style>
  <w:style w:type="paragraph" w:customStyle="1" w:styleId="AOBPTxtC">
    <w:name w:val="AOBPTxtC"/>
    <w:basedOn w:val="AOFPBP"/>
    <w:rsid w:val="00BF214F"/>
  </w:style>
  <w:style w:type="paragraph" w:customStyle="1" w:styleId="AOBPTxtL">
    <w:name w:val="AOBPTxtL"/>
    <w:basedOn w:val="AOFPBP"/>
    <w:rsid w:val="00BF214F"/>
    <w:pPr>
      <w:jc w:val="left"/>
    </w:pPr>
  </w:style>
  <w:style w:type="paragraph" w:customStyle="1" w:styleId="AOBPTxtR">
    <w:name w:val="AOBPTxtR"/>
    <w:basedOn w:val="AOFPBP"/>
    <w:rsid w:val="00BF214F"/>
    <w:pPr>
      <w:jc w:val="right"/>
    </w:pPr>
  </w:style>
  <w:style w:type="paragraph" w:customStyle="1" w:styleId="AOLocation">
    <w:name w:val="AOLocation"/>
    <w:basedOn w:val="AOFPBP"/>
    <w:rsid w:val="00BF214F"/>
    <w:pPr>
      <w:spacing w:before="160"/>
    </w:pPr>
    <w:rPr>
      <w:b/>
      <w:caps/>
    </w:rPr>
  </w:style>
  <w:style w:type="paragraph" w:customStyle="1" w:styleId="AOFPTxtCaps">
    <w:name w:val="AOFPTxtCaps"/>
    <w:basedOn w:val="AOFPTxt"/>
    <w:rsid w:val="00BF214F"/>
    <w:rPr>
      <w:caps/>
    </w:rPr>
  </w:style>
  <w:style w:type="paragraph" w:customStyle="1" w:styleId="AOHeading5">
    <w:name w:val="AOHeading5"/>
    <w:basedOn w:val="AOHeadings"/>
    <w:next w:val="AODocTxtL1"/>
    <w:rsid w:val="00BF214F"/>
    <w:pPr>
      <w:keepNext/>
      <w:ind w:left="720"/>
      <w:outlineLvl w:val="4"/>
    </w:pPr>
    <w:rPr>
      <w:i/>
    </w:rPr>
  </w:style>
  <w:style w:type="paragraph" w:customStyle="1" w:styleId="AOHeading6">
    <w:name w:val="AOHeading6"/>
    <w:basedOn w:val="AOHeadings"/>
    <w:next w:val="AODocTxt"/>
    <w:rsid w:val="00BF214F"/>
    <w:pPr>
      <w:keepNext/>
      <w:outlineLvl w:val="5"/>
    </w:pPr>
    <w:rPr>
      <w:b/>
      <w:i/>
    </w:rPr>
  </w:style>
  <w:style w:type="paragraph" w:customStyle="1" w:styleId="AOHeading7">
    <w:name w:val="AOHeading7"/>
    <w:basedOn w:val="AOHeadings"/>
    <w:next w:val="AODocTxtL1"/>
    <w:rsid w:val="00BF214F"/>
    <w:pPr>
      <w:keepNext/>
      <w:ind w:left="720"/>
      <w:outlineLvl w:val="6"/>
    </w:pPr>
    <w:rPr>
      <w:b/>
      <w:i/>
    </w:rPr>
  </w:style>
  <w:style w:type="paragraph" w:customStyle="1" w:styleId="AONormal10">
    <w:name w:val="AONormal10"/>
    <w:basedOn w:val="AONormal"/>
    <w:rsid w:val="00BF214F"/>
    <w:rPr>
      <w:sz w:val="20"/>
    </w:rPr>
  </w:style>
  <w:style w:type="paragraph" w:customStyle="1" w:styleId="AONormal8L">
    <w:name w:val="AONormal8L"/>
    <w:basedOn w:val="AONormal"/>
    <w:rsid w:val="00BF214F"/>
    <w:pPr>
      <w:spacing w:line="220" w:lineRule="atLeast"/>
    </w:pPr>
    <w:rPr>
      <w:rFonts w:ascii="Arial" w:hAnsi="Arial" w:cs="Arial"/>
      <w:sz w:val="16"/>
    </w:rPr>
  </w:style>
  <w:style w:type="paragraph" w:customStyle="1" w:styleId="AONormal8LBold">
    <w:name w:val="AONormal8LBold"/>
    <w:basedOn w:val="AONormal8L"/>
    <w:rsid w:val="00BF214F"/>
    <w:rPr>
      <w:b/>
    </w:rPr>
  </w:style>
  <w:style w:type="paragraph" w:customStyle="1" w:styleId="AONormal8C">
    <w:name w:val="AONormal8C"/>
    <w:basedOn w:val="AONormal8L"/>
    <w:rsid w:val="00BF214F"/>
    <w:pPr>
      <w:jc w:val="center"/>
    </w:pPr>
  </w:style>
  <w:style w:type="paragraph" w:customStyle="1" w:styleId="AONormal8R">
    <w:name w:val="AONormal8R"/>
    <w:basedOn w:val="AONormal8L"/>
    <w:rsid w:val="00BF214F"/>
    <w:pPr>
      <w:jc w:val="right"/>
    </w:pPr>
  </w:style>
  <w:style w:type="paragraph" w:customStyle="1" w:styleId="AONormalBold">
    <w:name w:val="AONormalBold"/>
    <w:basedOn w:val="AONormal"/>
    <w:rsid w:val="00BF214F"/>
    <w:rPr>
      <w:b/>
    </w:rPr>
  </w:style>
  <w:style w:type="paragraph" w:customStyle="1" w:styleId="AONormal6L">
    <w:name w:val="AONormal6L"/>
    <w:basedOn w:val="AONormal8L"/>
    <w:rsid w:val="00BF214F"/>
    <w:pPr>
      <w:spacing w:line="160" w:lineRule="atLeast"/>
      <w:jc w:val="both"/>
    </w:pPr>
    <w:rPr>
      <w:sz w:val="12"/>
    </w:rPr>
  </w:style>
  <w:style w:type="paragraph" w:customStyle="1" w:styleId="AONormal6C">
    <w:name w:val="AONormal6C"/>
    <w:basedOn w:val="AONormal6L"/>
    <w:rsid w:val="00BF214F"/>
    <w:pPr>
      <w:jc w:val="center"/>
    </w:pPr>
  </w:style>
  <w:style w:type="paragraph" w:customStyle="1" w:styleId="AONormal6R">
    <w:name w:val="AONormal6R"/>
    <w:basedOn w:val="AONormal6L"/>
    <w:rsid w:val="00BF214F"/>
    <w:pPr>
      <w:jc w:val="right"/>
    </w:pPr>
  </w:style>
  <w:style w:type="paragraph" w:customStyle="1" w:styleId="AOTitle18">
    <w:name w:val="AOTitle18"/>
    <w:basedOn w:val="AONormal"/>
    <w:rsid w:val="00BF214F"/>
    <w:rPr>
      <w:b/>
      <w:sz w:val="36"/>
    </w:rPr>
  </w:style>
  <w:style w:type="paragraph" w:customStyle="1" w:styleId="AOSignatory">
    <w:name w:val="AOSignatory"/>
    <w:basedOn w:val="AOBodyTxt"/>
    <w:next w:val="AODocTxt"/>
    <w:rsid w:val="00BF214F"/>
    <w:pPr>
      <w:pageBreakBefore/>
      <w:spacing w:after="240"/>
      <w:jc w:val="center"/>
    </w:pPr>
    <w:rPr>
      <w:b/>
      <w:caps/>
    </w:rPr>
  </w:style>
  <w:style w:type="paragraph" w:customStyle="1" w:styleId="AOHidden">
    <w:name w:val="AOHidden"/>
    <w:basedOn w:val="AONormal"/>
    <w:rsid w:val="00BF214F"/>
    <w:pPr>
      <w:spacing w:before="240"/>
      <w:jc w:val="both"/>
    </w:pPr>
    <w:rPr>
      <w:vanish/>
    </w:rPr>
  </w:style>
  <w:style w:type="paragraph" w:customStyle="1" w:styleId="AOListNumber">
    <w:name w:val="AOListNumber"/>
    <w:basedOn w:val="AOBodyTxt"/>
    <w:rsid w:val="00BF214F"/>
    <w:pPr>
      <w:numPr>
        <w:numId w:val="30"/>
      </w:numPr>
      <w:tabs>
        <w:tab w:val="clear" w:pos="720"/>
      </w:tabs>
    </w:pPr>
  </w:style>
  <w:style w:type="paragraph" w:customStyle="1" w:styleId="FWBL1">
    <w:name w:val="FWB_L1"/>
    <w:basedOn w:val="a8"/>
    <w:next w:val="FWBL2"/>
    <w:rsid w:val="00BF214F"/>
    <w:pPr>
      <w:keepNext/>
      <w:keepLines/>
      <w:numPr>
        <w:numId w:val="31"/>
      </w:numPr>
      <w:spacing w:after="240"/>
      <w:outlineLvl w:val="0"/>
    </w:pPr>
    <w:rPr>
      <w:rFonts w:ascii="CG Times" w:hAnsi="CG Times"/>
      <w:b/>
      <w:smallCaps/>
      <w:szCs w:val="20"/>
      <w:lang w:val="en-GB" w:eastAsia="en-US"/>
    </w:rPr>
  </w:style>
  <w:style w:type="paragraph" w:customStyle="1" w:styleId="FWBL2">
    <w:name w:val="FWB_L2"/>
    <w:basedOn w:val="FWBL1"/>
    <w:link w:val="FWBL2Char"/>
    <w:rsid w:val="00BF214F"/>
    <w:pPr>
      <w:keepNext w:val="0"/>
      <w:keepLines w:val="0"/>
      <w:numPr>
        <w:numId w:val="0"/>
      </w:numPr>
      <w:jc w:val="both"/>
      <w:outlineLvl w:val="9"/>
    </w:pPr>
    <w:rPr>
      <w:b w:val="0"/>
      <w:smallCaps w:val="0"/>
    </w:rPr>
  </w:style>
  <w:style w:type="paragraph" w:customStyle="1" w:styleId="FWBL3">
    <w:name w:val="FWB_L3"/>
    <w:basedOn w:val="FWBL2"/>
    <w:link w:val="FWBL3Char"/>
    <w:rsid w:val="00BF214F"/>
    <w:pPr>
      <w:numPr>
        <w:ilvl w:val="2"/>
        <w:numId w:val="31"/>
      </w:numPr>
      <w:tabs>
        <w:tab w:val="clear" w:pos="720"/>
        <w:tab w:val="num" w:pos="360"/>
      </w:tabs>
      <w:ind w:left="1864" w:hanging="180"/>
    </w:pPr>
  </w:style>
  <w:style w:type="paragraph" w:customStyle="1" w:styleId="FWBL4">
    <w:name w:val="FWB_L4"/>
    <w:basedOn w:val="FWBL3"/>
    <w:rsid w:val="00BF214F"/>
    <w:pPr>
      <w:numPr>
        <w:ilvl w:val="3"/>
      </w:numPr>
      <w:tabs>
        <w:tab w:val="clear" w:pos="1713"/>
        <w:tab w:val="num" w:pos="360"/>
        <w:tab w:val="num" w:pos="864"/>
      </w:tabs>
      <w:ind w:left="2584" w:hanging="360"/>
    </w:pPr>
  </w:style>
  <w:style w:type="paragraph" w:customStyle="1" w:styleId="FWBL5">
    <w:name w:val="FWB_L5"/>
    <w:basedOn w:val="FWBL4"/>
    <w:rsid w:val="00BF214F"/>
    <w:pPr>
      <w:numPr>
        <w:ilvl w:val="4"/>
      </w:numPr>
      <w:tabs>
        <w:tab w:val="clear" w:pos="2839"/>
        <w:tab w:val="num" w:pos="360"/>
        <w:tab w:val="num" w:pos="864"/>
        <w:tab w:val="num" w:pos="1008"/>
      </w:tabs>
      <w:ind w:left="3304" w:hanging="360"/>
    </w:pPr>
  </w:style>
  <w:style w:type="paragraph" w:customStyle="1" w:styleId="FWBL6">
    <w:name w:val="FWB_L6"/>
    <w:basedOn w:val="FWBL5"/>
    <w:rsid w:val="00BF214F"/>
    <w:pPr>
      <w:numPr>
        <w:ilvl w:val="5"/>
      </w:numPr>
      <w:tabs>
        <w:tab w:val="clear" w:pos="2880"/>
        <w:tab w:val="num" w:pos="360"/>
        <w:tab w:val="num" w:pos="864"/>
        <w:tab w:val="num" w:pos="1152"/>
      </w:tabs>
      <w:ind w:left="4024" w:hanging="180"/>
    </w:pPr>
  </w:style>
  <w:style w:type="paragraph" w:customStyle="1" w:styleId="FWBL7">
    <w:name w:val="FWB_L7"/>
    <w:basedOn w:val="FWBL6"/>
    <w:rsid w:val="00BF214F"/>
    <w:pPr>
      <w:numPr>
        <w:ilvl w:val="6"/>
      </w:numPr>
      <w:tabs>
        <w:tab w:val="clear" w:pos="3600"/>
        <w:tab w:val="num" w:pos="360"/>
        <w:tab w:val="num" w:pos="864"/>
        <w:tab w:val="num" w:pos="1296"/>
      </w:tabs>
      <w:ind w:left="4744" w:hanging="360"/>
    </w:pPr>
  </w:style>
  <w:style w:type="paragraph" w:customStyle="1" w:styleId="FWBL8">
    <w:name w:val="FWB_L8"/>
    <w:basedOn w:val="FWBL7"/>
    <w:rsid w:val="00BF214F"/>
    <w:pPr>
      <w:numPr>
        <w:ilvl w:val="7"/>
      </w:numPr>
      <w:tabs>
        <w:tab w:val="clear" w:pos="4320"/>
        <w:tab w:val="num" w:pos="360"/>
        <w:tab w:val="num" w:pos="864"/>
        <w:tab w:val="num" w:pos="1440"/>
      </w:tabs>
      <w:ind w:left="5464" w:hanging="360"/>
    </w:pPr>
  </w:style>
  <w:style w:type="character" w:customStyle="1" w:styleId="FWBL3Char">
    <w:name w:val="FWB_L3 Char"/>
    <w:link w:val="FWBL3"/>
    <w:rsid w:val="00BF214F"/>
    <w:rPr>
      <w:rFonts w:ascii="CG Times" w:eastAsia="Times New Roman" w:hAnsi="CG Times" w:cs="Times New Roman"/>
      <w:sz w:val="24"/>
      <w:szCs w:val="20"/>
      <w:lang w:val="en-GB"/>
    </w:rPr>
  </w:style>
  <w:style w:type="character" w:customStyle="1" w:styleId="FWBL2Char">
    <w:name w:val="FWB_L2 Char"/>
    <w:link w:val="FWBL2"/>
    <w:rsid w:val="00BF214F"/>
    <w:rPr>
      <w:rFonts w:ascii="CG Times" w:eastAsia="Times New Roman" w:hAnsi="CG Times" w:cs="Times New Roman"/>
      <w:sz w:val="24"/>
      <w:szCs w:val="20"/>
      <w:lang w:val="en-GB"/>
    </w:rPr>
  </w:style>
  <w:style w:type="paragraph" w:customStyle="1" w:styleId="Level4">
    <w:name w:val="Level 4"/>
    <w:basedOn w:val="a8"/>
    <w:uiPriority w:val="99"/>
    <w:rsid w:val="00BF214F"/>
    <w:pPr>
      <w:numPr>
        <w:ilvl w:val="3"/>
        <w:numId w:val="33"/>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BF214F"/>
    <w:pPr>
      <w:numPr>
        <w:numId w:val="32"/>
      </w:numPr>
      <w:spacing w:after="240"/>
      <w:outlineLvl w:val="0"/>
    </w:pPr>
    <w:rPr>
      <w:szCs w:val="20"/>
      <w:lang w:val="en-GB" w:eastAsia="en-US"/>
    </w:rPr>
  </w:style>
  <w:style w:type="paragraph" w:customStyle="1" w:styleId="RUSL2">
    <w:name w:val="RUS_L2"/>
    <w:basedOn w:val="RUSL1"/>
    <w:uiPriority w:val="99"/>
    <w:rsid w:val="00BF214F"/>
    <w:pPr>
      <w:numPr>
        <w:ilvl w:val="1"/>
      </w:numPr>
      <w:jc w:val="both"/>
      <w:outlineLvl w:val="9"/>
    </w:pPr>
  </w:style>
  <w:style w:type="paragraph" w:customStyle="1" w:styleId="RUSL3">
    <w:name w:val="RUS_L3"/>
    <w:basedOn w:val="RUSL2"/>
    <w:uiPriority w:val="99"/>
    <w:rsid w:val="00BF214F"/>
    <w:pPr>
      <w:numPr>
        <w:ilvl w:val="2"/>
      </w:numPr>
    </w:pPr>
  </w:style>
  <w:style w:type="paragraph" w:customStyle="1" w:styleId="RUSL4">
    <w:name w:val="RUS_L4"/>
    <w:basedOn w:val="RUSL3"/>
    <w:uiPriority w:val="99"/>
    <w:rsid w:val="00BF214F"/>
    <w:pPr>
      <w:numPr>
        <w:ilvl w:val="3"/>
      </w:numPr>
    </w:pPr>
  </w:style>
  <w:style w:type="paragraph" w:customStyle="1" w:styleId="RUSL5">
    <w:name w:val="RUS_L5"/>
    <w:basedOn w:val="RUSL4"/>
    <w:uiPriority w:val="99"/>
    <w:rsid w:val="00BF214F"/>
    <w:pPr>
      <w:numPr>
        <w:ilvl w:val="4"/>
      </w:numPr>
    </w:pPr>
  </w:style>
  <w:style w:type="paragraph" w:customStyle="1" w:styleId="RUSL6">
    <w:name w:val="RUS_L6"/>
    <w:basedOn w:val="RUSL5"/>
    <w:uiPriority w:val="99"/>
    <w:rsid w:val="00BF214F"/>
    <w:pPr>
      <w:numPr>
        <w:ilvl w:val="5"/>
      </w:numPr>
    </w:pPr>
  </w:style>
  <w:style w:type="paragraph" w:customStyle="1" w:styleId="RUSL7">
    <w:name w:val="RUS_L7"/>
    <w:basedOn w:val="RUSL6"/>
    <w:uiPriority w:val="99"/>
    <w:rsid w:val="00BF214F"/>
    <w:pPr>
      <w:numPr>
        <w:ilvl w:val="6"/>
      </w:numPr>
    </w:pPr>
  </w:style>
  <w:style w:type="paragraph" w:customStyle="1" w:styleId="RUSL8">
    <w:name w:val="RUS_L8"/>
    <w:basedOn w:val="RUSL7"/>
    <w:uiPriority w:val="99"/>
    <w:rsid w:val="00BF214F"/>
    <w:pPr>
      <w:numPr>
        <w:ilvl w:val="7"/>
      </w:numPr>
    </w:pPr>
  </w:style>
  <w:style w:type="paragraph" w:customStyle="1" w:styleId="affffffffff5">
    <w:name w:val="выступ"/>
    <w:basedOn w:val="a8"/>
    <w:rsid w:val="00BF214F"/>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BF214F"/>
    <w:pPr>
      <w:keepNext/>
      <w:numPr>
        <w:numId w:val="34"/>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BF214F"/>
    <w:pPr>
      <w:keepNext/>
      <w:numPr>
        <w:ilvl w:val="1"/>
        <w:numId w:val="34"/>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BF214F"/>
    <w:pPr>
      <w:keepNext/>
      <w:numPr>
        <w:ilvl w:val="2"/>
        <w:numId w:val="34"/>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BF214F"/>
    <w:pPr>
      <w:keepNext/>
      <w:numPr>
        <w:ilvl w:val="3"/>
        <w:numId w:val="34"/>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BF214F"/>
    <w:pPr>
      <w:keepNext/>
      <w:jc w:val="center"/>
    </w:pPr>
    <w:rPr>
      <w:rFonts w:eastAsia="Calibri"/>
      <w:b/>
      <w:sz w:val="28"/>
      <w:szCs w:val="22"/>
      <w:lang w:eastAsia="en-US"/>
    </w:rPr>
  </w:style>
  <w:style w:type="character" w:customStyle="1" w:styleId="4f6">
    <w:name w:val="Заголовок 4 АЛРУД Знак"/>
    <w:link w:val="41"/>
    <w:rsid w:val="00BF214F"/>
    <w:rPr>
      <w:rFonts w:ascii="Arial" w:eastAsia="Calibri" w:hAnsi="Arial" w:cs="Times New Roman"/>
      <w:sz w:val="20"/>
    </w:rPr>
  </w:style>
  <w:style w:type="paragraph" w:customStyle="1" w:styleId="RegularTextALRUD">
    <w:name w:val="Regular Text/Основной текст ALRUD"/>
    <w:link w:val="RegularTextALRUD0"/>
    <w:qFormat/>
    <w:rsid w:val="00BF214F"/>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BF214F"/>
    <w:rPr>
      <w:rFonts w:ascii="Arial" w:eastAsia="Calibri" w:hAnsi="Arial" w:cs="Times New Roman"/>
      <w:sz w:val="20"/>
    </w:rPr>
  </w:style>
  <w:style w:type="paragraph" w:customStyle="1" w:styleId="ListArabic1">
    <w:name w:val="List Arabic 1"/>
    <w:basedOn w:val="a8"/>
    <w:next w:val="afd"/>
    <w:rsid w:val="00BF214F"/>
    <w:pPr>
      <w:numPr>
        <w:numId w:val="35"/>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BF214F"/>
    <w:pPr>
      <w:numPr>
        <w:ilvl w:val="1"/>
        <w:numId w:val="35"/>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BF214F"/>
    <w:pPr>
      <w:numPr>
        <w:ilvl w:val="2"/>
        <w:numId w:val="35"/>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BF214F"/>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BF214F"/>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BF214F"/>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BF214F"/>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BF214F"/>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BF214F"/>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BF214F"/>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BF214F"/>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BF214F"/>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BF214F"/>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BF214F"/>
    <w:pPr>
      <w:spacing w:before="100" w:beforeAutospacing="1" w:after="100" w:afterAutospacing="1"/>
    </w:pPr>
  </w:style>
  <w:style w:type="character" w:customStyle="1" w:styleId="MTEquationSection">
    <w:name w:val="MTEquationSection"/>
    <w:rsid w:val="00BF214F"/>
    <w:rPr>
      <w:b/>
      <w:vanish/>
      <w:color w:val="FF0000"/>
      <w:kern w:val="1"/>
      <w:sz w:val="24"/>
      <w:szCs w:val="24"/>
    </w:rPr>
  </w:style>
  <w:style w:type="character" w:customStyle="1" w:styleId="ConsNormal1">
    <w:name w:val="ConsNormal Знак1"/>
    <w:rsid w:val="00BF214F"/>
    <w:rPr>
      <w:rFonts w:ascii="Arial" w:hAnsi="Arial" w:cs="Arial"/>
      <w:lang w:val="ru-RU" w:eastAsia="ru-RU" w:bidi="ar-SA"/>
    </w:rPr>
  </w:style>
  <w:style w:type="paragraph" w:customStyle="1" w:styleId="a0">
    <w:name w:val="Список нумерованный"/>
    <w:basedOn w:val="a8"/>
    <w:rsid w:val="00BF214F"/>
    <w:pPr>
      <w:numPr>
        <w:numId w:val="36"/>
      </w:numPr>
      <w:spacing w:before="120"/>
      <w:jc w:val="both"/>
    </w:pPr>
  </w:style>
  <w:style w:type="paragraph" w:customStyle="1" w:styleId="-15">
    <w:name w:val="абзац-1"/>
    <w:basedOn w:val="a8"/>
    <w:rsid w:val="00BF214F"/>
    <w:pPr>
      <w:spacing w:line="360" w:lineRule="auto"/>
      <w:ind w:firstLine="709"/>
    </w:pPr>
    <w:rPr>
      <w:szCs w:val="20"/>
    </w:rPr>
  </w:style>
  <w:style w:type="paragraph" w:styleId="2fff0">
    <w:name w:val="index 2"/>
    <w:basedOn w:val="a8"/>
    <w:next w:val="a8"/>
    <w:autoRedefine/>
    <w:uiPriority w:val="99"/>
    <w:semiHidden/>
    <w:rsid w:val="00BF214F"/>
    <w:pPr>
      <w:ind w:left="480" w:hanging="240"/>
    </w:pPr>
    <w:rPr>
      <w:szCs w:val="20"/>
    </w:rPr>
  </w:style>
  <w:style w:type="paragraph" w:styleId="3ff4">
    <w:name w:val="index 3"/>
    <w:basedOn w:val="a8"/>
    <w:next w:val="a8"/>
    <w:autoRedefine/>
    <w:uiPriority w:val="99"/>
    <w:semiHidden/>
    <w:rsid w:val="00BF214F"/>
    <w:pPr>
      <w:ind w:left="720" w:hanging="240"/>
    </w:pPr>
    <w:rPr>
      <w:szCs w:val="20"/>
    </w:rPr>
  </w:style>
  <w:style w:type="paragraph" w:styleId="4f7">
    <w:name w:val="index 4"/>
    <w:basedOn w:val="a8"/>
    <w:next w:val="a8"/>
    <w:autoRedefine/>
    <w:uiPriority w:val="99"/>
    <w:semiHidden/>
    <w:rsid w:val="00BF214F"/>
    <w:pPr>
      <w:ind w:left="960" w:hanging="240"/>
    </w:pPr>
    <w:rPr>
      <w:szCs w:val="20"/>
    </w:rPr>
  </w:style>
  <w:style w:type="paragraph" w:styleId="5f0">
    <w:name w:val="index 5"/>
    <w:basedOn w:val="a8"/>
    <w:next w:val="a8"/>
    <w:autoRedefine/>
    <w:uiPriority w:val="99"/>
    <w:semiHidden/>
    <w:rsid w:val="00BF214F"/>
    <w:pPr>
      <w:ind w:left="1200" w:hanging="240"/>
    </w:pPr>
    <w:rPr>
      <w:szCs w:val="20"/>
    </w:rPr>
  </w:style>
  <w:style w:type="paragraph" w:styleId="69">
    <w:name w:val="index 6"/>
    <w:basedOn w:val="a8"/>
    <w:next w:val="a8"/>
    <w:autoRedefine/>
    <w:uiPriority w:val="99"/>
    <w:semiHidden/>
    <w:rsid w:val="00BF214F"/>
    <w:pPr>
      <w:ind w:left="1440" w:hanging="240"/>
    </w:pPr>
    <w:rPr>
      <w:szCs w:val="20"/>
    </w:rPr>
  </w:style>
  <w:style w:type="paragraph" w:styleId="77">
    <w:name w:val="index 7"/>
    <w:basedOn w:val="a8"/>
    <w:next w:val="a8"/>
    <w:autoRedefine/>
    <w:uiPriority w:val="99"/>
    <w:semiHidden/>
    <w:rsid w:val="00BF214F"/>
    <w:pPr>
      <w:ind w:left="1680" w:hanging="240"/>
    </w:pPr>
    <w:rPr>
      <w:szCs w:val="20"/>
    </w:rPr>
  </w:style>
  <w:style w:type="paragraph" w:styleId="88">
    <w:name w:val="index 8"/>
    <w:basedOn w:val="a8"/>
    <w:next w:val="a8"/>
    <w:autoRedefine/>
    <w:uiPriority w:val="99"/>
    <w:semiHidden/>
    <w:rsid w:val="00BF214F"/>
    <w:pPr>
      <w:ind w:left="1920" w:hanging="240"/>
    </w:pPr>
    <w:rPr>
      <w:szCs w:val="20"/>
    </w:rPr>
  </w:style>
  <w:style w:type="paragraph" w:styleId="97">
    <w:name w:val="index 9"/>
    <w:basedOn w:val="a8"/>
    <w:next w:val="a8"/>
    <w:autoRedefine/>
    <w:uiPriority w:val="99"/>
    <w:semiHidden/>
    <w:rsid w:val="00BF214F"/>
    <w:pPr>
      <w:ind w:left="2160" w:hanging="240"/>
    </w:pPr>
    <w:rPr>
      <w:szCs w:val="20"/>
    </w:rPr>
  </w:style>
  <w:style w:type="paragraph" w:customStyle="1" w:styleId="5f1">
    <w:name w:val="Знак Знак5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BF214F"/>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BF214F"/>
    <w:rPr>
      <w:rFonts w:ascii="Arial" w:hAnsi="Arial" w:cs="Arial"/>
      <w:sz w:val="28"/>
    </w:rPr>
  </w:style>
  <w:style w:type="paragraph" w:customStyle="1" w:styleId="1fffffb">
    <w:name w:val="1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Heading">
    <w:name w:val="Heading"/>
    <w:rsid w:val="00BF214F"/>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BF214F"/>
    <w:pPr>
      <w:tabs>
        <w:tab w:val="num" w:pos="360"/>
        <w:tab w:val="left" w:pos="680"/>
      </w:tabs>
      <w:spacing w:after="60"/>
      <w:ind w:left="360" w:firstLine="567"/>
      <w:jc w:val="both"/>
    </w:pPr>
  </w:style>
  <w:style w:type="paragraph" w:customStyle="1" w:styleId="head21">
    <w:name w:val="head21"/>
    <w:basedOn w:val="a8"/>
    <w:uiPriority w:val="99"/>
    <w:rsid w:val="00BF214F"/>
    <w:pPr>
      <w:overflowPunct w:val="0"/>
      <w:autoSpaceDE w:val="0"/>
      <w:autoSpaceDN w:val="0"/>
      <w:jc w:val="center"/>
    </w:pPr>
    <w:rPr>
      <w:b/>
      <w:bCs/>
    </w:rPr>
  </w:style>
  <w:style w:type="paragraph" w:customStyle="1" w:styleId="affffffffff6">
    <w:name w:val="текст"/>
    <w:uiPriority w:val="99"/>
    <w:rsid w:val="00BF214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7">
    <w:name w:val="Стиль текста"/>
    <w:basedOn w:val="afd"/>
    <w:uiPriority w:val="99"/>
    <w:rsid w:val="00BF214F"/>
    <w:pPr>
      <w:keepLines/>
      <w:suppressAutoHyphens w:val="0"/>
      <w:spacing w:before="60" w:after="60"/>
    </w:pPr>
    <w:rPr>
      <w:lang w:eastAsia="ru-RU"/>
    </w:rPr>
  </w:style>
  <w:style w:type="paragraph" w:customStyle="1" w:styleId="lmono">
    <w:name w:val="l_mono"/>
    <w:basedOn w:val="a8"/>
    <w:uiPriority w:val="99"/>
    <w:rsid w:val="00BF214F"/>
    <w:pPr>
      <w:widowControl w:val="0"/>
      <w:snapToGrid w:val="0"/>
    </w:pPr>
    <w:rPr>
      <w:rFonts w:ascii="Baltica" w:hAnsi="Baltica"/>
      <w:szCs w:val="20"/>
    </w:rPr>
  </w:style>
  <w:style w:type="paragraph" w:customStyle="1" w:styleId="1fffffc">
    <w:name w:val="1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BF214F"/>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BF214F"/>
    <w:pPr>
      <w:keepNext/>
      <w:jc w:val="right"/>
    </w:pPr>
    <w:rPr>
      <w:b/>
      <w:sz w:val="27"/>
      <w:szCs w:val="27"/>
    </w:rPr>
  </w:style>
  <w:style w:type="paragraph" w:customStyle="1" w:styleId="-38">
    <w:name w:val="Пункт-3"/>
    <w:basedOn w:val="a8"/>
    <w:uiPriority w:val="99"/>
    <w:rsid w:val="00BF214F"/>
    <w:pPr>
      <w:tabs>
        <w:tab w:val="num" w:pos="1418"/>
      </w:tabs>
      <w:jc w:val="both"/>
    </w:pPr>
    <w:rPr>
      <w:sz w:val="28"/>
      <w:szCs w:val="20"/>
    </w:rPr>
  </w:style>
  <w:style w:type="paragraph" w:customStyle="1" w:styleId="affffffffff8">
    <w:name w:val="Знак Знак Знак Знак Знак Знак Знак Знак Знак Знак Знак Знак Знак Знак Знак Знак"/>
    <w:basedOn w:val="a8"/>
    <w:uiPriority w:val="99"/>
    <w:rsid w:val="00BF214F"/>
    <w:pPr>
      <w:spacing w:after="160" w:line="240" w:lineRule="exact"/>
    </w:pPr>
    <w:rPr>
      <w:rFonts w:ascii="Verdana" w:hAnsi="Verdana"/>
      <w:lang w:val="en-US" w:eastAsia="en-US"/>
    </w:rPr>
  </w:style>
  <w:style w:type="paragraph" w:customStyle="1" w:styleId="affffffffff9">
    <w:name w:val="Текст документа"/>
    <w:basedOn w:val="a8"/>
    <w:uiPriority w:val="99"/>
    <w:rsid w:val="00BF214F"/>
    <w:pPr>
      <w:ind w:firstLine="720"/>
      <w:jc w:val="both"/>
    </w:pPr>
    <w:rPr>
      <w:szCs w:val="20"/>
    </w:rPr>
  </w:style>
  <w:style w:type="paragraph" w:customStyle="1" w:styleId="132">
    <w:name w:val="Основной13"/>
    <w:basedOn w:val="aff"/>
    <w:uiPriority w:val="99"/>
    <w:rsid w:val="00BF214F"/>
    <w:pPr>
      <w:widowControl w:val="0"/>
      <w:spacing w:after="120"/>
      <w:ind w:firstLine="720"/>
    </w:pPr>
    <w:rPr>
      <w:sz w:val="26"/>
      <w:szCs w:val="20"/>
    </w:rPr>
  </w:style>
  <w:style w:type="character" w:customStyle="1" w:styleId="316">
    <w:name w:val="Стиль3 Знак Знак1"/>
    <w:locked/>
    <w:rsid w:val="00BF214F"/>
    <w:rPr>
      <w:sz w:val="24"/>
    </w:rPr>
  </w:style>
  <w:style w:type="paragraph" w:customStyle="1" w:styleId="Instruction">
    <w:name w:val="Instruction"/>
    <w:basedOn w:val="29"/>
    <w:uiPriority w:val="99"/>
    <w:semiHidden/>
    <w:rsid w:val="00BF214F"/>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BF214F"/>
    <w:rPr>
      <w:b/>
      <w:bCs/>
      <w:sz w:val="24"/>
    </w:rPr>
  </w:style>
  <w:style w:type="paragraph" w:customStyle="1" w:styleId="2fff2">
    <w:name w:val="Заголовок 2 со списком"/>
    <w:basedOn w:val="20"/>
    <w:next w:val="a8"/>
    <w:link w:val="2fff1"/>
    <w:uiPriority w:val="99"/>
    <w:rsid w:val="00BF214F"/>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BF214F"/>
    <w:rPr>
      <w:rFonts w:ascii="Arial" w:hAnsi="Arial" w:cs="Arial"/>
      <w:color w:val="000000"/>
      <w:sz w:val="26"/>
    </w:rPr>
  </w:style>
  <w:style w:type="paragraph" w:customStyle="1" w:styleId="3ff6">
    <w:name w:val="Заголовок 3 со списком"/>
    <w:basedOn w:val="30"/>
    <w:link w:val="3ff5"/>
    <w:rsid w:val="00BF214F"/>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a">
    <w:name w:val="ТЛ_Заказчик Знак"/>
    <w:link w:val="affffffffffb"/>
    <w:locked/>
    <w:rsid w:val="00BF214F"/>
    <w:rPr>
      <w:sz w:val="28"/>
      <w:szCs w:val="28"/>
    </w:rPr>
  </w:style>
  <w:style w:type="paragraph" w:customStyle="1" w:styleId="affffffffffb">
    <w:name w:val="ТЛ_Заказчик"/>
    <w:basedOn w:val="a8"/>
    <w:link w:val="affffffffffa"/>
    <w:qFormat/>
    <w:rsid w:val="00BF214F"/>
    <w:pPr>
      <w:jc w:val="center"/>
    </w:pPr>
    <w:rPr>
      <w:rFonts w:asciiTheme="minorHAnsi" w:eastAsiaTheme="minorHAnsi" w:hAnsiTheme="minorHAnsi" w:cstheme="minorBidi"/>
      <w:sz w:val="28"/>
      <w:szCs w:val="28"/>
      <w:lang w:eastAsia="en-US"/>
    </w:rPr>
  </w:style>
  <w:style w:type="character" w:customStyle="1" w:styleId="affffffffffc">
    <w:name w:val="ТЛ_Утверждаю Знак"/>
    <w:link w:val="affffffffffd"/>
    <w:locked/>
    <w:rsid w:val="00BF214F"/>
    <w:rPr>
      <w:sz w:val="28"/>
      <w:szCs w:val="28"/>
    </w:rPr>
  </w:style>
  <w:style w:type="paragraph" w:customStyle="1" w:styleId="affffffffffd">
    <w:name w:val="ТЛ_Утверждаю"/>
    <w:basedOn w:val="a8"/>
    <w:link w:val="affffffffffc"/>
    <w:qFormat/>
    <w:rsid w:val="00BF214F"/>
    <w:pPr>
      <w:ind w:left="4860"/>
      <w:jc w:val="center"/>
    </w:pPr>
    <w:rPr>
      <w:rFonts w:asciiTheme="minorHAnsi" w:eastAsiaTheme="minorHAnsi" w:hAnsiTheme="minorHAnsi" w:cstheme="minorBidi"/>
      <w:sz w:val="28"/>
      <w:szCs w:val="28"/>
      <w:lang w:eastAsia="en-US"/>
    </w:rPr>
  </w:style>
  <w:style w:type="character" w:customStyle="1" w:styleId="affffffffffe">
    <w:name w:val="ТЛ_Название Знак"/>
    <w:link w:val="afffffffffff"/>
    <w:locked/>
    <w:rsid w:val="00BF214F"/>
    <w:rPr>
      <w:b/>
      <w:sz w:val="28"/>
      <w:szCs w:val="28"/>
    </w:rPr>
  </w:style>
  <w:style w:type="paragraph" w:customStyle="1" w:styleId="afffffffffff">
    <w:name w:val="ТЛ_Название"/>
    <w:basedOn w:val="a8"/>
    <w:link w:val="affffffffffe"/>
    <w:qFormat/>
    <w:rsid w:val="00BF214F"/>
    <w:pPr>
      <w:jc w:val="center"/>
    </w:pPr>
    <w:rPr>
      <w:rFonts w:asciiTheme="minorHAnsi" w:eastAsiaTheme="minorHAnsi" w:hAnsiTheme="minorHAnsi" w:cstheme="minorBidi"/>
      <w:b/>
      <w:sz w:val="28"/>
      <w:szCs w:val="28"/>
      <w:lang w:eastAsia="en-US"/>
    </w:rPr>
  </w:style>
  <w:style w:type="character" w:customStyle="1" w:styleId="afffffffffff0">
    <w:name w:val="ТЛ_Город и Дата Знак"/>
    <w:link w:val="afffffffffff1"/>
    <w:locked/>
    <w:rsid w:val="00BF214F"/>
    <w:rPr>
      <w:sz w:val="28"/>
      <w:szCs w:val="28"/>
    </w:rPr>
  </w:style>
  <w:style w:type="paragraph" w:customStyle="1" w:styleId="afffffffffff1">
    <w:name w:val="ТЛ_Город и Дата"/>
    <w:basedOn w:val="a8"/>
    <w:link w:val="afffffffffff0"/>
    <w:qFormat/>
    <w:rsid w:val="00BF214F"/>
    <w:pPr>
      <w:jc w:val="center"/>
    </w:pPr>
    <w:rPr>
      <w:rFonts w:asciiTheme="minorHAnsi" w:eastAsiaTheme="minorHAnsi" w:hAnsiTheme="minorHAnsi" w:cstheme="minorBidi"/>
      <w:sz w:val="28"/>
      <w:szCs w:val="28"/>
      <w:lang w:eastAsia="en-US"/>
    </w:rPr>
  </w:style>
  <w:style w:type="character" w:customStyle="1" w:styleId="afffffffffff2">
    <w:name w:val="АД_Наименование Разделов Знак"/>
    <w:link w:val="afffffffffff3"/>
    <w:locked/>
    <w:rsid w:val="00BF214F"/>
    <w:rPr>
      <w:b/>
      <w:kern w:val="28"/>
      <w:sz w:val="28"/>
    </w:rPr>
  </w:style>
  <w:style w:type="paragraph" w:customStyle="1" w:styleId="afffffffffff3">
    <w:name w:val="АД_Наименование Разделов"/>
    <w:basedOn w:val="11"/>
    <w:link w:val="afffffffffff2"/>
    <w:qFormat/>
    <w:rsid w:val="00BF214F"/>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4">
    <w:name w:val="АД_Глава Знак"/>
    <w:link w:val="afffffffffff5"/>
    <w:uiPriority w:val="99"/>
    <w:locked/>
    <w:rsid w:val="00BF214F"/>
    <w:rPr>
      <w:b/>
      <w:bCs/>
      <w:sz w:val="24"/>
    </w:rPr>
  </w:style>
  <w:style w:type="paragraph" w:customStyle="1" w:styleId="afffffffffff5">
    <w:name w:val="АД_Наименование главы с нумерацией"/>
    <w:basedOn w:val="2fff2"/>
    <w:link w:val="afffffffffff4"/>
    <w:uiPriority w:val="99"/>
    <w:qFormat/>
    <w:rsid w:val="00BF214F"/>
  </w:style>
  <w:style w:type="character" w:customStyle="1" w:styleId="afffffffffff6">
    <w:name w:val="АД_Наименование главы без нумерации Знак"/>
    <w:link w:val="afffffffffff7"/>
    <w:locked/>
    <w:rsid w:val="00BF214F"/>
    <w:rPr>
      <w:i/>
      <w:iCs/>
      <w:sz w:val="24"/>
    </w:rPr>
  </w:style>
  <w:style w:type="paragraph" w:customStyle="1" w:styleId="afffffffffff7">
    <w:name w:val="АД_Наименование главы без нумерации"/>
    <w:basedOn w:val="20"/>
    <w:link w:val="afffffffffff6"/>
    <w:qFormat/>
    <w:rsid w:val="00BF214F"/>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8">
    <w:name w:val="АД_Нумерованный пункт Знак"/>
    <w:link w:val="afffffffffff9"/>
    <w:locked/>
    <w:rsid w:val="00BF214F"/>
    <w:rPr>
      <w:b/>
    </w:rPr>
  </w:style>
  <w:style w:type="paragraph" w:customStyle="1" w:styleId="afffffffffff9">
    <w:name w:val="АД_Нумерованный пункт"/>
    <w:basedOn w:val="3ff6"/>
    <w:link w:val="afffffffffff8"/>
    <w:qFormat/>
    <w:rsid w:val="00BF214F"/>
    <w:pPr>
      <w:tabs>
        <w:tab w:val="clear" w:pos="972"/>
        <w:tab w:val="num" w:pos="720"/>
      </w:tabs>
      <w:ind w:left="720" w:hanging="720"/>
    </w:pPr>
    <w:rPr>
      <w:rFonts w:asciiTheme="minorHAnsi" w:hAnsiTheme="minorHAnsi" w:cstheme="minorBidi"/>
      <w:b/>
      <w:color w:val="auto"/>
      <w:sz w:val="22"/>
    </w:rPr>
  </w:style>
  <w:style w:type="character" w:customStyle="1" w:styleId="afffffffffffa">
    <w:name w:val="АД_Нумерованный подпункт Знак"/>
    <w:link w:val="afffffffffffb"/>
    <w:locked/>
    <w:rsid w:val="00BF214F"/>
    <w:rPr>
      <w:sz w:val="24"/>
    </w:rPr>
  </w:style>
  <w:style w:type="paragraph" w:customStyle="1" w:styleId="afffffffffffb">
    <w:name w:val="АД_Нумерованный подпункт"/>
    <w:basedOn w:val="a8"/>
    <w:link w:val="afffffffffffa"/>
    <w:qFormat/>
    <w:rsid w:val="00BF214F"/>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c">
    <w:name w:val="АД_Основной текст Знак"/>
    <w:link w:val="afffffffffffd"/>
    <w:locked/>
    <w:rsid w:val="00BF214F"/>
    <w:rPr>
      <w:sz w:val="24"/>
    </w:rPr>
  </w:style>
  <w:style w:type="paragraph" w:customStyle="1" w:styleId="afffffffffffd">
    <w:name w:val="АД_Основной текст"/>
    <w:basedOn w:val="a8"/>
    <w:link w:val="afffffffffffc"/>
    <w:qFormat/>
    <w:rsid w:val="00BF214F"/>
    <w:pPr>
      <w:ind w:firstLine="567"/>
      <w:jc w:val="both"/>
    </w:pPr>
    <w:rPr>
      <w:rFonts w:asciiTheme="minorHAnsi" w:eastAsiaTheme="minorHAnsi" w:hAnsiTheme="minorHAnsi" w:cstheme="minorBidi"/>
      <w:szCs w:val="22"/>
      <w:lang w:eastAsia="en-US"/>
    </w:rPr>
  </w:style>
  <w:style w:type="paragraph" w:customStyle="1" w:styleId="afffffffffffe">
    <w:name w:val="АД_Заголовки таблиц"/>
    <w:basedOn w:val="a8"/>
    <w:uiPriority w:val="99"/>
    <w:qFormat/>
    <w:rsid w:val="00BF214F"/>
    <w:pPr>
      <w:jc w:val="center"/>
    </w:pPr>
    <w:rPr>
      <w:b/>
      <w:bCs/>
    </w:rPr>
  </w:style>
  <w:style w:type="character" w:customStyle="1" w:styleId="affffffffffff">
    <w:name w:val="АД_Основной текст по центру полужирный Знак"/>
    <w:link w:val="affffffffffff0"/>
    <w:locked/>
    <w:rsid w:val="00BF214F"/>
    <w:rPr>
      <w:b/>
      <w:sz w:val="24"/>
    </w:rPr>
  </w:style>
  <w:style w:type="paragraph" w:customStyle="1" w:styleId="affffffffffff0">
    <w:name w:val="АД_Основной текст по центру полужирный"/>
    <w:basedOn w:val="a8"/>
    <w:link w:val="affffffffffff"/>
    <w:qFormat/>
    <w:rsid w:val="00BF214F"/>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BF214F"/>
    <w:rPr>
      <w:sz w:val="24"/>
    </w:rPr>
  </w:style>
  <w:style w:type="paragraph" w:customStyle="1" w:styleId="3ff8">
    <w:name w:val="АД_Текст отступ 3"/>
    <w:aliases w:val="25"/>
    <w:basedOn w:val="a8"/>
    <w:link w:val="3ff7"/>
    <w:qFormat/>
    <w:rsid w:val="00BF214F"/>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BF214F"/>
    <w:rPr>
      <w:sz w:val="24"/>
    </w:rPr>
  </w:style>
  <w:style w:type="paragraph" w:customStyle="1" w:styleId="4f9">
    <w:name w:val="АД_Нумерованный подпункт 4 уровня"/>
    <w:basedOn w:val="afffffffffffb"/>
    <w:link w:val="4f8"/>
    <w:qFormat/>
    <w:rsid w:val="00BF214F"/>
    <w:pPr>
      <w:tabs>
        <w:tab w:val="clear" w:pos="720"/>
        <w:tab w:val="num" w:pos="993"/>
      </w:tabs>
      <w:ind w:left="993" w:hanging="993"/>
    </w:pPr>
  </w:style>
  <w:style w:type="paragraph" w:customStyle="1" w:styleId="a3">
    <w:name w:val="АД_Список абв"/>
    <w:basedOn w:val="a8"/>
    <w:uiPriority w:val="99"/>
    <w:rsid w:val="00BF214F"/>
    <w:pPr>
      <w:numPr>
        <w:numId w:val="37"/>
      </w:numPr>
      <w:jc w:val="both"/>
    </w:pPr>
  </w:style>
  <w:style w:type="paragraph" w:customStyle="1" w:styleId="WW-2">
    <w:name w:val="WW-Основной текст с отступом 2"/>
    <w:basedOn w:val="a8"/>
    <w:uiPriority w:val="99"/>
    <w:rsid w:val="00BF214F"/>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BF214F"/>
    <w:pPr>
      <w:suppressAutoHyphens/>
      <w:ind w:left="-540"/>
      <w:jc w:val="both"/>
    </w:pPr>
    <w:rPr>
      <w:rFonts w:ascii="Arial" w:hAnsi="Arial" w:cs="Arial"/>
      <w:sz w:val="17"/>
      <w:lang w:eastAsia="ar-SA"/>
    </w:rPr>
  </w:style>
  <w:style w:type="paragraph" w:customStyle="1" w:styleId="a5">
    <w:name w:val="Список нум."/>
    <w:basedOn w:val="a8"/>
    <w:uiPriority w:val="99"/>
    <w:rsid w:val="00BF214F"/>
    <w:pPr>
      <w:keepNext/>
      <w:numPr>
        <w:numId w:val="38"/>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BF214F"/>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BF214F"/>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BF214F"/>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BF214F"/>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BF214F"/>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BF214F"/>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BF214F"/>
    <w:pPr>
      <w:spacing w:before="120"/>
      <w:ind w:firstLine="720"/>
      <w:jc w:val="both"/>
    </w:pPr>
    <w:rPr>
      <w:rFonts w:ascii="Arial" w:hAnsi="Arial"/>
      <w:szCs w:val="20"/>
      <w:lang w:eastAsia="en-US"/>
    </w:rPr>
  </w:style>
  <w:style w:type="paragraph" w:customStyle="1" w:styleId="affffffffffff1">
    <w:name w:val="Текст в рамке"/>
    <w:basedOn w:val="a8"/>
    <w:uiPriority w:val="99"/>
    <w:rsid w:val="00BF214F"/>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BF214F"/>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BF214F"/>
    <w:pPr>
      <w:keepNext/>
      <w:widowControl w:val="0"/>
      <w:jc w:val="center"/>
    </w:pPr>
    <w:rPr>
      <w:rFonts w:ascii="Arial" w:hAnsi="Arial"/>
      <w:b/>
      <w:sz w:val="40"/>
      <w:szCs w:val="20"/>
    </w:rPr>
  </w:style>
  <w:style w:type="paragraph" w:customStyle="1" w:styleId="11a">
    <w:name w:val="заголовок 11"/>
    <w:uiPriority w:val="99"/>
    <w:rsid w:val="00BF214F"/>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BF214F"/>
    <w:pPr>
      <w:spacing w:before="100" w:beforeAutospacing="1" w:after="100" w:afterAutospacing="1"/>
    </w:pPr>
  </w:style>
  <w:style w:type="paragraph" w:customStyle="1" w:styleId="127">
    <w:name w:val="Знак Знак1 Знак2"/>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BF214F"/>
    <w:pPr>
      <w:numPr>
        <w:ilvl w:val="1"/>
        <w:numId w:val="39"/>
      </w:numPr>
      <w:spacing w:before="60"/>
      <w:outlineLvl w:val="1"/>
    </w:pPr>
    <w:rPr>
      <w:sz w:val="22"/>
      <w:szCs w:val="20"/>
      <w:lang w:eastAsia="en-US"/>
    </w:rPr>
  </w:style>
  <w:style w:type="paragraph" w:customStyle="1" w:styleId="11c">
    <w:name w:val="Название объекта11"/>
    <w:basedOn w:val="a8"/>
    <w:next w:val="a8"/>
    <w:uiPriority w:val="99"/>
    <w:rsid w:val="00BF214F"/>
    <w:pPr>
      <w:jc w:val="center"/>
    </w:pPr>
    <w:rPr>
      <w:b/>
      <w:szCs w:val="20"/>
    </w:rPr>
  </w:style>
  <w:style w:type="paragraph" w:customStyle="1" w:styleId="s13">
    <w:name w:val="s_13"/>
    <w:basedOn w:val="a8"/>
    <w:uiPriority w:val="99"/>
    <w:rsid w:val="00BF214F"/>
    <w:pPr>
      <w:ind w:firstLine="720"/>
    </w:pPr>
    <w:rPr>
      <w:rFonts w:eastAsia="Calibri"/>
      <w:sz w:val="20"/>
      <w:szCs w:val="20"/>
    </w:rPr>
  </w:style>
  <w:style w:type="paragraph" w:customStyle="1" w:styleId="1460">
    <w:name w:val="1460"/>
    <w:basedOn w:val="a8"/>
    <w:uiPriority w:val="99"/>
    <w:rsid w:val="00BF214F"/>
    <w:pPr>
      <w:autoSpaceDE w:val="0"/>
      <w:autoSpaceDN w:val="0"/>
      <w:spacing w:before="120"/>
      <w:jc w:val="center"/>
    </w:pPr>
    <w:rPr>
      <w:b/>
      <w:bCs/>
      <w:color w:val="000000"/>
      <w:sz w:val="28"/>
      <w:szCs w:val="28"/>
    </w:rPr>
  </w:style>
  <w:style w:type="paragraph" w:customStyle="1" w:styleId="affffffffffff2">
    <w:name w:val="Список: нумерация"/>
    <w:basedOn w:val="a8"/>
    <w:uiPriority w:val="99"/>
    <w:rsid w:val="00BF214F"/>
    <w:pPr>
      <w:tabs>
        <w:tab w:val="left" w:pos="720"/>
        <w:tab w:val="num" w:pos="1209"/>
      </w:tabs>
      <w:spacing w:line="360" w:lineRule="auto"/>
      <w:ind w:left="1209" w:hanging="360"/>
      <w:jc w:val="both"/>
    </w:pPr>
    <w:rPr>
      <w:sz w:val="28"/>
      <w:szCs w:val="20"/>
    </w:rPr>
  </w:style>
  <w:style w:type="character" w:customStyle="1" w:styleId="affffffffffff3">
    <w:name w:val="Подпись к таблице_"/>
    <w:link w:val="affffffffffff4"/>
    <w:locked/>
    <w:rsid w:val="00BF214F"/>
    <w:rPr>
      <w:b/>
      <w:bCs/>
      <w:shd w:val="clear" w:color="auto" w:fill="FFFFFF"/>
    </w:rPr>
  </w:style>
  <w:style w:type="paragraph" w:customStyle="1" w:styleId="affffffffffff4">
    <w:name w:val="Подпись к таблице"/>
    <w:basedOn w:val="a8"/>
    <w:link w:val="affffffffffff3"/>
    <w:rsid w:val="00BF214F"/>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BF214F"/>
    <w:rPr>
      <w:rFonts w:ascii="Calibri" w:eastAsia="Times New Roman" w:hAnsi="Calibri" w:cs="Times New Roman"/>
    </w:rPr>
  </w:style>
  <w:style w:type="paragraph" w:customStyle="1" w:styleId="affffffffffff5">
    <w:name w:val="Обычный + по ширине"/>
    <w:basedOn w:val="a8"/>
    <w:uiPriority w:val="99"/>
    <w:rsid w:val="00BF214F"/>
    <w:pPr>
      <w:jc w:val="both"/>
    </w:pPr>
  </w:style>
  <w:style w:type="character" w:customStyle="1" w:styleId="6a">
    <w:name w:val="Знак6"/>
    <w:rsid w:val="00BF214F"/>
    <w:rPr>
      <w:sz w:val="28"/>
      <w:lang w:val="ru-RU" w:eastAsia="ru-RU" w:bidi="ar-SA"/>
    </w:rPr>
  </w:style>
  <w:style w:type="character" w:customStyle="1" w:styleId="tendersubject">
    <w:name w:val="tendersubject"/>
    <w:rsid w:val="00BF214F"/>
  </w:style>
  <w:style w:type="character" w:customStyle="1" w:styleId="FontStyle24">
    <w:name w:val="Font Style24"/>
    <w:rsid w:val="00BF214F"/>
    <w:rPr>
      <w:rFonts w:ascii="Times New Roman" w:hAnsi="Times New Roman" w:cs="Times New Roman" w:hint="default"/>
      <w:sz w:val="18"/>
      <w:szCs w:val="18"/>
    </w:rPr>
  </w:style>
  <w:style w:type="character" w:customStyle="1" w:styleId="FontStyle20">
    <w:name w:val="Font Style20"/>
    <w:rsid w:val="00BF214F"/>
    <w:rPr>
      <w:rFonts w:ascii="Times New Roman" w:hAnsi="Times New Roman" w:cs="Times New Roman" w:hint="default"/>
      <w:b/>
      <w:bCs/>
      <w:sz w:val="18"/>
      <w:szCs w:val="18"/>
    </w:rPr>
  </w:style>
  <w:style w:type="character" w:customStyle="1" w:styleId="FontStyle22">
    <w:name w:val="Font Style22"/>
    <w:rsid w:val="00BF214F"/>
    <w:rPr>
      <w:rFonts w:ascii="Times New Roman" w:hAnsi="Times New Roman" w:cs="Times New Roman" w:hint="default"/>
      <w:b/>
      <w:bCs/>
      <w:smallCaps/>
      <w:sz w:val="16"/>
      <w:szCs w:val="16"/>
    </w:rPr>
  </w:style>
  <w:style w:type="character" w:customStyle="1" w:styleId="FontStyle23">
    <w:name w:val="Font Style23"/>
    <w:rsid w:val="00BF214F"/>
    <w:rPr>
      <w:rFonts w:ascii="Times New Roman" w:hAnsi="Times New Roman" w:cs="Times New Roman" w:hint="default"/>
      <w:i/>
      <w:iCs/>
      <w:sz w:val="18"/>
      <w:szCs w:val="18"/>
    </w:rPr>
  </w:style>
  <w:style w:type="character" w:customStyle="1" w:styleId="order1">
    <w:name w:val="order1"/>
    <w:rsid w:val="00BF214F"/>
    <w:rPr>
      <w:color w:val="CC0000"/>
    </w:rPr>
  </w:style>
  <w:style w:type="character" w:customStyle="1" w:styleId="FontStyle31">
    <w:name w:val="Font Style31"/>
    <w:rsid w:val="00BF214F"/>
    <w:rPr>
      <w:rFonts w:ascii="Times New Roman" w:hAnsi="Times New Roman" w:cs="Times New Roman" w:hint="default"/>
      <w:sz w:val="28"/>
      <w:szCs w:val="28"/>
    </w:rPr>
  </w:style>
  <w:style w:type="character" w:customStyle="1" w:styleId="set">
    <w:name w:val="set"/>
    <w:rsid w:val="00BF214F"/>
    <w:rPr>
      <w:rFonts w:ascii="Times New Roman" w:hAnsi="Times New Roman" w:cs="Times New Roman" w:hint="default"/>
    </w:rPr>
  </w:style>
  <w:style w:type="character" w:customStyle="1" w:styleId="product-weight">
    <w:name w:val="product-weight"/>
    <w:rsid w:val="00BF214F"/>
    <w:rPr>
      <w:rFonts w:ascii="Times New Roman" w:hAnsi="Times New Roman" w:cs="Times New Roman" w:hint="default"/>
    </w:rPr>
  </w:style>
  <w:style w:type="character" w:customStyle="1" w:styleId="style220">
    <w:name w:val="style22"/>
    <w:rsid w:val="00BF214F"/>
    <w:rPr>
      <w:rFonts w:ascii="Times New Roman" w:hAnsi="Times New Roman" w:cs="Times New Roman" w:hint="default"/>
    </w:rPr>
  </w:style>
  <w:style w:type="character" w:customStyle="1" w:styleId="iceouttxt">
    <w:name w:val="iceouttxt"/>
    <w:rsid w:val="00BF214F"/>
    <w:rPr>
      <w:rFonts w:ascii="Times New Roman" w:hAnsi="Times New Roman" w:cs="Times New Roman" w:hint="default"/>
    </w:rPr>
  </w:style>
  <w:style w:type="character" w:customStyle="1" w:styleId="rserrmark">
    <w:name w:val="rs_err_mark"/>
    <w:uiPriority w:val="99"/>
    <w:rsid w:val="00BF214F"/>
    <w:rPr>
      <w:rFonts w:ascii="Times New Roman" w:hAnsi="Times New Roman" w:cs="Times New Roman" w:hint="default"/>
    </w:rPr>
  </w:style>
  <w:style w:type="character" w:customStyle="1" w:styleId="FontStyle21">
    <w:name w:val="Font Style21"/>
    <w:uiPriority w:val="99"/>
    <w:rsid w:val="00BF214F"/>
    <w:rPr>
      <w:rFonts w:ascii="Times New Roman" w:hAnsi="Times New Roman" w:cs="Times New Roman" w:hint="default"/>
      <w:sz w:val="24"/>
      <w:szCs w:val="24"/>
    </w:rPr>
  </w:style>
  <w:style w:type="character" w:customStyle="1" w:styleId="affffffffffff6">
    <w:name w:val="Основной текст + Полужирный"/>
    <w:rsid w:val="00BF214F"/>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BF214F"/>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7">
    <w:name w:val="втяжка"/>
    <w:basedOn w:val="1fffffe"/>
    <w:next w:val="1fffffe"/>
    <w:uiPriority w:val="99"/>
    <w:rsid w:val="00BF214F"/>
  </w:style>
  <w:style w:type="paragraph" w:customStyle="1" w:styleId="affffffffffff8">
    <w:name w:val="Мой"/>
    <w:basedOn w:val="a8"/>
    <w:rsid w:val="00BF214F"/>
    <w:pPr>
      <w:tabs>
        <w:tab w:val="left" w:pos="964"/>
      </w:tabs>
      <w:ind w:firstLine="737"/>
      <w:jc w:val="both"/>
    </w:pPr>
  </w:style>
  <w:style w:type="paragraph" w:customStyle="1" w:styleId="affffffffffff9">
    <w:name w:val="м.заголов"/>
    <w:basedOn w:val="11"/>
    <w:next w:val="affffffffffff8"/>
    <w:rsid w:val="00BF214F"/>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BF214F"/>
  </w:style>
  <w:style w:type="paragraph" w:customStyle="1" w:styleId="text">
    <w:name w:val="text"/>
    <w:basedOn w:val="a8"/>
    <w:rsid w:val="00BF214F"/>
    <w:pPr>
      <w:spacing w:before="100" w:beforeAutospacing="1" w:after="100" w:afterAutospacing="1"/>
    </w:pPr>
  </w:style>
  <w:style w:type="character" w:customStyle="1" w:styleId="1ffffff1">
    <w:name w:val="Обычный 1 Знак"/>
    <w:link w:val="1ffffff2"/>
    <w:locked/>
    <w:rsid w:val="00BF214F"/>
    <w:rPr>
      <w:sz w:val="24"/>
    </w:rPr>
  </w:style>
  <w:style w:type="paragraph" w:customStyle="1" w:styleId="1ffffff2">
    <w:name w:val="Обычный 1"/>
    <w:basedOn w:val="a8"/>
    <w:link w:val="1ffffff1"/>
    <w:rsid w:val="00BF214F"/>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BF214F"/>
    <w:rPr>
      <w:rFonts w:ascii="Times New Roman" w:hAnsi="Times New Roman" w:cs="Times New Roman"/>
      <w:b/>
      <w:bCs/>
      <w:sz w:val="22"/>
      <w:szCs w:val="22"/>
    </w:rPr>
  </w:style>
  <w:style w:type="table" w:customStyle="1" w:styleId="224">
    <w:name w:val="Сетка таблицы22"/>
    <w:basedOn w:val="aa"/>
    <w:next w:val="afa"/>
    <w:uiPriority w:val="39"/>
    <w:rsid w:val="00BF2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BF214F"/>
    <w:pPr>
      <w:numPr>
        <w:numId w:val="40"/>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BF214F"/>
  </w:style>
  <w:style w:type="table" w:customStyle="1" w:styleId="235">
    <w:name w:val="Сетка таблицы23"/>
    <w:basedOn w:val="aa"/>
    <w:next w:val="afa"/>
    <w:uiPriority w:val="3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BF214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BF214F"/>
    <w:rPr>
      <w:rFonts w:ascii="Times New Roman" w:hAnsi="Times New Roman" w:cs="Times New Roman"/>
      <w:sz w:val="12"/>
      <w:szCs w:val="12"/>
      <w:u w:val="none"/>
    </w:rPr>
  </w:style>
  <w:style w:type="numbering" w:customStyle="1" w:styleId="6b">
    <w:name w:val="Нет списка6"/>
    <w:next w:val="ab"/>
    <w:uiPriority w:val="99"/>
    <w:semiHidden/>
    <w:unhideWhenUsed/>
    <w:rsid w:val="00BF214F"/>
  </w:style>
  <w:style w:type="table" w:customStyle="1" w:styleId="152">
    <w:name w:val="Сетка таблицы15"/>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BF214F"/>
  </w:style>
  <w:style w:type="table" w:customStyle="1" w:styleId="TableNormal3">
    <w:name w:val="Table Normal3"/>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BF214F"/>
    <w:rPr>
      <w:rFonts w:ascii="Courier New" w:hAnsi="Courier New" w:cs="Courier New"/>
    </w:rPr>
  </w:style>
  <w:style w:type="character" w:customStyle="1" w:styleId="WW8Num4z5">
    <w:name w:val="WW8Num4z5"/>
    <w:rsid w:val="00BF214F"/>
  </w:style>
  <w:style w:type="character" w:customStyle="1" w:styleId="WW8Num7z4">
    <w:name w:val="WW8Num7z4"/>
    <w:rsid w:val="00BF214F"/>
  </w:style>
  <w:style w:type="character" w:customStyle="1" w:styleId="WW8Num15z6">
    <w:name w:val="WW8Num15z6"/>
    <w:rsid w:val="00BF214F"/>
  </w:style>
  <w:style w:type="character" w:customStyle="1" w:styleId="WW8Num15z7">
    <w:name w:val="WW8Num15z7"/>
    <w:rsid w:val="00BF214F"/>
  </w:style>
  <w:style w:type="character" w:customStyle="1" w:styleId="WW8Num15z8">
    <w:name w:val="WW8Num15z8"/>
    <w:rsid w:val="00BF214F"/>
  </w:style>
  <w:style w:type="character" w:customStyle="1" w:styleId="WW8Num18z0">
    <w:name w:val="WW8Num18z0"/>
    <w:rsid w:val="00BF214F"/>
  </w:style>
  <w:style w:type="character" w:customStyle="1" w:styleId="WW8Num18z1">
    <w:name w:val="WW8Num18z1"/>
    <w:rsid w:val="00BF214F"/>
  </w:style>
  <w:style w:type="character" w:customStyle="1" w:styleId="WW8Num18z2">
    <w:name w:val="WW8Num18z2"/>
    <w:rsid w:val="00BF214F"/>
  </w:style>
  <w:style w:type="character" w:customStyle="1" w:styleId="WW8Num18z3">
    <w:name w:val="WW8Num18z3"/>
    <w:rsid w:val="00BF214F"/>
  </w:style>
  <w:style w:type="character" w:customStyle="1" w:styleId="WW8Num18z4">
    <w:name w:val="WW8Num18z4"/>
    <w:rsid w:val="00BF214F"/>
  </w:style>
  <w:style w:type="character" w:customStyle="1" w:styleId="WW8Num18z5">
    <w:name w:val="WW8Num18z5"/>
    <w:rsid w:val="00BF214F"/>
  </w:style>
  <w:style w:type="character" w:customStyle="1" w:styleId="WW8Num18z6">
    <w:name w:val="WW8Num18z6"/>
    <w:rsid w:val="00BF214F"/>
  </w:style>
  <w:style w:type="character" w:customStyle="1" w:styleId="WW8Num18z7">
    <w:name w:val="WW8Num18z7"/>
    <w:rsid w:val="00BF214F"/>
  </w:style>
  <w:style w:type="character" w:customStyle="1" w:styleId="WW8Num18z8">
    <w:name w:val="WW8Num18z8"/>
    <w:rsid w:val="00BF214F"/>
  </w:style>
  <w:style w:type="character" w:customStyle="1" w:styleId="FootnoteCharacters">
    <w:name w:val="Footnote Characters"/>
    <w:rsid w:val="00BF214F"/>
    <w:rPr>
      <w:vertAlign w:val="superscript"/>
    </w:rPr>
  </w:style>
  <w:style w:type="character" w:customStyle="1" w:styleId="FontStyle16">
    <w:name w:val="Font Style16"/>
    <w:rsid w:val="00BF214F"/>
    <w:rPr>
      <w:rFonts w:ascii="Times New Roman" w:hAnsi="Times New Roman" w:cs="Times New Roman"/>
      <w:sz w:val="18"/>
      <w:szCs w:val="18"/>
    </w:rPr>
  </w:style>
  <w:style w:type="character" w:customStyle="1" w:styleId="EndnoteCharacters">
    <w:name w:val="Endnote Characters"/>
    <w:rsid w:val="00BF214F"/>
    <w:rPr>
      <w:vertAlign w:val="superscript"/>
    </w:rPr>
  </w:style>
  <w:style w:type="character" w:customStyle="1" w:styleId="WW-EndnoteCharacters">
    <w:name w:val="WW-Endnote Characters"/>
    <w:rsid w:val="00BF214F"/>
  </w:style>
  <w:style w:type="character" w:customStyle="1" w:styleId="affffffffffffa">
    <w:name w:val="Символ концевой сноски"/>
    <w:rsid w:val="00BF214F"/>
    <w:rPr>
      <w:vertAlign w:val="superscript"/>
    </w:rPr>
  </w:style>
  <w:style w:type="paragraph" w:customStyle="1" w:styleId="Index">
    <w:name w:val="Index"/>
    <w:basedOn w:val="a8"/>
    <w:rsid w:val="00BF214F"/>
    <w:pPr>
      <w:suppressLineNumbers/>
      <w:suppressAutoHyphens/>
      <w:spacing w:after="160" w:line="252" w:lineRule="auto"/>
    </w:pPr>
    <w:rPr>
      <w:rFonts w:ascii="Calibri" w:eastAsia="Calibri" w:hAnsi="Calibri" w:cs="Calibri"/>
      <w:sz w:val="22"/>
      <w:szCs w:val="22"/>
      <w:lang w:eastAsia="zh-CN"/>
    </w:rPr>
  </w:style>
  <w:style w:type="paragraph" w:customStyle="1" w:styleId="affffffffffffb">
    <w:name w:val="Нормальний текст"/>
    <w:basedOn w:val="a8"/>
    <w:rsid w:val="00BF214F"/>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BF214F"/>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BF214F"/>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BF214F"/>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BF214F"/>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BF214F"/>
    <w:rPr>
      <w:rFonts w:ascii="Tahoma" w:eastAsia="Calibri" w:hAnsi="Tahoma" w:cs="Tahoma"/>
      <w:sz w:val="16"/>
      <w:szCs w:val="16"/>
      <w:lang w:eastAsia="zh-CN"/>
    </w:rPr>
  </w:style>
  <w:style w:type="character" w:customStyle="1" w:styleId="Bodytext2ItalicExact">
    <w:name w:val="Body text (2) + Italic Exact"/>
    <w:basedOn w:val="a9"/>
    <w:rsid w:val="00BF214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c"/>
    <w:uiPriority w:val="99"/>
    <w:qFormat/>
    <w:rsid w:val="00BF214F"/>
    <w:pPr>
      <w:numPr>
        <w:numId w:val="41"/>
      </w:numPr>
      <w:autoSpaceDE w:val="0"/>
      <w:autoSpaceDN w:val="0"/>
      <w:adjustRightInd w:val="0"/>
      <w:spacing w:after="200"/>
      <w:jc w:val="both"/>
    </w:pPr>
    <w:rPr>
      <w:rFonts w:eastAsia="Calibri"/>
      <w:lang w:eastAsia="en-US"/>
    </w:rPr>
  </w:style>
  <w:style w:type="character" w:customStyle="1" w:styleId="affffffffffffc">
    <w:name w:val="Текст ТД Знак"/>
    <w:link w:val="a6"/>
    <w:uiPriority w:val="99"/>
    <w:rsid w:val="00BF214F"/>
    <w:rPr>
      <w:rFonts w:ascii="Times New Roman" w:eastAsia="Calibri" w:hAnsi="Times New Roman" w:cs="Times New Roman"/>
      <w:sz w:val="24"/>
      <w:szCs w:val="24"/>
    </w:rPr>
  </w:style>
  <w:style w:type="character" w:customStyle="1" w:styleId="79">
    <w:name w:val="Основной текст (7)_"/>
    <w:link w:val="7a"/>
    <w:uiPriority w:val="99"/>
    <w:rsid w:val="00BF214F"/>
    <w:rPr>
      <w:sz w:val="19"/>
      <w:szCs w:val="19"/>
      <w:shd w:val="clear" w:color="auto" w:fill="FFFFFF"/>
    </w:rPr>
  </w:style>
  <w:style w:type="paragraph" w:customStyle="1" w:styleId="7a">
    <w:name w:val="Основной текст (7)"/>
    <w:basedOn w:val="a8"/>
    <w:link w:val="79"/>
    <w:uiPriority w:val="99"/>
    <w:rsid w:val="00BF214F"/>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BF214F"/>
  </w:style>
  <w:style w:type="character" w:customStyle="1" w:styleId="28pt">
    <w:name w:val="Основной текст (2) + 8 pt"/>
    <w:rsid w:val="00BF214F"/>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BF214F"/>
  </w:style>
  <w:style w:type="character" w:customStyle="1" w:styleId="txtb">
    <w:name w:val="txt_b"/>
    <w:basedOn w:val="a9"/>
    <w:rsid w:val="00BF214F"/>
  </w:style>
  <w:style w:type="character" w:customStyle="1" w:styleId="txta">
    <w:name w:val="txt_a"/>
    <w:basedOn w:val="a9"/>
    <w:rsid w:val="00BF214F"/>
  </w:style>
  <w:style w:type="character" w:customStyle="1" w:styleId="name">
    <w:name w:val="name"/>
    <w:basedOn w:val="a9"/>
    <w:rsid w:val="00BF214F"/>
  </w:style>
  <w:style w:type="character" w:customStyle="1" w:styleId="value">
    <w:name w:val="value"/>
    <w:basedOn w:val="a9"/>
    <w:rsid w:val="00BF214F"/>
  </w:style>
  <w:style w:type="character" w:customStyle="1" w:styleId="w">
    <w:name w:val="w"/>
    <w:basedOn w:val="a9"/>
    <w:rsid w:val="00BF214F"/>
  </w:style>
  <w:style w:type="character" w:customStyle="1" w:styleId="ext">
    <w:name w:val="ext"/>
    <w:basedOn w:val="a9"/>
    <w:rsid w:val="00BF214F"/>
  </w:style>
  <w:style w:type="character" w:customStyle="1" w:styleId="detail-big-28">
    <w:name w:val="detail-big-28"/>
    <w:basedOn w:val="a9"/>
    <w:rsid w:val="00BF214F"/>
  </w:style>
  <w:style w:type="character" w:customStyle="1" w:styleId="wmi-callto">
    <w:name w:val="wmi-callto"/>
    <w:rsid w:val="00BF214F"/>
  </w:style>
  <w:style w:type="paragraph" w:customStyle="1" w:styleId="p7">
    <w:name w:val="p7"/>
    <w:basedOn w:val="a8"/>
    <w:rsid w:val="00BF214F"/>
    <w:pPr>
      <w:spacing w:before="100" w:beforeAutospacing="1" w:after="100" w:afterAutospacing="1"/>
    </w:pPr>
  </w:style>
  <w:style w:type="paragraph" w:customStyle="1" w:styleId="p1">
    <w:name w:val="p1"/>
    <w:basedOn w:val="a8"/>
    <w:rsid w:val="00BF214F"/>
    <w:pPr>
      <w:spacing w:before="100" w:beforeAutospacing="1" w:after="100" w:afterAutospacing="1"/>
    </w:pPr>
  </w:style>
  <w:style w:type="paragraph" w:customStyle="1" w:styleId="affffffffffffd">
    <w:name w:val="Обычный таблица"/>
    <w:basedOn w:val="a8"/>
    <w:rsid w:val="00BF214F"/>
    <w:pPr>
      <w:suppressAutoHyphens/>
    </w:pPr>
    <w:rPr>
      <w:sz w:val="18"/>
      <w:szCs w:val="18"/>
      <w:lang w:eastAsia="zh-CN"/>
    </w:rPr>
  </w:style>
  <w:style w:type="paragraph" w:customStyle="1" w:styleId="NormalWeb1">
    <w:name w:val="Normal (Web)1"/>
    <w:basedOn w:val="a8"/>
    <w:uiPriority w:val="99"/>
    <w:rsid w:val="00BF214F"/>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BF214F"/>
    <w:rPr>
      <w:rFonts w:ascii="Times New Roman" w:hAnsi="Times New Roman"/>
      <w:sz w:val="24"/>
      <w:lang w:eastAsia="zh-CN"/>
    </w:rPr>
  </w:style>
  <w:style w:type="paragraph" w:customStyle="1" w:styleId="ConsPlusNormal10">
    <w:name w:val="ConsPlusNormal1"/>
    <w:uiPriority w:val="99"/>
    <w:rsid w:val="00BF214F"/>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BF214F"/>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BF214F"/>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BF214F"/>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BF214F"/>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BF214F"/>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BF214F"/>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BF214F"/>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e">
    <w:name w:val="Верхний колонтитул слева"/>
    <w:basedOn w:val="a8"/>
    <w:qFormat/>
    <w:rsid w:val="00BF214F"/>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BF214F"/>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BF214F"/>
  </w:style>
  <w:style w:type="character" w:customStyle="1" w:styleId="WW8Num2ztrue">
    <w:name w:val="WW8Num2ztrue"/>
    <w:rsid w:val="00BF214F"/>
  </w:style>
  <w:style w:type="character" w:customStyle="1" w:styleId="WW8Num3ztrue">
    <w:name w:val="WW8Num3ztrue"/>
    <w:rsid w:val="00BF214F"/>
  </w:style>
  <w:style w:type="character" w:customStyle="1" w:styleId="WW8Num6ztrue">
    <w:name w:val="WW8Num6ztrue"/>
    <w:rsid w:val="00BF214F"/>
  </w:style>
  <w:style w:type="character" w:customStyle="1" w:styleId="WW8Num8ztrue">
    <w:name w:val="WW8Num8ztrue"/>
    <w:rsid w:val="00BF214F"/>
  </w:style>
  <w:style w:type="character" w:customStyle="1" w:styleId="WW8Num9ztrue">
    <w:name w:val="WW8Num9ztrue"/>
    <w:rsid w:val="00BF214F"/>
  </w:style>
  <w:style w:type="character" w:customStyle="1" w:styleId="WW8Num10ztrue">
    <w:name w:val="WW8Num10ztrue"/>
    <w:rsid w:val="00BF214F"/>
  </w:style>
  <w:style w:type="character" w:customStyle="1" w:styleId="WW8Num11ztrue">
    <w:name w:val="WW8Num11ztrue"/>
    <w:rsid w:val="00BF214F"/>
  </w:style>
  <w:style w:type="character" w:customStyle="1" w:styleId="8c">
    <w:name w:val="Основной шрифт абзаца8"/>
    <w:rsid w:val="00BF214F"/>
  </w:style>
  <w:style w:type="character" w:customStyle="1" w:styleId="WW8Num3z1">
    <w:name w:val="WW8Num3z1"/>
    <w:rsid w:val="00BF214F"/>
  </w:style>
  <w:style w:type="character" w:customStyle="1" w:styleId="WW8Num3z2">
    <w:name w:val="WW8Num3z2"/>
    <w:rsid w:val="00BF214F"/>
  </w:style>
  <w:style w:type="character" w:customStyle="1" w:styleId="WW8Num3z3">
    <w:name w:val="WW8Num3z3"/>
    <w:rsid w:val="00BF214F"/>
  </w:style>
  <w:style w:type="character" w:customStyle="1" w:styleId="WW8Num3z4">
    <w:name w:val="WW8Num3z4"/>
    <w:rsid w:val="00BF214F"/>
  </w:style>
  <w:style w:type="character" w:customStyle="1" w:styleId="WW8Num3z5">
    <w:name w:val="WW8Num3z5"/>
    <w:rsid w:val="00BF214F"/>
  </w:style>
  <w:style w:type="character" w:customStyle="1" w:styleId="WW8Num3z6">
    <w:name w:val="WW8Num3z6"/>
    <w:rsid w:val="00BF214F"/>
  </w:style>
  <w:style w:type="character" w:customStyle="1" w:styleId="WW8Num3z7">
    <w:name w:val="WW8Num3z7"/>
    <w:rsid w:val="00BF214F"/>
  </w:style>
  <w:style w:type="character" w:customStyle="1" w:styleId="WW8Num3z8">
    <w:name w:val="WW8Num3z8"/>
    <w:rsid w:val="00BF214F"/>
  </w:style>
  <w:style w:type="character" w:customStyle="1" w:styleId="WW8Num6z3">
    <w:name w:val="WW8Num6z3"/>
    <w:rsid w:val="00BF214F"/>
  </w:style>
  <w:style w:type="character" w:customStyle="1" w:styleId="WW8Num6z4">
    <w:name w:val="WW8Num6z4"/>
    <w:rsid w:val="00BF214F"/>
  </w:style>
  <w:style w:type="character" w:customStyle="1" w:styleId="WW8Num6z5">
    <w:name w:val="WW8Num6z5"/>
    <w:rsid w:val="00BF214F"/>
  </w:style>
  <w:style w:type="character" w:customStyle="1" w:styleId="WW8Num6z6">
    <w:name w:val="WW8Num6z6"/>
    <w:rsid w:val="00BF214F"/>
  </w:style>
  <w:style w:type="character" w:customStyle="1" w:styleId="WW8Num6z7">
    <w:name w:val="WW8Num6z7"/>
    <w:rsid w:val="00BF214F"/>
  </w:style>
  <w:style w:type="character" w:customStyle="1" w:styleId="WW8Num6z8">
    <w:name w:val="WW8Num6z8"/>
    <w:rsid w:val="00BF214F"/>
  </w:style>
  <w:style w:type="character" w:customStyle="1" w:styleId="7d">
    <w:name w:val="Основной шрифт абзаца7"/>
    <w:rsid w:val="00BF214F"/>
  </w:style>
  <w:style w:type="character" w:customStyle="1" w:styleId="6e">
    <w:name w:val="Основной шрифт абзаца6"/>
    <w:rsid w:val="00BF214F"/>
  </w:style>
  <w:style w:type="character" w:customStyle="1" w:styleId="DefaultParagraphFont">
    <w:name w:val="Default Paragraph Font*"/>
    <w:rsid w:val="00BF214F"/>
  </w:style>
  <w:style w:type="character" w:customStyle="1" w:styleId="3ff9">
    <w:name w:val="Знак сноски3"/>
    <w:rsid w:val="00BF214F"/>
    <w:rPr>
      <w:vertAlign w:val="superscript"/>
    </w:rPr>
  </w:style>
  <w:style w:type="character" w:customStyle="1" w:styleId="ListLabel264">
    <w:name w:val="ListLabel 264"/>
    <w:rsid w:val="00BF214F"/>
    <w:rPr>
      <w:rFonts w:eastAsia="Liberation Serif"/>
    </w:rPr>
  </w:style>
  <w:style w:type="character" w:customStyle="1" w:styleId="Strong">
    <w:name w:val="Strong*"/>
    <w:rsid w:val="00BF214F"/>
    <w:rPr>
      <w:rFonts w:cs="Times New Roman"/>
      <w:b/>
      <w:bCs/>
    </w:rPr>
  </w:style>
  <w:style w:type="character" w:customStyle="1" w:styleId="WW8Num4z6">
    <w:name w:val="WW8Num4z6"/>
    <w:rsid w:val="00BF214F"/>
  </w:style>
  <w:style w:type="character" w:customStyle="1" w:styleId="WW8Num4z7">
    <w:name w:val="WW8Num4z7"/>
    <w:rsid w:val="00BF214F"/>
  </w:style>
  <w:style w:type="character" w:customStyle="1" w:styleId="WW8Num4z8">
    <w:name w:val="WW8Num4z8"/>
    <w:rsid w:val="00BF214F"/>
  </w:style>
  <w:style w:type="character" w:customStyle="1" w:styleId="ListLabel298">
    <w:name w:val="ListLabel 298"/>
    <w:rsid w:val="00BF214F"/>
    <w:rPr>
      <w:b/>
      <w:bCs/>
      <w:color w:val="000000"/>
      <w:sz w:val="22"/>
      <w:szCs w:val="22"/>
    </w:rPr>
  </w:style>
  <w:style w:type="character" w:customStyle="1" w:styleId="FontStyle45">
    <w:name w:val="Font Style45"/>
    <w:rsid w:val="00BF214F"/>
    <w:rPr>
      <w:rFonts w:ascii="Times New Roman" w:hAnsi="Times New Roman" w:cs="Times New Roman"/>
      <w:sz w:val="22"/>
      <w:szCs w:val="22"/>
    </w:rPr>
  </w:style>
  <w:style w:type="paragraph" w:customStyle="1" w:styleId="2fff7">
    <w:name w:val="Верхний колонтитул Знак2"/>
    <w:rsid w:val="00BF214F"/>
    <w:pPr>
      <w:tabs>
        <w:tab w:val="left" w:pos="708"/>
      </w:tabs>
      <w:suppressAutoHyphens/>
      <w:spacing w:after="200" w:line="276" w:lineRule="auto"/>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BF214F"/>
  </w:style>
  <w:style w:type="table" w:customStyle="1" w:styleId="190">
    <w:name w:val="Сетка таблицы19"/>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BF21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BF214F"/>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BF214F"/>
    <w:pPr>
      <w:spacing w:before="100" w:beforeAutospacing="1" w:after="100" w:afterAutospacing="1"/>
    </w:pPr>
  </w:style>
  <w:style w:type="numbering" w:customStyle="1" w:styleId="99">
    <w:name w:val="Нет списка9"/>
    <w:next w:val="ab"/>
    <w:uiPriority w:val="99"/>
    <w:semiHidden/>
    <w:unhideWhenUsed/>
    <w:rsid w:val="00BF214F"/>
  </w:style>
  <w:style w:type="numbering" w:customStyle="1" w:styleId="103">
    <w:name w:val="Нет списка10"/>
    <w:next w:val="ab"/>
    <w:uiPriority w:val="99"/>
    <w:semiHidden/>
    <w:unhideWhenUsed/>
    <w:rsid w:val="00BF214F"/>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BF214F"/>
    <w:rPr>
      <w:rFonts w:asciiTheme="majorHAnsi" w:eastAsiaTheme="majorEastAsia" w:hAnsiTheme="majorHAnsi" w:cstheme="majorBidi"/>
      <w:color w:val="1F4D78" w:themeColor="accent1" w:themeShade="7F"/>
      <w:sz w:val="24"/>
      <w:lang w:eastAsia="ru-RU" w:bidi="ar-SA"/>
    </w:rPr>
  </w:style>
  <w:style w:type="character" w:customStyle="1" w:styleId="2fff9">
    <w:name w:val="Нижний колонтитул Знак2"/>
    <w:basedOn w:val="a9"/>
    <w:uiPriority w:val="99"/>
    <w:semiHidden/>
    <w:rsid w:val="00BF214F"/>
    <w:rPr>
      <w:rFonts w:ascii="Times New Roman" w:eastAsia="Times New Roman" w:hAnsi="Times New Roman"/>
      <w:sz w:val="24"/>
      <w:szCs w:val="24"/>
    </w:rPr>
  </w:style>
  <w:style w:type="character" w:customStyle="1" w:styleId="2fffa">
    <w:name w:val="Текст выноски Знак2"/>
    <w:basedOn w:val="a9"/>
    <w:uiPriority w:val="99"/>
    <w:semiHidden/>
    <w:rsid w:val="00BF214F"/>
    <w:rPr>
      <w:rFonts w:ascii="Segoe UI" w:eastAsia="Times New Roman" w:hAnsi="Segoe UI" w:cs="Segoe UI"/>
      <w:sz w:val="18"/>
      <w:szCs w:val="18"/>
    </w:rPr>
  </w:style>
  <w:style w:type="character" w:customStyle="1" w:styleId="4fc">
    <w:name w:val="Основной текст с отступом Знак4"/>
    <w:basedOn w:val="a9"/>
    <w:semiHidden/>
    <w:rsid w:val="00BF214F"/>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BF214F"/>
  </w:style>
  <w:style w:type="table" w:customStyle="1" w:styleId="292">
    <w:name w:val="Сетка таблицы29"/>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BF214F"/>
  </w:style>
  <w:style w:type="table" w:customStyle="1" w:styleId="2100">
    <w:name w:val="Сетка таблицы210"/>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BF214F"/>
  </w:style>
  <w:style w:type="character" w:customStyle="1" w:styleId="ed">
    <w:name w:val="ed"/>
    <w:basedOn w:val="a9"/>
    <w:rsid w:val="00BF214F"/>
  </w:style>
  <w:style w:type="table" w:customStyle="1" w:styleId="912">
    <w:name w:val="Сетка таблицы91"/>
    <w:basedOn w:val="aa"/>
    <w:next w:val="afa"/>
    <w:uiPriority w:val="39"/>
    <w:rsid w:val="00BF214F"/>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BF214F"/>
    <w:rPr>
      <w:color w:val="605E5C"/>
      <w:shd w:val="clear" w:color="auto" w:fill="E1DFDD"/>
    </w:rPr>
  </w:style>
  <w:style w:type="numbering" w:customStyle="1" w:styleId="11d">
    <w:name w:val="Текущий список11"/>
    <w:rsid w:val="00BF214F"/>
  </w:style>
  <w:style w:type="numbering" w:customStyle="1" w:styleId="12">
    <w:name w:val="Текущий список12"/>
    <w:rsid w:val="00BF214F"/>
    <w:pPr>
      <w:numPr>
        <w:numId w:val="2"/>
      </w:numPr>
    </w:pPr>
  </w:style>
  <w:style w:type="paragraph" w:customStyle="1" w:styleId="e">
    <w:name w:val="Основной тeкст"/>
    <w:basedOn w:val="a8"/>
    <w:link w:val="e0"/>
    <w:qFormat/>
    <w:rsid w:val="00BF214F"/>
    <w:pPr>
      <w:spacing w:line="360" w:lineRule="auto"/>
      <w:ind w:firstLine="567"/>
      <w:jc w:val="both"/>
    </w:pPr>
  </w:style>
  <w:style w:type="character" w:customStyle="1" w:styleId="e0">
    <w:name w:val="Основной тeкст Знак"/>
    <w:basedOn w:val="a9"/>
    <w:link w:val="e"/>
    <w:rsid w:val="00BF214F"/>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BF214F"/>
  </w:style>
  <w:style w:type="table" w:customStyle="1" w:styleId="300">
    <w:name w:val="Сетка таблицы3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BF214F"/>
  </w:style>
  <w:style w:type="table" w:customStyle="1" w:styleId="1130">
    <w:name w:val="Сетка таблицы113"/>
    <w:basedOn w:val="aa"/>
    <w:next w:val="afa"/>
    <w:uiPriority w:val="5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BF214F"/>
  </w:style>
  <w:style w:type="table" w:customStyle="1" w:styleId="2111">
    <w:name w:val="Сетка таблицы2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BF214F"/>
  </w:style>
  <w:style w:type="table" w:customStyle="1" w:styleId="920">
    <w:name w:val="Сетка таблицы92"/>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BF214F"/>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BF214F"/>
    <w:rPr>
      <w:rFonts w:ascii="Times New Roman" w:hAnsi="Times New Roman" w:cs="Times New Roman"/>
      <w:sz w:val="24"/>
      <w:lang w:eastAsia="ru-RU" w:bidi="ar-SA"/>
    </w:rPr>
  </w:style>
  <w:style w:type="table" w:customStyle="1" w:styleId="1210">
    <w:name w:val="Сетка таблицы121"/>
    <w:basedOn w:val="aa"/>
    <w:next w:val="afa"/>
    <w:uiPriority w:val="59"/>
    <w:rsid w:val="00BF2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BF214F"/>
  </w:style>
  <w:style w:type="table" w:customStyle="1" w:styleId="1310">
    <w:name w:val="Сетка таблицы13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BF214F"/>
    <w:rPr>
      <w:color w:val="00007F"/>
      <w:u w:val="single"/>
    </w:rPr>
  </w:style>
  <w:style w:type="numbering" w:customStyle="1" w:styleId="WW8Num3">
    <w:name w:val="WW8Num3"/>
    <w:basedOn w:val="ab"/>
    <w:rsid w:val="00BF214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1E326AD462CAC99ECBFFE3BC7A87927557BFAD0E1C51CFE4F8B419F895459DCAFAD4CD8FE8CBD02362DDF41NEnFB"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F1C61A20E67E58AD6B3582BAE0F76490B37FCE9B4651FCD8D34BA923DC0F0C0C08B01D47E197D3250B58ACF523B86C22C6E179D9D15381AN1Y2G"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footer" Target="footer2.xml"/><Relationship Id="rId42"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internet.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F1C61A20E67E58AD6B3582BAE0F76490B37FCE9B4651FCD8D34BA923DC0F0C0D28B59D87F1960325CA0DC9E14N6YFG"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eader" Target="header4.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C5C2C83304E8BAB89E2333FDBE62798E5D848813357A2F6EF8E5599D64065FD1CE2BC5BE91051EE9B2Y4M"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22707</Words>
  <Characters>129436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Дарья Сергеевна</dc:creator>
  <cp:lastModifiedBy>Левченко Дарья Сергеевна</cp:lastModifiedBy>
  <cp:revision>7</cp:revision>
  <cp:lastPrinted>2022-05-17T13:34:00Z</cp:lastPrinted>
  <dcterms:created xsi:type="dcterms:W3CDTF">2022-06-16T10:38:00Z</dcterms:created>
  <dcterms:modified xsi:type="dcterms:W3CDTF">2022-06-16T11:32:00Z</dcterms:modified>
</cp:coreProperties>
</file>